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371545">
      <w:pPr>
        <w:spacing w:after="0" w:line="240" w:lineRule="auto"/>
        <w:ind w:left="437"/>
        <w:jc w:val="both"/>
        <w:rPr>
          <w:rFonts w:ascii="Arial Narrow" w:hAnsi="Arial Narrow" w:cs="Arial"/>
          <w:b/>
          <w:sz w:val="20"/>
          <w:szCs w:val="20"/>
        </w:rPr>
      </w:pPr>
    </w:p>
    <w:p w14:paraId="3AE3E9F0" w14:textId="5A620BAE" w:rsidR="00F6171E" w:rsidRPr="00A566D5" w:rsidRDefault="00F6171E" w:rsidP="00F6171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2F2749">
        <w:rPr>
          <w:rFonts w:ascii="Arial Narrow" w:hAnsi="Arial Narrow" w:cs="Arial"/>
          <w:b/>
          <w:sz w:val="20"/>
          <w:szCs w:val="20"/>
        </w:rPr>
        <w:t>DOTACIÓN</w:t>
      </w:r>
    </w:p>
    <w:p w14:paraId="4458DB51" w14:textId="77777777" w:rsidR="00214804" w:rsidRPr="00A566D5" w:rsidRDefault="00214804" w:rsidP="00371545">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371545">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371545">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5DB11E32" w:rsidR="00214804" w:rsidRPr="00A566D5" w:rsidRDefault="00214804" w:rsidP="002F2749">
      <w:pPr>
        <w:spacing w:after="0" w:line="240" w:lineRule="auto"/>
        <w:ind w:right="-93"/>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2F2749" w:rsidRPr="00A566D5">
        <w:rPr>
          <w:rFonts w:ascii="Arial Narrow" w:hAnsi="Arial Narrow" w:cs="Arial"/>
          <w:b/>
          <w:sz w:val="20"/>
          <w:szCs w:val="20"/>
        </w:rPr>
        <w:t xml:space="preserve">CONTRATACIÓN </w:t>
      </w:r>
      <w:r w:rsidR="002F2749">
        <w:rPr>
          <w:rFonts w:ascii="Arial Narrow" w:hAnsi="Arial Narrow" w:cs="Arial"/>
          <w:b/>
          <w:sz w:val="20"/>
          <w:szCs w:val="20"/>
        </w:rPr>
        <w:t>DOTACIÓN</w:t>
      </w:r>
      <w:r w:rsidR="00F6171E" w:rsidRPr="00A566D5">
        <w:rPr>
          <w:rFonts w:ascii="Arial Narrow" w:hAnsi="Arial Narrow" w:cs="Arial"/>
          <w:b/>
          <w:sz w:val="20"/>
          <w:szCs w:val="20"/>
        </w:rPr>
        <w:t>”</w:t>
      </w:r>
    </w:p>
    <w:p w14:paraId="570D2C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371545">
      <w:pPr>
        <w:spacing w:after="0" w:line="240" w:lineRule="auto"/>
        <w:ind w:right="49"/>
        <w:jc w:val="both"/>
        <w:rPr>
          <w:rFonts w:ascii="Arial Narrow" w:hAnsi="Arial Narrow" w:cs="Arial"/>
          <w:sz w:val="20"/>
          <w:szCs w:val="20"/>
        </w:rPr>
      </w:pPr>
    </w:p>
    <w:p w14:paraId="35D26E2E"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4C635B">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371545">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371545">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F34D36">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867A12">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867A12">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371545">
      <w:pPr>
        <w:spacing w:after="0" w:line="240" w:lineRule="auto"/>
        <w:ind w:right="49"/>
        <w:jc w:val="both"/>
        <w:rPr>
          <w:rFonts w:ascii="Arial Narrow" w:hAnsi="Arial Narrow" w:cs="Arial"/>
          <w:sz w:val="20"/>
          <w:szCs w:val="20"/>
        </w:rPr>
      </w:pPr>
    </w:p>
    <w:p w14:paraId="68494966" w14:textId="77777777" w:rsidR="00214804" w:rsidRPr="00A566D5" w:rsidRDefault="00214804" w:rsidP="00371545">
      <w:pPr>
        <w:spacing w:after="0" w:line="240" w:lineRule="auto"/>
        <w:ind w:right="49"/>
        <w:jc w:val="both"/>
        <w:rPr>
          <w:rFonts w:ascii="Arial Narrow" w:hAnsi="Arial Narrow" w:cs="Arial"/>
          <w:sz w:val="20"/>
          <w:szCs w:val="20"/>
        </w:rPr>
      </w:pPr>
    </w:p>
    <w:p w14:paraId="5E91ACC3" w14:textId="77777777" w:rsidR="00214804" w:rsidRPr="00A566D5" w:rsidRDefault="00214804" w:rsidP="00371545">
      <w:pPr>
        <w:spacing w:after="0" w:line="240" w:lineRule="auto"/>
        <w:ind w:right="49"/>
        <w:jc w:val="both"/>
        <w:rPr>
          <w:rFonts w:ascii="Arial Narrow" w:hAnsi="Arial Narrow" w:cs="Arial"/>
          <w:sz w:val="20"/>
          <w:szCs w:val="20"/>
        </w:rPr>
      </w:pPr>
    </w:p>
    <w:p w14:paraId="159DA5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371545">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4F77E419" w14:textId="74C02228" w:rsidR="00214804" w:rsidRDefault="00214804" w:rsidP="00371545">
      <w:pPr>
        <w:spacing w:after="0" w:line="240" w:lineRule="auto"/>
        <w:ind w:right="49"/>
        <w:jc w:val="both"/>
        <w:rPr>
          <w:rFonts w:ascii="Arial Narrow" w:eastAsia="Calibri" w:hAnsi="Arial Narrow" w:cs="Arial"/>
          <w:sz w:val="20"/>
          <w:szCs w:val="20"/>
        </w:rPr>
      </w:pPr>
    </w:p>
    <w:p w14:paraId="09EB4628" w14:textId="21EF161E" w:rsidR="002F2749" w:rsidRDefault="002F2749" w:rsidP="00371545">
      <w:pPr>
        <w:spacing w:after="0" w:line="240" w:lineRule="auto"/>
        <w:ind w:right="49"/>
        <w:jc w:val="both"/>
        <w:rPr>
          <w:rFonts w:ascii="Arial Narrow" w:eastAsia="Calibri" w:hAnsi="Arial Narrow" w:cs="Arial"/>
          <w:sz w:val="20"/>
          <w:szCs w:val="20"/>
        </w:rPr>
      </w:pPr>
    </w:p>
    <w:p w14:paraId="6C304F78" w14:textId="14658EE1" w:rsidR="002F2749" w:rsidRDefault="002F2749" w:rsidP="00371545">
      <w:pPr>
        <w:spacing w:after="0" w:line="240" w:lineRule="auto"/>
        <w:ind w:right="49"/>
        <w:jc w:val="both"/>
        <w:rPr>
          <w:rFonts w:ascii="Arial Narrow" w:eastAsia="Calibri" w:hAnsi="Arial Narrow" w:cs="Arial"/>
          <w:sz w:val="20"/>
          <w:szCs w:val="20"/>
        </w:rPr>
      </w:pPr>
    </w:p>
    <w:p w14:paraId="172710F4" w14:textId="50C2117E" w:rsidR="002F2749" w:rsidRDefault="002F2749" w:rsidP="00371545">
      <w:pPr>
        <w:spacing w:after="0" w:line="240" w:lineRule="auto"/>
        <w:ind w:right="49"/>
        <w:jc w:val="both"/>
        <w:rPr>
          <w:rFonts w:ascii="Arial Narrow" w:eastAsia="Calibri" w:hAnsi="Arial Narrow" w:cs="Arial"/>
          <w:sz w:val="20"/>
          <w:szCs w:val="20"/>
        </w:rPr>
      </w:pPr>
    </w:p>
    <w:p w14:paraId="4025F919" w14:textId="0BD20442" w:rsidR="002F2749" w:rsidRDefault="002F2749" w:rsidP="00371545">
      <w:pPr>
        <w:spacing w:after="0" w:line="240" w:lineRule="auto"/>
        <w:ind w:right="49"/>
        <w:jc w:val="both"/>
        <w:rPr>
          <w:rFonts w:ascii="Arial Narrow" w:eastAsia="Calibri" w:hAnsi="Arial Narrow" w:cs="Arial"/>
          <w:sz w:val="20"/>
          <w:szCs w:val="20"/>
        </w:rPr>
      </w:pPr>
    </w:p>
    <w:p w14:paraId="12FA1918" w14:textId="1FA15B47" w:rsidR="002F2749" w:rsidRDefault="002F2749" w:rsidP="00371545">
      <w:pPr>
        <w:spacing w:after="0" w:line="240" w:lineRule="auto"/>
        <w:ind w:right="49"/>
        <w:jc w:val="both"/>
        <w:rPr>
          <w:rFonts w:ascii="Arial Narrow" w:eastAsia="Calibri" w:hAnsi="Arial Narrow" w:cs="Arial"/>
          <w:sz w:val="20"/>
          <w:szCs w:val="20"/>
        </w:rPr>
      </w:pPr>
    </w:p>
    <w:p w14:paraId="0C37770E" w14:textId="46DF19C5" w:rsidR="002F2749" w:rsidRDefault="002F2749" w:rsidP="00371545">
      <w:pPr>
        <w:spacing w:after="0" w:line="240" w:lineRule="auto"/>
        <w:ind w:right="49"/>
        <w:jc w:val="both"/>
        <w:rPr>
          <w:rFonts w:ascii="Arial Narrow" w:eastAsia="Calibri" w:hAnsi="Arial Narrow" w:cs="Arial"/>
          <w:sz w:val="20"/>
          <w:szCs w:val="20"/>
        </w:rPr>
      </w:pPr>
    </w:p>
    <w:p w14:paraId="77EC718E" w14:textId="44CD505E" w:rsidR="002F2749" w:rsidRDefault="002F2749" w:rsidP="00371545">
      <w:pPr>
        <w:spacing w:after="0" w:line="240" w:lineRule="auto"/>
        <w:ind w:right="49"/>
        <w:jc w:val="both"/>
        <w:rPr>
          <w:rFonts w:ascii="Arial Narrow" w:eastAsia="Calibri" w:hAnsi="Arial Narrow" w:cs="Arial"/>
          <w:sz w:val="20"/>
          <w:szCs w:val="20"/>
        </w:rPr>
      </w:pPr>
    </w:p>
    <w:p w14:paraId="139102B0" w14:textId="3D20D9ED" w:rsidR="002F2749" w:rsidRDefault="002F2749" w:rsidP="00371545">
      <w:pPr>
        <w:spacing w:after="0" w:line="240" w:lineRule="auto"/>
        <w:ind w:right="49"/>
        <w:jc w:val="both"/>
        <w:rPr>
          <w:rFonts w:ascii="Arial Narrow" w:eastAsia="Calibri" w:hAnsi="Arial Narrow" w:cs="Arial"/>
          <w:sz w:val="20"/>
          <w:szCs w:val="20"/>
        </w:rPr>
      </w:pPr>
    </w:p>
    <w:p w14:paraId="30553795" w14:textId="50422AD7" w:rsidR="002F2749" w:rsidRDefault="002F2749" w:rsidP="00371545">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371545">
      <w:pPr>
        <w:spacing w:after="0" w:line="240" w:lineRule="auto"/>
        <w:ind w:right="49"/>
        <w:jc w:val="both"/>
        <w:rPr>
          <w:rFonts w:ascii="Arial Narrow" w:eastAsia="Calibri" w:hAnsi="Arial Narrow" w:cs="Arial"/>
          <w:sz w:val="20"/>
          <w:szCs w:val="20"/>
        </w:rPr>
      </w:pPr>
    </w:p>
    <w:p w14:paraId="45889164" w14:textId="7777777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DOTACIÓN</w:t>
      </w:r>
    </w:p>
    <w:p w14:paraId="669D4043" w14:textId="77777777" w:rsidR="00D567DC" w:rsidRPr="00A566D5" w:rsidRDefault="00D567DC" w:rsidP="00D567DC">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D567DC">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371545">
      <w:pPr>
        <w:spacing w:after="0" w:line="240" w:lineRule="auto"/>
        <w:ind w:right="49"/>
        <w:jc w:val="both"/>
        <w:rPr>
          <w:rFonts w:ascii="Arial Narrow" w:hAnsi="Arial Narrow" w:cs="Arial"/>
          <w:sz w:val="20"/>
          <w:szCs w:val="20"/>
        </w:rPr>
      </w:pPr>
    </w:p>
    <w:p w14:paraId="237D2461" w14:textId="21A094D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64237E8B" w:rsidR="0075044D" w:rsidRPr="00A566D5" w:rsidRDefault="00214804" w:rsidP="0075044D">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804BCA" w:rsidRPr="00804BCA">
        <w:rPr>
          <w:rFonts w:ascii="Arial Narrow" w:hAnsi="Arial Narrow" w:cs="Arial"/>
          <w:i/>
          <w:sz w:val="20"/>
          <w:szCs w:val="20"/>
        </w:rPr>
        <w:t>Suministro de la dotación para los colaboradores directos en las cantidades y oportunidades requeridas por la Corporación Salud UN.</w:t>
      </w:r>
      <w:r w:rsidR="0075044D" w:rsidRPr="00A566D5">
        <w:rPr>
          <w:rFonts w:ascii="Arial Narrow" w:hAnsi="Arial Narrow" w:cs="Arial"/>
          <w:sz w:val="20"/>
          <w:szCs w:val="20"/>
        </w:rPr>
        <w:t>”</w:t>
      </w:r>
    </w:p>
    <w:p w14:paraId="794484B3" w14:textId="2EE49CA6" w:rsidR="004A7931" w:rsidRPr="00A566D5" w:rsidRDefault="004A7931" w:rsidP="00697301">
      <w:pPr>
        <w:spacing w:after="0" w:line="240" w:lineRule="auto"/>
        <w:jc w:val="both"/>
        <w:rPr>
          <w:rFonts w:ascii="Arial Narrow" w:eastAsia="Calibri" w:hAnsi="Arial Narrow" w:cs="Arial"/>
          <w:b/>
          <w:sz w:val="20"/>
          <w:szCs w:val="20"/>
        </w:rPr>
      </w:pPr>
    </w:p>
    <w:p w14:paraId="1844349A" w14:textId="6BB882C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371545">
      <w:pPr>
        <w:spacing w:after="0" w:line="240" w:lineRule="auto"/>
        <w:ind w:right="49"/>
        <w:jc w:val="both"/>
        <w:rPr>
          <w:rFonts w:ascii="Arial Narrow" w:hAnsi="Arial Narrow" w:cs="Arial"/>
          <w:sz w:val="20"/>
          <w:szCs w:val="20"/>
        </w:rPr>
      </w:pPr>
    </w:p>
    <w:p w14:paraId="0BA2C4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371545">
      <w:pPr>
        <w:spacing w:after="0" w:line="240" w:lineRule="auto"/>
        <w:ind w:right="49"/>
        <w:jc w:val="both"/>
        <w:rPr>
          <w:rFonts w:ascii="Arial Narrow" w:hAnsi="Arial Narrow" w:cs="Arial"/>
          <w:b/>
          <w:sz w:val="20"/>
          <w:szCs w:val="20"/>
        </w:rPr>
      </w:pPr>
    </w:p>
    <w:p w14:paraId="2BA7AFB7" w14:textId="45538C58" w:rsidR="00214804" w:rsidRPr="00A566D5" w:rsidRDefault="00F45787" w:rsidP="00F45787">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F45787">
      <w:pPr>
        <w:spacing w:after="0" w:line="240" w:lineRule="auto"/>
        <w:ind w:right="49"/>
        <w:jc w:val="both"/>
        <w:rPr>
          <w:rFonts w:ascii="Arial Narrow" w:hAnsi="Arial Narrow" w:cs="Arial"/>
          <w:sz w:val="20"/>
          <w:szCs w:val="20"/>
        </w:rPr>
      </w:pPr>
    </w:p>
    <w:p w14:paraId="5B0CD951" w14:textId="7D1C989E" w:rsidR="00214804" w:rsidRPr="00A566D5" w:rsidRDefault="00214804" w:rsidP="00371545">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371545">
      <w:pPr>
        <w:spacing w:after="0" w:line="240" w:lineRule="auto"/>
        <w:ind w:right="49"/>
        <w:jc w:val="both"/>
        <w:rPr>
          <w:rFonts w:ascii="Arial Narrow" w:hAnsi="Arial Narrow" w:cs="Arial"/>
          <w:sz w:val="20"/>
          <w:szCs w:val="20"/>
        </w:rPr>
      </w:pPr>
    </w:p>
    <w:p w14:paraId="0D8AB843" w14:textId="1D6EE388" w:rsidR="00214804" w:rsidRPr="00A566D5" w:rsidRDefault="00214804" w:rsidP="00F45787">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FA0764">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FA0764">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5044D">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371545">
      <w:pPr>
        <w:spacing w:after="0" w:line="240" w:lineRule="auto"/>
        <w:ind w:right="49"/>
        <w:jc w:val="both"/>
        <w:rPr>
          <w:rFonts w:ascii="Arial Narrow" w:hAnsi="Arial Narrow" w:cs="Arial"/>
          <w:sz w:val="20"/>
          <w:szCs w:val="20"/>
        </w:rPr>
      </w:pPr>
    </w:p>
    <w:p w14:paraId="31A1F260" w14:textId="1252DF5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371545">
      <w:pPr>
        <w:spacing w:after="0" w:line="240" w:lineRule="auto"/>
        <w:ind w:right="49"/>
        <w:jc w:val="both"/>
        <w:rPr>
          <w:rFonts w:ascii="Arial Narrow" w:hAnsi="Arial Narrow" w:cs="Arial"/>
          <w:sz w:val="20"/>
          <w:szCs w:val="20"/>
        </w:rPr>
      </w:pPr>
    </w:p>
    <w:p w14:paraId="38C7298F" w14:textId="77777777" w:rsidR="00F45787"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371545">
      <w:pPr>
        <w:spacing w:after="0" w:line="240" w:lineRule="auto"/>
        <w:ind w:right="49"/>
        <w:jc w:val="both"/>
        <w:rPr>
          <w:rFonts w:ascii="Arial Narrow" w:hAnsi="Arial Narrow" w:cs="Arial"/>
          <w:sz w:val="20"/>
          <w:szCs w:val="20"/>
        </w:rPr>
      </w:pPr>
    </w:p>
    <w:p w14:paraId="2CDC1050" w14:textId="4B9227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AC5F0C">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371545">
      <w:pPr>
        <w:spacing w:after="0" w:line="240" w:lineRule="auto"/>
        <w:ind w:right="49"/>
        <w:jc w:val="both"/>
        <w:rPr>
          <w:rFonts w:ascii="Arial Narrow" w:hAnsi="Arial Narrow" w:cs="Arial"/>
          <w:sz w:val="20"/>
          <w:szCs w:val="20"/>
        </w:rPr>
      </w:pPr>
    </w:p>
    <w:p w14:paraId="1F0D0192" w14:textId="3A51E93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371545">
      <w:pPr>
        <w:spacing w:after="0" w:line="240" w:lineRule="auto"/>
        <w:ind w:right="49"/>
        <w:jc w:val="both"/>
        <w:rPr>
          <w:rFonts w:ascii="Arial Narrow" w:hAnsi="Arial Narrow" w:cs="Arial"/>
          <w:b/>
          <w:sz w:val="20"/>
          <w:szCs w:val="20"/>
        </w:rPr>
      </w:pPr>
    </w:p>
    <w:p w14:paraId="510212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371545">
      <w:pPr>
        <w:spacing w:after="0" w:line="240" w:lineRule="auto"/>
        <w:ind w:right="49"/>
        <w:jc w:val="both"/>
        <w:rPr>
          <w:rFonts w:ascii="Arial Narrow" w:hAnsi="Arial Narrow" w:cs="Arial"/>
          <w:b/>
          <w:sz w:val="20"/>
          <w:szCs w:val="20"/>
        </w:rPr>
      </w:pPr>
    </w:p>
    <w:p w14:paraId="578BEDB8" w14:textId="48F44F3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DD5FB1">
      <w:pPr>
        <w:spacing w:after="0" w:line="240" w:lineRule="auto"/>
        <w:ind w:right="49"/>
        <w:jc w:val="both"/>
        <w:rPr>
          <w:rFonts w:ascii="Arial Narrow" w:hAnsi="Arial Narrow" w:cs="Arial"/>
          <w:sz w:val="20"/>
          <w:szCs w:val="20"/>
        </w:rPr>
      </w:pPr>
    </w:p>
    <w:p w14:paraId="4208C1D2" w14:textId="1FE66336"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FA0764">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371545">
      <w:pPr>
        <w:spacing w:after="0" w:line="240" w:lineRule="auto"/>
        <w:ind w:right="49"/>
        <w:jc w:val="both"/>
        <w:rPr>
          <w:rFonts w:ascii="Arial Narrow" w:hAnsi="Arial Narrow" w:cs="Arial"/>
          <w:sz w:val="20"/>
          <w:szCs w:val="20"/>
        </w:rPr>
      </w:pPr>
    </w:p>
    <w:p w14:paraId="0446CDA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371545">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371545">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371545">
      <w:pPr>
        <w:spacing w:after="0" w:line="240" w:lineRule="auto"/>
        <w:ind w:right="49"/>
        <w:jc w:val="both"/>
        <w:rPr>
          <w:rFonts w:ascii="Arial Narrow" w:hAnsi="Arial Narrow" w:cs="Arial"/>
          <w:sz w:val="20"/>
          <w:szCs w:val="20"/>
        </w:rPr>
      </w:pPr>
    </w:p>
    <w:p w14:paraId="24712419" w14:textId="77777777" w:rsidR="00DD5FB1" w:rsidRPr="00A566D5" w:rsidRDefault="00DD5FB1" w:rsidP="00371545">
      <w:pPr>
        <w:spacing w:after="0" w:line="240" w:lineRule="auto"/>
        <w:ind w:right="49"/>
        <w:jc w:val="both"/>
        <w:rPr>
          <w:rFonts w:ascii="Arial Narrow" w:hAnsi="Arial Narrow" w:cs="Arial"/>
          <w:sz w:val="20"/>
          <w:szCs w:val="20"/>
        </w:rPr>
      </w:pPr>
    </w:p>
    <w:p w14:paraId="23829A91" w14:textId="77777777" w:rsidR="00DD5FB1" w:rsidRPr="00A566D5" w:rsidRDefault="00DD5FB1" w:rsidP="00371545">
      <w:pPr>
        <w:spacing w:after="0" w:line="240" w:lineRule="auto"/>
        <w:ind w:right="49"/>
        <w:jc w:val="both"/>
        <w:rPr>
          <w:rFonts w:ascii="Arial Narrow" w:hAnsi="Arial Narrow" w:cs="Arial"/>
          <w:sz w:val="20"/>
          <w:szCs w:val="20"/>
        </w:rPr>
      </w:pPr>
    </w:p>
    <w:p w14:paraId="64706B17" w14:textId="77777777" w:rsidR="00DD5FB1" w:rsidRPr="00A566D5" w:rsidRDefault="00DD5FB1" w:rsidP="00371545">
      <w:pPr>
        <w:spacing w:after="0" w:line="240" w:lineRule="auto"/>
        <w:ind w:right="49"/>
        <w:jc w:val="both"/>
        <w:rPr>
          <w:rFonts w:ascii="Arial Narrow" w:hAnsi="Arial Narrow" w:cs="Arial"/>
          <w:sz w:val="20"/>
          <w:szCs w:val="20"/>
        </w:rPr>
      </w:pPr>
    </w:p>
    <w:p w14:paraId="47C936F5" w14:textId="77777777" w:rsidR="00DD5FB1" w:rsidRPr="00A566D5" w:rsidRDefault="00DD5FB1" w:rsidP="00371545">
      <w:pPr>
        <w:spacing w:after="0" w:line="240" w:lineRule="auto"/>
        <w:ind w:right="49"/>
        <w:jc w:val="both"/>
        <w:rPr>
          <w:rFonts w:ascii="Arial Narrow" w:hAnsi="Arial Narrow" w:cs="Arial"/>
          <w:sz w:val="20"/>
          <w:szCs w:val="20"/>
        </w:rPr>
      </w:pPr>
    </w:p>
    <w:p w14:paraId="41A28E06" w14:textId="77777777" w:rsidR="00DD5FB1" w:rsidRPr="00A566D5" w:rsidRDefault="00DD5FB1" w:rsidP="00371545">
      <w:pPr>
        <w:spacing w:after="0" w:line="240" w:lineRule="auto"/>
        <w:ind w:right="49"/>
        <w:jc w:val="both"/>
        <w:rPr>
          <w:rFonts w:ascii="Arial Narrow" w:hAnsi="Arial Narrow" w:cs="Arial"/>
          <w:sz w:val="20"/>
          <w:szCs w:val="20"/>
        </w:rPr>
      </w:pPr>
    </w:p>
    <w:p w14:paraId="142F4B3B" w14:textId="77777777" w:rsidR="00DD5FB1" w:rsidRPr="00A566D5" w:rsidRDefault="00DD5FB1" w:rsidP="00371545">
      <w:pPr>
        <w:spacing w:after="0" w:line="240" w:lineRule="auto"/>
        <w:ind w:right="49"/>
        <w:jc w:val="both"/>
        <w:rPr>
          <w:rFonts w:ascii="Arial Narrow" w:hAnsi="Arial Narrow" w:cs="Arial"/>
          <w:sz w:val="20"/>
          <w:szCs w:val="20"/>
        </w:rPr>
      </w:pPr>
    </w:p>
    <w:p w14:paraId="7565E21C" w14:textId="77777777" w:rsidR="00DD5FB1" w:rsidRPr="00A566D5" w:rsidRDefault="00DD5FB1" w:rsidP="00371545">
      <w:pPr>
        <w:spacing w:after="0" w:line="240" w:lineRule="auto"/>
        <w:ind w:right="49"/>
        <w:jc w:val="both"/>
        <w:rPr>
          <w:rFonts w:ascii="Arial Narrow" w:hAnsi="Arial Narrow" w:cs="Arial"/>
          <w:sz w:val="20"/>
          <w:szCs w:val="20"/>
        </w:rPr>
      </w:pPr>
    </w:p>
    <w:p w14:paraId="60A0378B" w14:textId="77777777" w:rsidR="00DD5FB1" w:rsidRPr="00A566D5" w:rsidRDefault="00DD5FB1" w:rsidP="00371545">
      <w:pPr>
        <w:spacing w:after="0" w:line="240" w:lineRule="auto"/>
        <w:ind w:right="49"/>
        <w:jc w:val="both"/>
        <w:rPr>
          <w:rFonts w:ascii="Arial Narrow" w:hAnsi="Arial Narrow" w:cs="Arial"/>
          <w:sz w:val="20"/>
          <w:szCs w:val="20"/>
        </w:rPr>
      </w:pPr>
    </w:p>
    <w:p w14:paraId="7D7FB492" w14:textId="77777777" w:rsidR="00DD5FB1" w:rsidRPr="00A566D5" w:rsidRDefault="00DD5FB1" w:rsidP="00371545">
      <w:pPr>
        <w:spacing w:after="0" w:line="240" w:lineRule="auto"/>
        <w:ind w:right="49"/>
        <w:jc w:val="both"/>
        <w:rPr>
          <w:rFonts w:ascii="Arial Narrow" w:hAnsi="Arial Narrow" w:cs="Arial"/>
          <w:sz w:val="20"/>
          <w:szCs w:val="20"/>
        </w:rPr>
      </w:pPr>
    </w:p>
    <w:p w14:paraId="273F4684" w14:textId="77777777" w:rsidR="00DD5FB1" w:rsidRPr="00A566D5" w:rsidRDefault="00DD5FB1" w:rsidP="00371545">
      <w:pPr>
        <w:spacing w:after="0" w:line="240" w:lineRule="auto"/>
        <w:ind w:right="49"/>
        <w:jc w:val="both"/>
        <w:rPr>
          <w:rFonts w:ascii="Arial Narrow" w:hAnsi="Arial Narrow" w:cs="Arial"/>
          <w:sz w:val="20"/>
          <w:szCs w:val="20"/>
        </w:rPr>
      </w:pPr>
    </w:p>
    <w:p w14:paraId="41810AFF" w14:textId="77777777" w:rsidR="00DD5FB1" w:rsidRPr="00A566D5" w:rsidRDefault="00DD5FB1" w:rsidP="00371545">
      <w:pPr>
        <w:spacing w:after="0" w:line="240" w:lineRule="auto"/>
        <w:ind w:right="49"/>
        <w:jc w:val="both"/>
        <w:rPr>
          <w:rFonts w:ascii="Arial Narrow" w:hAnsi="Arial Narrow" w:cs="Arial"/>
          <w:sz w:val="20"/>
          <w:szCs w:val="20"/>
        </w:rPr>
      </w:pPr>
    </w:p>
    <w:p w14:paraId="0E8FB8B3" w14:textId="77777777" w:rsidR="00DD5FB1" w:rsidRPr="00A566D5" w:rsidRDefault="00DD5FB1" w:rsidP="00371545">
      <w:pPr>
        <w:spacing w:after="0" w:line="240" w:lineRule="auto"/>
        <w:ind w:right="49"/>
        <w:jc w:val="both"/>
        <w:rPr>
          <w:rFonts w:ascii="Arial Narrow" w:hAnsi="Arial Narrow" w:cs="Arial"/>
          <w:sz w:val="20"/>
          <w:szCs w:val="20"/>
        </w:rPr>
      </w:pPr>
    </w:p>
    <w:p w14:paraId="3AAD5942" w14:textId="77777777" w:rsidR="00DD5FB1" w:rsidRPr="00A566D5" w:rsidRDefault="00DD5FB1" w:rsidP="00371545">
      <w:pPr>
        <w:spacing w:after="0" w:line="240" w:lineRule="auto"/>
        <w:ind w:right="49"/>
        <w:jc w:val="both"/>
        <w:rPr>
          <w:rFonts w:ascii="Arial Narrow" w:hAnsi="Arial Narrow" w:cs="Arial"/>
          <w:sz w:val="20"/>
          <w:szCs w:val="20"/>
        </w:rPr>
      </w:pPr>
    </w:p>
    <w:p w14:paraId="27461597" w14:textId="77777777" w:rsidR="00DD5FB1" w:rsidRPr="00A566D5" w:rsidRDefault="00DD5FB1" w:rsidP="00371545">
      <w:pPr>
        <w:spacing w:after="0" w:line="240" w:lineRule="auto"/>
        <w:ind w:right="49"/>
        <w:jc w:val="both"/>
        <w:rPr>
          <w:rFonts w:ascii="Arial Narrow" w:hAnsi="Arial Narrow" w:cs="Arial"/>
          <w:sz w:val="20"/>
          <w:szCs w:val="20"/>
        </w:rPr>
      </w:pPr>
    </w:p>
    <w:p w14:paraId="46B708D0" w14:textId="77777777" w:rsidR="00DD5FB1" w:rsidRPr="00A566D5" w:rsidRDefault="00DD5FB1" w:rsidP="00371545">
      <w:pPr>
        <w:spacing w:after="0" w:line="240" w:lineRule="auto"/>
        <w:ind w:right="49"/>
        <w:jc w:val="both"/>
        <w:rPr>
          <w:rFonts w:ascii="Arial Narrow" w:hAnsi="Arial Narrow" w:cs="Arial"/>
          <w:sz w:val="20"/>
          <w:szCs w:val="20"/>
        </w:rPr>
      </w:pPr>
    </w:p>
    <w:p w14:paraId="0D4E3A89" w14:textId="77777777" w:rsidR="00DD5FB1" w:rsidRPr="00A566D5" w:rsidRDefault="00DD5FB1" w:rsidP="00371545">
      <w:pPr>
        <w:spacing w:after="0" w:line="240" w:lineRule="auto"/>
        <w:ind w:right="49"/>
        <w:jc w:val="both"/>
        <w:rPr>
          <w:rFonts w:ascii="Arial Narrow" w:hAnsi="Arial Narrow" w:cs="Arial"/>
          <w:sz w:val="20"/>
          <w:szCs w:val="20"/>
        </w:rPr>
      </w:pPr>
    </w:p>
    <w:p w14:paraId="0D2851F8" w14:textId="77777777" w:rsidR="00DD5FB1" w:rsidRPr="00A566D5" w:rsidRDefault="00DD5FB1" w:rsidP="00371545">
      <w:pPr>
        <w:spacing w:after="0" w:line="240" w:lineRule="auto"/>
        <w:ind w:right="49"/>
        <w:jc w:val="both"/>
        <w:rPr>
          <w:rFonts w:ascii="Arial Narrow" w:hAnsi="Arial Narrow" w:cs="Arial"/>
          <w:sz w:val="20"/>
          <w:szCs w:val="20"/>
        </w:rPr>
      </w:pPr>
    </w:p>
    <w:p w14:paraId="5EDD5369" w14:textId="77777777" w:rsidR="00DD5FB1" w:rsidRPr="00A566D5" w:rsidRDefault="00DD5FB1" w:rsidP="00371545">
      <w:pPr>
        <w:spacing w:after="0" w:line="240" w:lineRule="auto"/>
        <w:ind w:right="49"/>
        <w:jc w:val="both"/>
        <w:rPr>
          <w:rFonts w:ascii="Arial Narrow" w:hAnsi="Arial Narrow" w:cs="Arial"/>
          <w:sz w:val="20"/>
          <w:szCs w:val="20"/>
        </w:rPr>
      </w:pPr>
    </w:p>
    <w:p w14:paraId="233E8B43" w14:textId="7777777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DOTACIÓN</w:t>
      </w:r>
    </w:p>
    <w:p w14:paraId="063B4ABA"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2BAE79B1" w14:textId="619D2B88"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371545">
      <w:pPr>
        <w:spacing w:after="0" w:line="240" w:lineRule="auto"/>
        <w:ind w:right="49"/>
        <w:jc w:val="both"/>
        <w:rPr>
          <w:rFonts w:ascii="Arial Narrow" w:hAnsi="Arial Narrow" w:cs="Arial"/>
          <w:sz w:val="20"/>
          <w:szCs w:val="20"/>
        </w:rPr>
      </w:pPr>
    </w:p>
    <w:p w14:paraId="46D36FBA" w14:textId="77777777" w:rsidR="00214804" w:rsidRPr="00A566D5" w:rsidRDefault="00214804" w:rsidP="00371545">
      <w:pPr>
        <w:spacing w:after="0" w:line="240" w:lineRule="auto"/>
        <w:ind w:right="49"/>
        <w:jc w:val="both"/>
        <w:rPr>
          <w:rFonts w:ascii="Arial Narrow" w:hAnsi="Arial Narrow" w:cs="Arial"/>
          <w:sz w:val="20"/>
          <w:szCs w:val="20"/>
        </w:rPr>
      </w:pPr>
    </w:p>
    <w:p w14:paraId="38721D0B" w14:textId="77777777" w:rsidR="00214804" w:rsidRPr="00A566D5" w:rsidRDefault="00214804" w:rsidP="00371545">
      <w:pPr>
        <w:spacing w:after="0" w:line="240" w:lineRule="auto"/>
        <w:ind w:right="49"/>
        <w:jc w:val="both"/>
        <w:rPr>
          <w:rFonts w:ascii="Arial Narrow" w:hAnsi="Arial Narrow" w:cs="Arial"/>
          <w:sz w:val="20"/>
          <w:szCs w:val="20"/>
        </w:rPr>
      </w:pPr>
    </w:p>
    <w:p w14:paraId="0CD10D1C" w14:textId="31714C54" w:rsidR="00214804" w:rsidRDefault="00214804" w:rsidP="00371545">
      <w:pPr>
        <w:spacing w:after="0" w:line="240" w:lineRule="auto"/>
        <w:ind w:right="49"/>
        <w:jc w:val="both"/>
        <w:rPr>
          <w:rFonts w:ascii="Arial Narrow" w:hAnsi="Arial Narrow" w:cs="Arial"/>
          <w:sz w:val="20"/>
          <w:szCs w:val="20"/>
        </w:rPr>
      </w:pPr>
    </w:p>
    <w:p w14:paraId="6289F4D3" w14:textId="61823956" w:rsidR="002F2749" w:rsidRDefault="002F2749" w:rsidP="00371545">
      <w:pPr>
        <w:spacing w:after="0" w:line="240" w:lineRule="auto"/>
        <w:ind w:right="49"/>
        <w:jc w:val="both"/>
        <w:rPr>
          <w:rFonts w:ascii="Arial Narrow" w:hAnsi="Arial Narrow" w:cs="Arial"/>
          <w:sz w:val="20"/>
          <w:szCs w:val="20"/>
        </w:rPr>
      </w:pPr>
    </w:p>
    <w:p w14:paraId="5BDE8DA7" w14:textId="77777777" w:rsidR="002F2749" w:rsidRPr="00A566D5" w:rsidRDefault="002F2749" w:rsidP="00371545">
      <w:pPr>
        <w:spacing w:after="0" w:line="240" w:lineRule="auto"/>
        <w:ind w:right="49"/>
        <w:jc w:val="both"/>
        <w:rPr>
          <w:rFonts w:ascii="Arial Narrow" w:hAnsi="Arial Narrow" w:cs="Arial"/>
          <w:sz w:val="20"/>
          <w:szCs w:val="20"/>
        </w:rPr>
      </w:pPr>
    </w:p>
    <w:p w14:paraId="4AF0A40B" w14:textId="0F94751D" w:rsidR="00214804" w:rsidRPr="00A566D5" w:rsidRDefault="00214804" w:rsidP="00371545">
      <w:pPr>
        <w:spacing w:after="0" w:line="240" w:lineRule="auto"/>
        <w:ind w:right="49"/>
        <w:jc w:val="both"/>
        <w:rPr>
          <w:rFonts w:ascii="Arial Narrow" w:hAnsi="Arial Narrow" w:cs="Arial"/>
          <w:sz w:val="20"/>
          <w:szCs w:val="20"/>
        </w:rPr>
      </w:pPr>
    </w:p>
    <w:p w14:paraId="1A91C76C" w14:textId="77777777" w:rsidR="00EA5FF5" w:rsidRPr="00A566D5" w:rsidRDefault="00EA5FF5" w:rsidP="00371545">
      <w:pPr>
        <w:spacing w:after="0" w:line="240" w:lineRule="auto"/>
        <w:ind w:right="49"/>
        <w:jc w:val="both"/>
        <w:rPr>
          <w:rFonts w:ascii="Arial Narrow" w:hAnsi="Arial Narrow" w:cs="Arial"/>
          <w:sz w:val="20"/>
          <w:szCs w:val="20"/>
        </w:rPr>
      </w:pPr>
    </w:p>
    <w:p w14:paraId="659C40AA" w14:textId="77777777" w:rsidR="00EA5FF5" w:rsidRPr="00A566D5" w:rsidRDefault="00EA5FF5" w:rsidP="00371545">
      <w:pPr>
        <w:spacing w:after="0" w:line="240" w:lineRule="auto"/>
        <w:ind w:right="49"/>
        <w:jc w:val="both"/>
        <w:rPr>
          <w:rFonts w:ascii="Arial Narrow" w:hAnsi="Arial Narrow" w:cs="Arial"/>
          <w:sz w:val="20"/>
          <w:szCs w:val="20"/>
        </w:rPr>
      </w:pPr>
    </w:p>
    <w:p w14:paraId="0CD20EAB" w14:textId="3669B012" w:rsidR="00214804" w:rsidRPr="00A566D5" w:rsidRDefault="00214804" w:rsidP="00371545">
      <w:pPr>
        <w:spacing w:after="0" w:line="240" w:lineRule="auto"/>
        <w:ind w:right="49"/>
        <w:jc w:val="both"/>
        <w:rPr>
          <w:rFonts w:ascii="Arial Narrow" w:hAnsi="Arial Narrow" w:cs="Arial"/>
          <w:sz w:val="20"/>
          <w:szCs w:val="20"/>
        </w:rPr>
      </w:pPr>
    </w:p>
    <w:p w14:paraId="5645A5A6" w14:textId="77777777" w:rsidR="00DD5FB1" w:rsidRPr="00A566D5" w:rsidRDefault="00DD5FB1" w:rsidP="00371545">
      <w:pPr>
        <w:spacing w:after="0" w:line="240" w:lineRule="auto"/>
        <w:ind w:right="49"/>
        <w:jc w:val="both"/>
        <w:rPr>
          <w:rFonts w:ascii="Arial Narrow" w:hAnsi="Arial Narrow" w:cs="Arial"/>
          <w:sz w:val="20"/>
          <w:szCs w:val="20"/>
        </w:rPr>
      </w:pPr>
    </w:p>
    <w:p w14:paraId="3D98D820" w14:textId="77777777" w:rsidR="002F2749" w:rsidRPr="00A566D5" w:rsidRDefault="00214804" w:rsidP="002F2749">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2F2749" w:rsidRPr="00A566D5">
        <w:rPr>
          <w:rFonts w:ascii="Arial Narrow" w:hAnsi="Arial Narrow" w:cs="Arial"/>
          <w:b/>
          <w:sz w:val="20"/>
          <w:szCs w:val="20"/>
        </w:rPr>
        <w:t xml:space="preserve">CONTRATACIÓN </w:t>
      </w:r>
      <w:r w:rsidR="002F2749">
        <w:rPr>
          <w:rFonts w:ascii="Arial Narrow" w:hAnsi="Arial Narrow" w:cs="Arial"/>
          <w:b/>
          <w:sz w:val="20"/>
          <w:szCs w:val="20"/>
        </w:rPr>
        <w:t>DOTACIÓN</w:t>
      </w:r>
    </w:p>
    <w:p w14:paraId="63A3261C" w14:textId="4D304423" w:rsidR="00DD5FB1" w:rsidRPr="00A566D5" w:rsidRDefault="00DD5FB1" w:rsidP="00DD5FB1">
      <w:pPr>
        <w:spacing w:after="0" w:line="240" w:lineRule="auto"/>
        <w:ind w:right="-93"/>
        <w:jc w:val="center"/>
        <w:rPr>
          <w:rFonts w:ascii="Arial Narrow" w:hAnsi="Arial Narrow" w:cs="Arial"/>
          <w:b/>
          <w:sz w:val="20"/>
          <w:szCs w:val="20"/>
        </w:rPr>
      </w:pPr>
    </w:p>
    <w:p w14:paraId="04F9EE35"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DD5FB1">
      <w:pPr>
        <w:spacing w:after="0" w:line="240" w:lineRule="auto"/>
        <w:ind w:right="49"/>
        <w:jc w:val="both"/>
        <w:rPr>
          <w:rFonts w:ascii="Arial Narrow" w:hAnsi="Arial Narrow" w:cs="Arial"/>
          <w:sz w:val="20"/>
          <w:szCs w:val="20"/>
        </w:rPr>
      </w:pPr>
    </w:p>
    <w:p w14:paraId="0C7FFB24" w14:textId="73C8507B"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371545">
      <w:pPr>
        <w:spacing w:after="0" w:line="240" w:lineRule="auto"/>
        <w:ind w:right="49"/>
        <w:jc w:val="both"/>
        <w:rPr>
          <w:rFonts w:ascii="Arial Narrow" w:hAnsi="Arial Narrow" w:cs="Arial"/>
          <w:sz w:val="20"/>
          <w:szCs w:val="20"/>
        </w:rPr>
      </w:pPr>
    </w:p>
    <w:p w14:paraId="788242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371545">
      <w:pPr>
        <w:spacing w:after="0" w:line="240" w:lineRule="auto"/>
        <w:ind w:right="49"/>
        <w:jc w:val="both"/>
        <w:rPr>
          <w:rFonts w:ascii="Arial Narrow" w:hAnsi="Arial Narrow" w:cs="Arial"/>
          <w:sz w:val="20"/>
          <w:szCs w:val="20"/>
        </w:rPr>
      </w:pPr>
    </w:p>
    <w:p w14:paraId="26F983DF" w14:textId="77777777" w:rsidR="00214804" w:rsidRPr="00A566D5" w:rsidRDefault="00214804" w:rsidP="00371545">
      <w:pPr>
        <w:spacing w:after="0" w:line="240" w:lineRule="auto"/>
        <w:ind w:right="49"/>
        <w:jc w:val="both"/>
        <w:rPr>
          <w:rFonts w:ascii="Arial Narrow" w:hAnsi="Arial Narrow" w:cs="Arial"/>
          <w:sz w:val="20"/>
          <w:szCs w:val="20"/>
        </w:rPr>
      </w:pPr>
    </w:p>
    <w:p w14:paraId="4D44DC00" w14:textId="2BA828A1" w:rsidR="00214804" w:rsidRDefault="00214804" w:rsidP="00371545">
      <w:pPr>
        <w:spacing w:after="0" w:line="240" w:lineRule="auto"/>
        <w:ind w:right="49"/>
        <w:jc w:val="both"/>
        <w:rPr>
          <w:rFonts w:ascii="Arial Narrow" w:hAnsi="Arial Narrow" w:cs="Arial"/>
          <w:sz w:val="20"/>
          <w:szCs w:val="20"/>
        </w:rPr>
      </w:pPr>
    </w:p>
    <w:p w14:paraId="6D2B7CA1" w14:textId="38592C04" w:rsidR="002F2749" w:rsidRDefault="002F2749" w:rsidP="00371545">
      <w:pPr>
        <w:spacing w:after="0" w:line="240" w:lineRule="auto"/>
        <w:ind w:right="49"/>
        <w:jc w:val="both"/>
        <w:rPr>
          <w:rFonts w:ascii="Arial Narrow" w:hAnsi="Arial Narrow" w:cs="Arial"/>
          <w:sz w:val="20"/>
          <w:szCs w:val="20"/>
        </w:rPr>
      </w:pPr>
    </w:p>
    <w:p w14:paraId="4FFA7549" w14:textId="77777777" w:rsidR="002F2749" w:rsidRPr="00A566D5" w:rsidRDefault="002F2749" w:rsidP="00371545">
      <w:pPr>
        <w:spacing w:after="0" w:line="240" w:lineRule="auto"/>
        <w:ind w:right="49"/>
        <w:jc w:val="both"/>
        <w:rPr>
          <w:rFonts w:ascii="Arial Narrow" w:hAnsi="Arial Narrow" w:cs="Arial"/>
          <w:sz w:val="20"/>
          <w:szCs w:val="20"/>
        </w:rPr>
      </w:pPr>
    </w:p>
    <w:p w14:paraId="65B8D71C" w14:textId="77777777" w:rsidR="00214804" w:rsidRPr="00A566D5" w:rsidRDefault="00214804" w:rsidP="00371545">
      <w:pPr>
        <w:spacing w:after="0" w:line="240" w:lineRule="auto"/>
        <w:ind w:right="49"/>
        <w:jc w:val="both"/>
        <w:rPr>
          <w:rFonts w:ascii="Arial Narrow" w:hAnsi="Arial Narrow" w:cs="Arial"/>
          <w:sz w:val="20"/>
          <w:szCs w:val="20"/>
        </w:rPr>
      </w:pPr>
    </w:p>
    <w:p w14:paraId="054B3C97" w14:textId="77777777" w:rsidR="00DD5FB1" w:rsidRPr="00A566D5" w:rsidRDefault="00DD5FB1" w:rsidP="00371545">
      <w:pPr>
        <w:spacing w:after="0" w:line="240" w:lineRule="auto"/>
        <w:ind w:right="49"/>
        <w:jc w:val="both"/>
        <w:rPr>
          <w:rFonts w:ascii="Arial Narrow" w:hAnsi="Arial Narrow" w:cs="Arial"/>
          <w:sz w:val="20"/>
          <w:szCs w:val="20"/>
        </w:rPr>
      </w:pPr>
    </w:p>
    <w:p w14:paraId="32602F65" w14:textId="77777777" w:rsidR="00DD5FB1" w:rsidRPr="00A566D5" w:rsidRDefault="00DD5FB1" w:rsidP="00371545">
      <w:pPr>
        <w:spacing w:after="0" w:line="240" w:lineRule="auto"/>
        <w:ind w:right="49"/>
        <w:jc w:val="both"/>
        <w:rPr>
          <w:rFonts w:ascii="Arial Narrow" w:hAnsi="Arial Narrow" w:cs="Arial"/>
          <w:sz w:val="20"/>
          <w:szCs w:val="20"/>
        </w:rPr>
      </w:pPr>
    </w:p>
    <w:p w14:paraId="2F06F48F" w14:textId="77777777" w:rsidR="00DD5FB1" w:rsidRPr="00A566D5" w:rsidRDefault="00DD5FB1" w:rsidP="00371545">
      <w:pPr>
        <w:spacing w:after="0" w:line="240" w:lineRule="auto"/>
        <w:ind w:right="49"/>
        <w:jc w:val="both"/>
        <w:rPr>
          <w:rFonts w:ascii="Arial Narrow" w:hAnsi="Arial Narrow" w:cs="Arial"/>
          <w:sz w:val="20"/>
          <w:szCs w:val="20"/>
        </w:rPr>
      </w:pPr>
    </w:p>
    <w:p w14:paraId="38E0D4A3" w14:textId="77777777" w:rsidR="00DD5FB1" w:rsidRPr="00A566D5" w:rsidRDefault="00DD5FB1" w:rsidP="00371545">
      <w:pPr>
        <w:spacing w:after="0" w:line="240" w:lineRule="auto"/>
        <w:ind w:right="49"/>
        <w:jc w:val="both"/>
        <w:rPr>
          <w:rFonts w:ascii="Arial Narrow" w:hAnsi="Arial Narrow" w:cs="Arial"/>
          <w:sz w:val="20"/>
          <w:szCs w:val="20"/>
        </w:rPr>
      </w:pPr>
    </w:p>
    <w:p w14:paraId="244A3E05" w14:textId="77777777" w:rsidR="00DD5FB1" w:rsidRPr="00A566D5" w:rsidRDefault="00DD5FB1" w:rsidP="00371545">
      <w:pPr>
        <w:spacing w:after="0" w:line="240" w:lineRule="auto"/>
        <w:ind w:right="49"/>
        <w:jc w:val="both"/>
        <w:rPr>
          <w:rFonts w:ascii="Arial Narrow" w:hAnsi="Arial Narrow" w:cs="Arial"/>
          <w:sz w:val="20"/>
          <w:szCs w:val="20"/>
        </w:rPr>
      </w:pPr>
    </w:p>
    <w:p w14:paraId="56725792" w14:textId="7777777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DOTACIÓN</w:t>
      </w:r>
    </w:p>
    <w:p w14:paraId="5D4C0191"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1829"/>
        <w:gridCol w:w="1222"/>
        <w:gridCol w:w="1045"/>
        <w:gridCol w:w="1225"/>
        <w:gridCol w:w="569"/>
        <w:gridCol w:w="885"/>
        <w:gridCol w:w="1215"/>
      </w:tblGrid>
      <w:tr w:rsidR="00A457D3" w:rsidRPr="00A457D3" w14:paraId="1B27EDB4" w14:textId="77777777" w:rsidTr="00A457D3">
        <w:trPr>
          <w:trHeight w:val="273"/>
        </w:trPr>
        <w:tc>
          <w:tcPr>
            <w:tcW w:w="475" w:type="pct"/>
            <w:vMerge w:val="restart"/>
            <w:vAlign w:val="center"/>
          </w:tcPr>
          <w:p w14:paraId="59505A85" w14:textId="75543C94"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1036" w:type="pct"/>
            <w:vMerge w:val="restart"/>
            <w:shd w:val="clear" w:color="auto" w:fill="auto"/>
            <w:vAlign w:val="center"/>
            <w:hideMark/>
          </w:tcPr>
          <w:p w14:paraId="4E108EEA" w14:textId="0FC024CC"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92" w:type="pct"/>
            <w:vMerge w:val="restart"/>
            <w:shd w:val="clear" w:color="auto" w:fill="auto"/>
            <w:vAlign w:val="center"/>
            <w:hideMark/>
          </w:tcPr>
          <w:p w14:paraId="6C478EE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2797" w:type="pct"/>
            <w:gridSpan w:val="5"/>
            <w:shd w:val="clear" w:color="auto" w:fill="auto"/>
            <w:vAlign w:val="center"/>
            <w:hideMark/>
          </w:tcPr>
          <w:p w14:paraId="10433E32" w14:textId="4C2F41E7"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EXPERIENCIA EN TIEMPO</w:t>
            </w:r>
          </w:p>
        </w:tc>
      </w:tr>
      <w:tr w:rsidR="00A457D3" w:rsidRPr="00A457D3" w14:paraId="4667F40C" w14:textId="77777777" w:rsidTr="00A457D3">
        <w:trPr>
          <w:trHeight w:val="574"/>
        </w:trPr>
        <w:tc>
          <w:tcPr>
            <w:tcW w:w="475" w:type="pct"/>
            <w:vMerge/>
          </w:tcPr>
          <w:p w14:paraId="6F68CD5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1036" w:type="pct"/>
            <w:vMerge/>
            <w:vAlign w:val="center"/>
            <w:hideMark/>
          </w:tcPr>
          <w:p w14:paraId="65D6CC29" w14:textId="7AAD8F8B"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Merge/>
            <w:vAlign w:val="center"/>
            <w:hideMark/>
          </w:tcPr>
          <w:p w14:paraId="7C631C7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hideMark/>
          </w:tcPr>
          <w:p w14:paraId="01478D00"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94" w:type="pct"/>
            <w:shd w:val="clear" w:color="auto" w:fill="auto"/>
            <w:vAlign w:val="center"/>
            <w:hideMark/>
          </w:tcPr>
          <w:p w14:paraId="30F8DA0B"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322" w:type="pct"/>
            <w:shd w:val="clear" w:color="auto" w:fill="auto"/>
            <w:vAlign w:val="center"/>
            <w:hideMark/>
          </w:tcPr>
          <w:p w14:paraId="55D1B5C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501" w:type="pct"/>
            <w:shd w:val="clear" w:color="auto" w:fill="auto"/>
            <w:vAlign w:val="center"/>
            <w:hideMark/>
          </w:tcPr>
          <w:p w14:paraId="6938950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88" w:type="pct"/>
            <w:shd w:val="clear" w:color="auto" w:fill="auto"/>
            <w:vAlign w:val="center"/>
            <w:hideMark/>
          </w:tcPr>
          <w:p w14:paraId="3ABB544A" w14:textId="44AF738A"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No de trabajadores </w:t>
            </w:r>
          </w:p>
        </w:tc>
      </w:tr>
      <w:tr w:rsidR="00A457D3" w:rsidRPr="00A457D3" w14:paraId="66326B33" w14:textId="77777777" w:rsidTr="00A457D3">
        <w:trPr>
          <w:trHeight w:val="183"/>
        </w:trPr>
        <w:tc>
          <w:tcPr>
            <w:tcW w:w="475" w:type="pct"/>
          </w:tcPr>
          <w:p w14:paraId="76BC4508" w14:textId="3BA5026F"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1036" w:type="pct"/>
            <w:vAlign w:val="center"/>
          </w:tcPr>
          <w:p w14:paraId="0995B037" w14:textId="2299862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4E95D7F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658A079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7B526A9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23D1412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2DBC9A6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377D491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48F82FD4" w14:textId="77777777" w:rsidTr="00A457D3">
        <w:trPr>
          <w:trHeight w:val="183"/>
        </w:trPr>
        <w:tc>
          <w:tcPr>
            <w:tcW w:w="475" w:type="pct"/>
          </w:tcPr>
          <w:p w14:paraId="3B167FF5" w14:textId="445B4227"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1036" w:type="pct"/>
            <w:vAlign w:val="center"/>
          </w:tcPr>
          <w:p w14:paraId="1F1CD051" w14:textId="2FB12CF5"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2F7073A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0811279C"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152934A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68D5F89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73AE470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7FE74AF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32DBBBC9" w14:textId="77777777" w:rsidTr="00A457D3">
        <w:trPr>
          <w:trHeight w:val="183"/>
        </w:trPr>
        <w:tc>
          <w:tcPr>
            <w:tcW w:w="475" w:type="pct"/>
          </w:tcPr>
          <w:p w14:paraId="165D7547" w14:textId="7C05A63C"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3</w:t>
            </w:r>
          </w:p>
        </w:tc>
        <w:tc>
          <w:tcPr>
            <w:tcW w:w="1036" w:type="pct"/>
            <w:vAlign w:val="center"/>
          </w:tcPr>
          <w:p w14:paraId="457B59F3" w14:textId="6937A262"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2836888F"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4F21A227"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58568197"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09B66C61"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366875A5"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6075FB7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6A82F556" w14:textId="77777777" w:rsidTr="00A457D3">
        <w:trPr>
          <w:trHeight w:val="183"/>
        </w:trPr>
        <w:tc>
          <w:tcPr>
            <w:tcW w:w="475" w:type="pct"/>
          </w:tcPr>
          <w:p w14:paraId="43577F93" w14:textId="7FC7445A"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4</w:t>
            </w:r>
          </w:p>
        </w:tc>
        <w:tc>
          <w:tcPr>
            <w:tcW w:w="1036" w:type="pct"/>
            <w:vAlign w:val="center"/>
          </w:tcPr>
          <w:p w14:paraId="224A30BA" w14:textId="1A68D8F2"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133C2285"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0504FEB8"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2BAC8760"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14D24000"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60EDF67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24155BD2"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485C480C" w14:textId="77777777" w:rsidTr="00A457D3">
        <w:trPr>
          <w:trHeight w:val="183"/>
        </w:trPr>
        <w:tc>
          <w:tcPr>
            <w:tcW w:w="475" w:type="pct"/>
          </w:tcPr>
          <w:p w14:paraId="5DBD2EC5" w14:textId="1A963AF1"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5</w:t>
            </w:r>
          </w:p>
        </w:tc>
        <w:tc>
          <w:tcPr>
            <w:tcW w:w="1036" w:type="pct"/>
            <w:vAlign w:val="center"/>
          </w:tcPr>
          <w:p w14:paraId="2C49F28E" w14:textId="0EC60512"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2BEB055B"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723950B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1BDB7D51"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4E633C4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500D58CC"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2B14697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37AC1CFC" w:rsidR="00613282" w:rsidRPr="00A566D5" w:rsidRDefault="00613282"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A457D3">
        <w:rPr>
          <w:rFonts w:ascii="Arial Narrow" w:hAnsi="Arial Narrow" w:cs="Arial"/>
          <w:sz w:val="20"/>
          <w:szCs w:val="20"/>
        </w:rPr>
        <w:t>tres (3</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FA0764">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BE45A9">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371545">
      <w:pPr>
        <w:spacing w:after="0" w:line="240" w:lineRule="auto"/>
        <w:ind w:right="49"/>
        <w:jc w:val="both"/>
        <w:rPr>
          <w:rFonts w:ascii="Arial Narrow" w:hAnsi="Arial Narrow" w:cs="Arial"/>
          <w:sz w:val="20"/>
          <w:szCs w:val="20"/>
        </w:rPr>
      </w:pPr>
    </w:p>
    <w:p w14:paraId="208DD19E" w14:textId="77777777" w:rsidR="00613282" w:rsidRPr="00A566D5" w:rsidRDefault="00613282" w:rsidP="00371545">
      <w:pPr>
        <w:spacing w:after="0" w:line="240" w:lineRule="auto"/>
        <w:ind w:right="49"/>
        <w:jc w:val="both"/>
        <w:rPr>
          <w:rFonts w:ascii="Arial Narrow" w:hAnsi="Arial Narrow" w:cs="Arial"/>
          <w:sz w:val="20"/>
          <w:szCs w:val="20"/>
        </w:rPr>
      </w:pPr>
    </w:p>
    <w:p w14:paraId="3F79E7E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371545">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371545">
      <w:pPr>
        <w:spacing w:after="0" w:line="240" w:lineRule="auto"/>
        <w:ind w:right="49"/>
        <w:jc w:val="both"/>
        <w:rPr>
          <w:rFonts w:ascii="Arial Narrow" w:hAnsi="Arial Narrow" w:cs="Arial"/>
          <w:sz w:val="20"/>
          <w:szCs w:val="20"/>
        </w:rPr>
      </w:pPr>
    </w:p>
    <w:p w14:paraId="2E810ACB" w14:textId="77777777" w:rsidR="00214804" w:rsidRPr="00A566D5" w:rsidRDefault="00214804" w:rsidP="00371545">
      <w:pPr>
        <w:spacing w:after="0" w:line="240" w:lineRule="auto"/>
        <w:ind w:right="49"/>
        <w:jc w:val="both"/>
        <w:rPr>
          <w:rFonts w:ascii="Arial Narrow" w:hAnsi="Arial Narrow" w:cs="Arial"/>
          <w:sz w:val="20"/>
          <w:szCs w:val="20"/>
        </w:rPr>
      </w:pPr>
    </w:p>
    <w:p w14:paraId="2787D049" w14:textId="77777777" w:rsidR="00214804" w:rsidRPr="00A566D5" w:rsidRDefault="00214804" w:rsidP="00371545">
      <w:pPr>
        <w:spacing w:after="0" w:line="240" w:lineRule="auto"/>
        <w:ind w:right="49"/>
        <w:jc w:val="both"/>
        <w:rPr>
          <w:rFonts w:ascii="Arial Narrow" w:hAnsi="Arial Narrow" w:cs="Arial"/>
          <w:sz w:val="20"/>
          <w:szCs w:val="20"/>
        </w:rPr>
      </w:pPr>
    </w:p>
    <w:p w14:paraId="1A3CC7FE" w14:textId="157FD3B8" w:rsidR="00214804" w:rsidRPr="00A566D5" w:rsidRDefault="00613282" w:rsidP="00613282">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371545">
      <w:pPr>
        <w:spacing w:after="0" w:line="240" w:lineRule="auto"/>
        <w:ind w:right="49"/>
        <w:jc w:val="both"/>
        <w:rPr>
          <w:rFonts w:ascii="Arial Narrow" w:hAnsi="Arial Narrow" w:cs="Arial"/>
          <w:sz w:val="20"/>
          <w:szCs w:val="20"/>
        </w:rPr>
      </w:pPr>
    </w:p>
    <w:p w14:paraId="2FEC4CA2" w14:textId="77777777" w:rsidR="00214804" w:rsidRPr="00A566D5" w:rsidRDefault="00214804" w:rsidP="00371545">
      <w:pPr>
        <w:spacing w:after="0" w:line="240" w:lineRule="auto"/>
        <w:ind w:right="49"/>
        <w:jc w:val="both"/>
        <w:rPr>
          <w:rFonts w:ascii="Arial Narrow" w:hAnsi="Arial Narrow" w:cs="Arial"/>
          <w:sz w:val="20"/>
          <w:szCs w:val="20"/>
        </w:rPr>
      </w:pPr>
    </w:p>
    <w:p w14:paraId="1744AC5C" w14:textId="77777777" w:rsidR="00214804" w:rsidRPr="00A566D5" w:rsidRDefault="00214804" w:rsidP="00371545">
      <w:pPr>
        <w:spacing w:after="0" w:line="240" w:lineRule="auto"/>
        <w:ind w:right="49"/>
        <w:jc w:val="both"/>
        <w:rPr>
          <w:rFonts w:ascii="Arial Narrow" w:hAnsi="Arial Narrow" w:cs="Arial"/>
          <w:sz w:val="20"/>
          <w:szCs w:val="20"/>
        </w:rPr>
      </w:pPr>
    </w:p>
    <w:p w14:paraId="4095002A" w14:textId="77777777" w:rsidR="00214804" w:rsidRPr="00A566D5" w:rsidRDefault="00214804" w:rsidP="00371545">
      <w:pPr>
        <w:spacing w:after="0" w:line="240" w:lineRule="auto"/>
        <w:ind w:right="49"/>
        <w:jc w:val="both"/>
        <w:rPr>
          <w:rFonts w:ascii="Arial Narrow" w:hAnsi="Arial Narrow" w:cs="Arial"/>
          <w:sz w:val="20"/>
          <w:szCs w:val="20"/>
        </w:rPr>
      </w:pPr>
    </w:p>
    <w:p w14:paraId="2F3434AF" w14:textId="77777777" w:rsidR="00214804" w:rsidRPr="00A566D5" w:rsidRDefault="00214804" w:rsidP="00371545">
      <w:pPr>
        <w:spacing w:after="0" w:line="240" w:lineRule="auto"/>
        <w:ind w:right="49"/>
        <w:jc w:val="both"/>
        <w:rPr>
          <w:rFonts w:ascii="Arial Narrow" w:hAnsi="Arial Narrow" w:cs="Arial"/>
          <w:sz w:val="20"/>
          <w:szCs w:val="20"/>
        </w:rPr>
      </w:pPr>
    </w:p>
    <w:p w14:paraId="63E9E96C" w14:textId="77777777" w:rsidR="00613282" w:rsidRPr="00A566D5" w:rsidRDefault="00613282" w:rsidP="00371545">
      <w:pPr>
        <w:spacing w:after="0" w:line="240" w:lineRule="auto"/>
        <w:ind w:right="49"/>
        <w:jc w:val="both"/>
        <w:rPr>
          <w:rFonts w:ascii="Arial Narrow" w:hAnsi="Arial Narrow" w:cs="Arial"/>
          <w:sz w:val="20"/>
          <w:szCs w:val="20"/>
        </w:rPr>
      </w:pPr>
    </w:p>
    <w:p w14:paraId="1FACBB30" w14:textId="77777777" w:rsidR="00613282" w:rsidRPr="00A566D5" w:rsidRDefault="00613282" w:rsidP="00371545">
      <w:pPr>
        <w:spacing w:after="0" w:line="240" w:lineRule="auto"/>
        <w:ind w:right="49"/>
        <w:jc w:val="both"/>
        <w:rPr>
          <w:rFonts w:ascii="Arial Narrow" w:hAnsi="Arial Narrow" w:cs="Arial"/>
          <w:sz w:val="20"/>
          <w:szCs w:val="20"/>
        </w:rPr>
      </w:pPr>
    </w:p>
    <w:p w14:paraId="6104C188" w14:textId="77777777" w:rsidR="00EA5FF5" w:rsidRPr="00A566D5" w:rsidRDefault="00EA5FF5" w:rsidP="00371545">
      <w:pPr>
        <w:spacing w:after="0" w:line="240" w:lineRule="auto"/>
        <w:ind w:right="49"/>
        <w:jc w:val="both"/>
        <w:rPr>
          <w:rFonts w:ascii="Arial Narrow" w:hAnsi="Arial Narrow" w:cs="Arial"/>
          <w:b/>
          <w:sz w:val="20"/>
          <w:szCs w:val="20"/>
        </w:rPr>
      </w:pPr>
    </w:p>
    <w:p w14:paraId="03F1DEC8" w14:textId="77777777" w:rsidR="007D7642" w:rsidRPr="00A566D5" w:rsidRDefault="007D7642" w:rsidP="00371545">
      <w:pPr>
        <w:spacing w:after="0" w:line="240" w:lineRule="auto"/>
        <w:ind w:right="49"/>
        <w:jc w:val="both"/>
        <w:rPr>
          <w:rFonts w:ascii="Arial Narrow" w:hAnsi="Arial Narrow" w:cs="Arial"/>
          <w:b/>
          <w:sz w:val="20"/>
          <w:szCs w:val="20"/>
        </w:rPr>
      </w:pPr>
    </w:p>
    <w:p w14:paraId="7B966503" w14:textId="7777777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DOTACIÓN</w:t>
      </w:r>
    </w:p>
    <w:p w14:paraId="0DD057AA" w14:textId="77777777" w:rsidR="009F344A" w:rsidRPr="00A566D5" w:rsidRDefault="009F344A" w:rsidP="009F344A">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9F344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9F344A">
      <w:pPr>
        <w:spacing w:after="0" w:line="240" w:lineRule="auto"/>
        <w:ind w:right="-93"/>
        <w:jc w:val="both"/>
        <w:rPr>
          <w:rFonts w:ascii="Arial Narrow" w:hAnsi="Arial Narrow" w:cs="Arial"/>
          <w:sz w:val="20"/>
          <w:szCs w:val="20"/>
        </w:rPr>
      </w:pPr>
    </w:p>
    <w:p w14:paraId="58A0FE87"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21A16DB" w:rsidR="00214804" w:rsidRDefault="00214804" w:rsidP="00142CA7">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1267D4" w:rsidRPr="00A566D5">
        <w:rPr>
          <w:rFonts w:ascii="Arial Narrow" w:hAnsi="Arial Narrow" w:cs="Arial"/>
          <w:sz w:val="20"/>
          <w:szCs w:val="20"/>
        </w:rPr>
        <w:t xml:space="preserve"> de los anexos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42CA7">
      <w:pPr>
        <w:spacing w:after="0" w:line="240" w:lineRule="auto"/>
        <w:jc w:val="both"/>
        <w:rPr>
          <w:rFonts w:ascii="Arial Narrow" w:hAnsi="Arial Narrow" w:cs="Arial"/>
          <w:sz w:val="20"/>
          <w:szCs w:val="20"/>
        </w:rPr>
      </w:pPr>
    </w:p>
    <w:p w14:paraId="03209BCF" w14:textId="22504FD5" w:rsidR="00D71388" w:rsidRPr="00A566D5" w:rsidRDefault="00D71388" w:rsidP="00142CA7">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bookmarkStart w:id="0" w:name="_GoBack"/>
      <w:bookmarkEnd w:id="0"/>
      <w:r>
        <w:rPr>
          <w:rFonts w:ascii="Arial Narrow" w:hAnsi="Arial Narrow" w:cs="Arial"/>
          <w:sz w:val="20"/>
          <w:szCs w:val="20"/>
        </w:rPr>
        <w:t xml:space="preserve"> (VALOR EN NÚMEROS___________________)</w:t>
      </w:r>
    </w:p>
    <w:p w14:paraId="15A5A9AD" w14:textId="77777777" w:rsidR="00867A12" w:rsidRDefault="00867A12" w:rsidP="00867A12">
      <w:pPr>
        <w:spacing w:after="0" w:line="240" w:lineRule="auto"/>
        <w:ind w:right="49"/>
        <w:jc w:val="both"/>
        <w:rPr>
          <w:rFonts w:ascii="Arial Narrow" w:hAnsi="Arial Narrow" w:cs="Arial"/>
          <w:sz w:val="20"/>
          <w:szCs w:val="20"/>
        </w:rPr>
      </w:pPr>
    </w:p>
    <w:p w14:paraId="1CC34DDE" w14:textId="1B8E3CBA" w:rsidR="00867A12" w:rsidRPr="00867A12" w:rsidRDefault="00867A12" w:rsidP="00867A12">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42CA7">
      <w:pPr>
        <w:spacing w:after="0" w:line="240" w:lineRule="auto"/>
        <w:jc w:val="both"/>
        <w:rPr>
          <w:rFonts w:ascii="Arial Narrow" w:hAnsi="Arial Narrow" w:cs="Arial"/>
          <w:sz w:val="20"/>
          <w:szCs w:val="20"/>
        </w:rPr>
      </w:pPr>
    </w:p>
    <w:p w14:paraId="5664E5E8" w14:textId="2EF38830" w:rsidR="00214804" w:rsidRPr="00A566D5" w:rsidRDefault="00142CA7" w:rsidP="00142CA7">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371545">
      <w:pPr>
        <w:spacing w:after="0" w:line="240" w:lineRule="auto"/>
        <w:ind w:right="49"/>
        <w:jc w:val="both"/>
        <w:rPr>
          <w:rFonts w:ascii="Arial Narrow" w:hAnsi="Arial Narrow" w:cs="Arial"/>
          <w:sz w:val="20"/>
          <w:szCs w:val="20"/>
        </w:rPr>
      </w:pPr>
    </w:p>
    <w:p w14:paraId="3A9C04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371545">
      <w:pPr>
        <w:spacing w:after="0" w:line="240" w:lineRule="auto"/>
        <w:ind w:right="49"/>
        <w:jc w:val="both"/>
        <w:rPr>
          <w:rFonts w:ascii="Arial Narrow" w:hAnsi="Arial Narrow" w:cs="Arial"/>
          <w:b/>
          <w:sz w:val="20"/>
          <w:szCs w:val="20"/>
        </w:rPr>
      </w:pPr>
    </w:p>
    <w:p w14:paraId="378FE705" w14:textId="77777777" w:rsidR="00214804" w:rsidRPr="00A566D5" w:rsidRDefault="00214804" w:rsidP="00371545">
      <w:pPr>
        <w:spacing w:after="0" w:line="240" w:lineRule="auto"/>
        <w:ind w:right="49"/>
        <w:jc w:val="both"/>
        <w:rPr>
          <w:rFonts w:ascii="Arial Narrow" w:hAnsi="Arial Narrow" w:cs="Arial"/>
          <w:b/>
          <w:sz w:val="20"/>
          <w:szCs w:val="20"/>
        </w:rPr>
      </w:pPr>
    </w:p>
    <w:p w14:paraId="269E86D5" w14:textId="77777777" w:rsidR="00214804" w:rsidRPr="00A566D5" w:rsidRDefault="00214804" w:rsidP="00371545">
      <w:pPr>
        <w:spacing w:after="0" w:line="240" w:lineRule="auto"/>
        <w:ind w:right="49"/>
        <w:jc w:val="both"/>
        <w:rPr>
          <w:rFonts w:ascii="Arial Narrow" w:hAnsi="Arial Narrow" w:cs="Arial"/>
          <w:b/>
          <w:sz w:val="20"/>
          <w:szCs w:val="20"/>
        </w:rPr>
      </w:pPr>
    </w:p>
    <w:p w14:paraId="2AA74EF4" w14:textId="77777777" w:rsidR="00214804" w:rsidRPr="00A566D5" w:rsidRDefault="00214804" w:rsidP="00371545">
      <w:pPr>
        <w:spacing w:after="0" w:line="240" w:lineRule="auto"/>
        <w:ind w:right="49"/>
        <w:jc w:val="both"/>
        <w:rPr>
          <w:rFonts w:ascii="Arial Narrow" w:hAnsi="Arial Narrow" w:cs="Arial"/>
          <w:b/>
          <w:sz w:val="20"/>
          <w:szCs w:val="20"/>
        </w:rPr>
      </w:pPr>
    </w:p>
    <w:p w14:paraId="6F8CBB9B" w14:textId="77777777" w:rsidR="00214804" w:rsidRPr="00A566D5" w:rsidRDefault="00214804" w:rsidP="00371545">
      <w:pPr>
        <w:spacing w:after="0" w:line="240" w:lineRule="auto"/>
        <w:ind w:right="49"/>
        <w:jc w:val="both"/>
        <w:rPr>
          <w:rFonts w:ascii="Arial Narrow" w:hAnsi="Arial Narrow" w:cs="Arial"/>
          <w:b/>
          <w:sz w:val="20"/>
          <w:szCs w:val="20"/>
        </w:rPr>
      </w:pPr>
    </w:p>
    <w:p w14:paraId="050628C4" w14:textId="77777777" w:rsidR="00214804" w:rsidRPr="00A566D5" w:rsidRDefault="00214804" w:rsidP="00371545">
      <w:pPr>
        <w:spacing w:after="0" w:line="240" w:lineRule="auto"/>
        <w:ind w:right="49"/>
        <w:jc w:val="both"/>
        <w:rPr>
          <w:rFonts w:ascii="Arial Narrow" w:hAnsi="Arial Narrow" w:cs="Arial"/>
          <w:b/>
          <w:sz w:val="20"/>
          <w:szCs w:val="20"/>
        </w:rPr>
      </w:pPr>
    </w:p>
    <w:p w14:paraId="585699A1" w14:textId="77777777" w:rsidR="00214804" w:rsidRPr="00A566D5" w:rsidRDefault="00214804" w:rsidP="00371545">
      <w:pPr>
        <w:spacing w:after="0" w:line="240" w:lineRule="auto"/>
        <w:ind w:right="49"/>
        <w:jc w:val="both"/>
        <w:rPr>
          <w:rFonts w:ascii="Arial Narrow" w:hAnsi="Arial Narrow" w:cs="Arial"/>
          <w:b/>
          <w:sz w:val="20"/>
          <w:szCs w:val="20"/>
        </w:rPr>
      </w:pPr>
    </w:p>
    <w:p w14:paraId="382AAB79" w14:textId="77777777" w:rsidR="001267D4" w:rsidRPr="00A566D5" w:rsidRDefault="001267D4" w:rsidP="00371545">
      <w:pPr>
        <w:spacing w:after="0" w:line="240" w:lineRule="auto"/>
        <w:ind w:right="49"/>
        <w:jc w:val="both"/>
        <w:rPr>
          <w:rFonts w:ascii="Arial Narrow" w:hAnsi="Arial Narrow" w:cs="Arial"/>
          <w:b/>
          <w:sz w:val="20"/>
          <w:szCs w:val="20"/>
        </w:rPr>
      </w:pPr>
    </w:p>
    <w:p w14:paraId="58010B23" w14:textId="77777777" w:rsidR="001267D4" w:rsidRPr="00A566D5" w:rsidRDefault="001267D4" w:rsidP="00371545">
      <w:pPr>
        <w:spacing w:after="0" w:line="240" w:lineRule="auto"/>
        <w:ind w:right="49"/>
        <w:jc w:val="both"/>
        <w:rPr>
          <w:rFonts w:ascii="Arial Narrow" w:hAnsi="Arial Narrow" w:cs="Arial"/>
          <w:b/>
          <w:sz w:val="20"/>
          <w:szCs w:val="20"/>
        </w:rPr>
      </w:pPr>
    </w:p>
    <w:p w14:paraId="3B1510D0" w14:textId="77777777" w:rsidR="001267D4" w:rsidRPr="00A566D5" w:rsidRDefault="001267D4" w:rsidP="00371545">
      <w:pPr>
        <w:spacing w:after="0" w:line="240" w:lineRule="auto"/>
        <w:ind w:right="49"/>
        <w:jc w:val="both"/>
        <w:rPr>
          <w:rFonts w:ascii="Arial Narrow" w:hAnsi="Arial Narrow" w:cs="Arial"/>
          <w:b/>
          <w:sz w:val="20"/>
          <w:szCs w:val="20"/>
        </w:rPr>
      </w:pPr>
    </w:p>
    <w:p w14:paraId="3232BFE6" w14:textId="77777777" w:rsidR="001267D4" w:rsidRPr="00A566D5" w:rsidRDefault="001267D4" w:rsidP="00371545">
      <w:pPr>
        <w:spacing w:after="0" w:line="240" w:lineRule="auto"/>
        <w:ind w:right="49"/>
        <w:jc w:val="both"/>
        <w:rPr>
          <w:rFonts w:ascii="Arial Narrow" w:hAnsi="Arial Narrow" w:cs="Arial"/>
          <w:b/>
          <w:sz w:val="20"/>
          <w:szCs w:val="20"/>
        </w:rPr>
      </w:pPr>
    </w:p>
    <w:p w14:paraId="5FF8A734" w14:textId="77777777" w:rsidR="001267D4" w:rsidRPr="00A566D5" w:rsidRDefault="001267D4" w:rsidP="00371545">
      <w:pPr>
        <w:spacing w:after="0" w:line="240" w:lineRule="auto"/>
        <w:ind w:right="49"/>
        <w:jc w:val="both"/>
        <w:rPr>
          <w:rFonts w:ascii="Arial Narrow" w:hAnsi="Arial Narrow" w:cs="Arial"/>
          <w:b/>
          <w:sz w:val="20"/>
          <w:szCs w:val="20"/>
        </w:rPr>
      </w:pPr>
    </w:p>
    <w:p w14:paraId="61336F1F" w14:textId="77777777" w:rsidR="001267D4" w:rsidRPr="00A566D5" w:rsidRDefault="001267D4" w:rsidP="00371545">
      <w:pPr>
        <w:spacing w:after="0" w:line="240" w:lineRule="auto"/>
        <w:ind w:right="49"/>
        <w:jc w:val="both"/>
        <w:rPr>
          <w:rFonts w:ascii="Arial Narrow" w:hAnsi="Arial Narrow" w:cs="Arial"/>
          <w:b/>
          <w:sz w:val="20"/>
          <w:szCs w:val="20"/>
        </w:rPr>
      </w:pPr>
    </w:p>
    <w:p w14:paraId="0D3AF46C" w14:textId="77777777" w:rsidR="001267D4" w:rsidRPr="00A566D5" w:rsidRDefault="001267D4" w:rsidP="00371545">
      <w:pPr>
        <w:spacing w:after="0" w:line="240" w:lineRule="auto"/>
        <w:ind w:right="49"/>
        <w:jc w:val="both"/>
        <w:rPr>
          <w:rFonts w:ascii="Arial Narrow" w:hAnsi="Arial Narrow" w:cs="Arial"/>
          <w:b/>
          <w:sz w:val="20"/>
          <w:szCs w:val="20"/>
        </w:rPr>
      </w:pPr>
    </w:p>
    <w:p w14:paraId="29BF85E3" w14:textId="77777777" w:rsidR="001267D4" w:rsidRPr="00A566D5" w:rsidRDefault="001267D4" w:rsidP="00371545">
      <w:pPr>
        <w:spacing w:after="0" w:line="240" w:lineRule="auto"/>
        <w:ind w:right="49"/>
        <w:jc w:val="both"/>
        <w:rPr>
          <w:rFonts w:ascii="Arial Narrow" w:hAnsi="Arial Narrow" w:cs="Arial"/>
          <w:b/>
          <w:sz w:val="20"/>
          <w:szCs w:val="20"/>
        </w:rPr>
      </w:pPr>
    </w:p>
    <w:p w14:paraId="33802736" w14:textId="77777777" w:rsidR="001267D4" w:rsidRPr="00A566D5" w:rsidRDefault="001267D4" w:rsidP="00371545">
      <w:pPr>
        <w:spacing w:after="0" w:line="240" w:lineRule="auto"/>
        <w:ind w:right="49"/>
        <w:jc w:val="both"/>
        <w:rPr>
          <w:rFonts w:ascii="Arial Narrow" w:hAnsi="Arial Narrow" w:cs="Arial"/>
          <w:b/>
          <w:sz w:val="20"/>
          <w:szCs w:val="20"/>
        </w:rPr>
      </w:pPr>
    </w:p>
    <w:p w14:paraId="566D22F9" w14:textId="77777777" w:rsidR="001267D4" w:rsidRPr="00A566D5" w:rsidRDefault="001267D4" w:rsidP="00371545">
      <w:pPr>
        <w:spacing w:after="0" w:line="240" w:lineRule="auto"/>
        <w:ind w:right="49"/>
        <w:jc w:val="both"/>
        <w:rPr>
          <w:rFonts w:ascii="Arial Narrow" w:hAnsi="Arial Narrow" w:cs="Arial"/>
          <w:b/>
          <w:sz w:val="20"/>
          <w:szCs w:val="20"/>
        </w:rPr>
      </w:pPr>
    </w:p>
    <w:p w14:paraId="33E39AED" w14:textId="77777777" w:rsidR="001267D4" w:rsidRPr="00A566D5" w:rsidRDefault="001267D4" w:rsidP="00371545">
      <w:pPr>
        <w:spacing w:after="0" w:line="240" w:lineRule="auto"/>
        <w:ind w:right="49"/>
        <w:jc w:val="both"/>
        <w:rPr>
          <w:rFonts w:ascii="Arial Narrow" w:hAnsi="Arial Narrow" w:cs="Arial"/>
          <w:b/>
          <w:sz w:val="20"/>
          <w:szCs w:val="20"/>
        </w:rPr>
      </w:pPr>
    </w:p>
    <w:p w14:paraId="4F397D68" w14:textId="7777777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DOTACIÓN</w:t>
      </w:r>
    </w:p>
    <w:p w14:paraId="515C39D4" w14:textId="77777777" w:rsidR="007F276A" w:rsidRPr="00A566D5" w:rsidRDefault="007F276A" w:rsidP="007F276A">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F276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F276A">
      <w:pPr>
        <w:spacing w:after="0" w:line="240" w:lineRule="auto"/>
        <w:jc w:val="center"/>
        <w:rPr>
          <w:rFonts w:ascii="Arial Narrow" w:hAnsi="Arial Narrow"/>
          <w:b/>
        </w:rPr>
      </w:pPr>
    </w:p>
    <w:p w14:paraId="50F68358" w14:textId="0A8F191D" w:rsidR="007F276A" w:rsidRPr="00A566D5" w:rsidRDefault="007F276A" w:rsidP="007F276A">
      <w:pPr>
        <w:spacing w:after="0" w:line="240" w:lineRule="auto"/>
        <w:jc w:val="center"/>
        <w:rPr>
          <w:rFonts w:ascii="Arial Narrow" w:hAnsi="Arial Narrow"/>
          <w:b/>
        </w:rPr>
      </w:pPr>
      <w:r w:rsidRPr="00A566D5">
        <w:rPr>
          <w:rFonts w:ascii="Arial Narrow" w:hAnsi="Arial Narrow"/>
          <w:b/>
        </w:rPr>
        <w:t xml:space="preserve">CONTRATO DE SUMINISTRO </w:t>
      </w:r>
    </w:p>
    <w:p w14:paraId="1C19AFCC" w14:textId="77777777" w:rsidR="007F276A" w:rsidRPr="00A566D5" w:rsidRDefault="007F276A" w:rsidP="007F276A">
      <w:pPr>
        <w:spacing w:after="0" w:line="240" w:lineRule="auto"/>
        <w:jc w:val="both"/>
        <w:rPr>
          <w:rFonts w:ascii="Arial Narrow" w:hAnsi="Arial Narrow"/>
        </w:rPr>
      </w:pPr>
    </w:p>
    <w:p w14:paraId="2079DD02" w14:textId="01199A82" w:rsidR="007F276A" w:rsidRPr="00A566D5" w:rsidRDefault="007F276A" w:rsidP="007F276A">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F276A">
      <w:pPr>
        <w:spacing w:after="0" w:line="240" w:lineRule="auto"/>
        <w:jc w:val="both"/>
        <w:rPr>
          <w:rFonts w:ascii="Arial Narrow" w:hAnsi="Arial Narrow"/>
        </w:rPr>
      </w:pPr>
    </w:p>
    <w:p w14:paraId="3A8AC032"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F276A">
      <w:pPr>
        <w:spacing w:after="0" w:line="240" w:lineRule="auto"/>
        <w:jc w:val="both"/>
        <w:rPr>
          <w:rFonts w:ascii="Arial Narrow" w:hAnsi="Arial Narrow"/>
        </w:rPr>
      </w:pPr>
    </w:p>
    <w:p w14:paraId="436F17C0" w14:textId="77777777" w:rsidR="007F276A" w:rsidRPr="00A566D5" w:rsidRDefault="007F276A" w:rsidP="007F276A">
      <w:pPr>
        <w:spacing w:after="0" w:line="240" w:lineRule="auto"/>
        <w:jc w:val="both"/>
        <w:rPr>
          <w:rFonts w:ascii="Arial Narrow" w:hAnsi="Arial Narrow"/>
        </w:rPr>
      </w:pPr>
    </w:p>
    <w:p w14:paraId="17EEE9F5"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F276A">
      <w:pPr>
        <w:spacing w:after="0" w:line="240" w:lineRule="auto"/>
        <w:jc w:val="both"/>
        <w:rPr>
          <w:rFonts w:ascii="Arial Narrow" w:hAnsi="Arial Narrow"/>
        </w:rPr>
      </w:pPr>
    </w:p>
    <w:p w14:paraId="5811F4B4"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F276A">
      <w:pPr>
        <w:spacing w:after="0" w:line="240" w:lineRule="auto"/>
        <w:jc w:val="both"/>
        <w:rPr>
          <w:rFonts w:ascii="Arial Narrow" w:hAnsi="Arial Narrow"/>
        </w:rPr>
      </w:pPr>
    </w:p>
    <w:p w14:paraId="5826E10F" w14:textId="77777777" w:rsidR="007F276A" w:rsidRPr="00A566D5" w:rsidRDefault="007F276A" w:rsidP="007F276A">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F276A">
      <w:pPr>
        <w:spacing w:after="0" w:line="240" w:lineRule="auto"/>
        <w:jc w:val="both"/>
        <w:rPr>
          <w:rFonts w:ascii="Arial Narrow" w:hAnsi="Arial Narrow"/>
        </w:rPr>
      </w:pPr>
    </w:p>
    <w:p w14:paraId="6F146224" w14:textId="77777777" w:rsidR="000917D9" w:rsidRPr="00224F23" w:rsidRDefault="007F276A" w:rsidP="000917D9">
      <w:pPr>
        <w:spacing w:after="0" w:line="240" w:lineRule="auto"/>
        <w:jc w:val="both"/>
        <w:rPr>
          <w:rFonts w:ascii="Arial Narrow" w:eastAsia="Arial" w:hAnsi="Arial Narrow" w:cs="Arial"/>
          <w:b/>
        </w:rPr>
      </w:pPr>
      <w:r w:rsidRPr="00A566D5">
        <w:rPr>
          <w:rFonts w:ascii="Arial Narrow" w:hAnsi="Arial Narrow"/>
          <w:b/>
        </w:rPr>
        <w:t>PRIMERA</w:t>
      </w:r>
      <w:r w:rsidRPr="00A566D5">
        <w:rPr>
          <w:rFonts w:ascii="Arial Narrow" w:hAnsi="Arial Narrow"/>
        </w:rPr>
        <w:t xml:space="preserve">: OBJETO: </w:t>
      </w:r>
      <w:r w:rsidR="000917D9">
        <w:rPr>
          <w:rFonts w:ascii="Arial Narrow" w:eastAsia="Arial" w:hAnsi="Arial Narrow" w:cs="Arial"/>
        </w:rPr>
        <w:t xml:space="preserve">Suministro de la dotación para los colaboradores directos </w:t>
      </w:r>
      <w:r w:rsidR="000917D9" w:rsidRPr="00224F23">
        <w:rPr>
          <w:rFonts w:ascii="Arial Narrow" w:eastAsia="Arial" w:hAnsi="Arial Narrow" w:cs="Arial"/>
        </w:rPr>
        <w:t>en las cantidades y oportunidades requeri</w:t>
      </w:r>
      <w:r w:rsidR="000917D9">
        <w:rPr>
          <w:rFonts w:ascii="Arial Narrow" w:eastAsia="Arial" w:hAnsi="Arial Narrow" w:cs="Arial"/>
        </w:rPr>
        <w:t>das por la Corporación Salud UN</w:t>
      </w:r>
      <w:r w:rsidR="000917D9" w:rsidRPr="00224F23">
        <w:rPr>
          <w:rFonts w:ascii="Arial Narrow" w:eastAsia="Arial" w:hAnsi="Arial Narrow" w:cs="Arial"/>
        </w:rPr>
        <w:t>.</w:t>
      </w:r>
    </w:p>
    <w:p w14:paraId="72C75FDC" w14:textId="77777777" w:rsidR="007F276A" w:rsidRPr="00A566D5" w:rsidRDefault="007F276A" w:rsidP="002F2749">
      <w:pPr>
        <w:spacing w:after="0" w:line="240" w:lineRule="auto"/>
        <w:rPr>
          <w:rFonts w:ascii="Arial Narrow" w:hAnsi="Arial Narrow"/>
        </w:rPr>
      </w:pPr>
    </w:p>
    <w:p w14:paraId="65B57E6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F276A">
      <w:pPr>
        <w:spacing w:after="0" w:line="240" w:lineRule="auto"/>
        <w:jc w:val="both"/>
        <w:rPr>
          <w:rFonts w:ascii="Arial Narrow" w:hAnsi="Arial Narrow"/>
        </w:rPr>
      </w:pPr>
    </w:p>
    <w:p w14:paraId="25C01F85" w14:textId="77777777" w:rsidR="00817455" w:rsidRPr="00A566D5"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817455">
      <w:pPr>
        <w:tabs>
          <w:tab w:val="left" w:pos="1134"/>
        </w:tabs>
        <w:spacing w:after="0" w:line="240" w:lineRule="auto"/>
        <w:rPr>
          <w:rFonts w:ascii="Arial Narrow" w:eastAsia="Arial" w:hAnsi="Arial Narrow" w:cs="Arial"/>
        </w:rPr>
      </w:pPr>
    </w:p>
    <w:p w14:paraId="6CE705A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bookmarkStart w:id="1" w:name="_heading=h.1fob9te" w:colFirst="0" w:colLast="0"/>
      <w:bookmarkEnd w:id="1"/>
      <w:r w:rsidRPr="000917D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75D166F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Aportar soportes o insumos de manera oportuna y eficaz para dar respuesta a derechos de petición relacionados con el objeto del Contrato, de conformidad con lo establecido en la Ley 1755 de 2015.</w:t>
      </w:r>
    </w:p>
    <w:p w14:paraId="7D68A0B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1EB99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65C58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FABB98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49F8533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69D5E8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Proporcionar todos los elementos de protección personal a los trabajadores que interactúen con la Corporación, de acuerdo con los riesgos asociados a cada actividad, en especial los relacionados con el virus COVID-19.</w:t>
      </w:r>
    </w:p>
    <w:p w14:paraId="6E3FB94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Disponer o abrir una cuenta bancaria en la que se consignarán las sumas correspondientes a cada uno de los pagos del contrato. </w:t>
      </w:r>
    </w:p>
    <w:p w14:paraId="1DB2E182"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Mantener plena reserva y confidencialidad de la información que reciba u obtenga para el cumplimiento del contrato.</w:t>
      </w:r>
    </w:p>
    <w:p w14:paraId="72820B7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Dar cumplimiento a la Ley 1581 de 2012, relacionada con la protección de los datos personales que se obtengan en la ejecución del contrato.</w:t>
      </w:r>
    </w:p>
    <w:p w14:paraId="01FEF33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CC5E2FF"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obligaciones establecidas de las presentes condiciones, los anexos y los demás documentos del proceso, así como con la propuesta presentada a la Corporación.</w:t>
      </w:r>
    </w:p>
    <w:p w14:paraId="3EA20BD5"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Suscribir los documentos necesarios y solicitados por la entidad con el objeto de llevar el control y pagos respectivos.</w:t>
      </w:r>
    </w:p>
    <w:p w14:paraId="69ACC7E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y acatar las normas contractuales y de Supervisión de la Corporación.</w:t>
      </w:r>
    </w:p>
    <w:p w14:paraId="247D43A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Obrar con lealtad y buena fe en las distintas etapas contractuales, evitando cualquier tipo de dilaciones y </w:t>
      </w:r>
      <w:proofErr w:type="spellStart"/>
      <w:r w:rsidRPr="000917D9">
        <w:rPr>
          <w:rFonts w:ascii="Arial Narrow" w:eastAsia="Arial" w:hAnsi="Arial Narrow" w:cs="Arial"/>
        </w:rPr>
        <w:t>entrabamientos</w:t>
      </w:r>
      <w:proofErr w:type="spellEnd"/>
      <w:r w:rsidRPr="000917D9">
        <w:rPr>
          <w:rFonts w:ascii="Arial Narrow" w:eastAsia="Arial" w:hAnsi="Arial Narrow" w:cs="Arial"/>
        </w:rPr>
        <w:t xml:space="preserve"> que afecten el objeto del contrato.</w:t>
      </w:r>
    </w:p>
    <w:p w14:paraId="749A397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5B9C2AA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Atender cualquier recomendación que haga LA CORPORACIÓN relacionada con las obligaciones del contrato.</w:t>
      </w:r>
    </w:p>
    <w:p w14:paraId="111C419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040C6B2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junto con la factura respectiva,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6B76E32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Presentar informes mensuales dentro de los primeros 10 días hábiles de cada mes, acerca del estado de ejecución físico y financiero del contrato, y aquellos que se requieran de forma extraordinaria dentro de los 10 días hábiles siguientes a la solicitud. </w:t>
      </w:r>
    </w:p>
    <w:p w14:paraId="669BD5E5" w14:textId="65E5D800" w:rsidR="00817455"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actividades relacionadas con el objeto del contrato que s</w:t>
      </w:r>
      <w:r>
        <w:rPr>
          <w:rFonts w:ascii="Arial Narrow" w:eastAsia="Arial" w:hAnsi="Arial Narrow" w:cs="Arial"/>
        </w:rPr>
        <w:t>ean acordadas con el supervisor</w:t>
      </w:r>
      <w:r w:rsidR="00817455" w:rsidRPr="000917D9">
        <w:rPr>
          <w:rFonts w:ascii="Arial Narrow" w:eastAsia="Arial" w:hAnsi="Arial Narrow" w:cs="Arial"/>
        </w:rPr>
        <w:t>.</w:t>
      </w:r>
    </w:p>
    <w:p w14:paraId="0485A6B0" w14:textId="77777777" w:rsidR="004A641D" w:rsidRPr="00A566D5"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A566D5" w:rsidRDefault="00817455" w:rsidP="00817455">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A566D5"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05368F9C" w14:textId="77777777" w:rsidR="000917D9" w:rsidRPr="00B04E5A"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w:t>
      </w:r>
      <w:r>
        <w:rPr>
          <w:rFonts w:ascii="Arial Narrow" w:hAnsi="Arial Narrow" w:cs="Courier New"/>
        </w:rPr>
        <w:t>la dotación</w:t>
      </w:r>
      <w:r w:rsidRPr="003E23C2">
        <w:rPr>
          <w:rFonts w:ascii="Arial Narrow" w:hAnsi="Arial Narrow" w:cs="Courier New"/>
        </w:rPr>
        <w:t xml:space="preserve"> de acuerdo con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las solicitudes de entrega realizadas por</w:t>
      </w:r>
      <w:r>
        <w:rPr>
          <w:rFonts w:ascii="Arial Narrow" w:hAnsi="Arial Narrow" w:cs="Courier New"/>
        </w:rPr>
        <w:t xml:space="preserve"> el personal autorizado y debidamente identificado por la Corporación (carné institucional).</w:t>
      </w:r>
    </w:p>
    <w:p w14:paraId="193012C4" w14:textId="77777777" w:rsidR="000917D9" w:rsidRPr="003D6D7B"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 xml:space="preserve">Verificar que la persona a quien se le entregue la dotación sea colaborador activo de la Corporación de acuerdo con la base de datos suministrada. </w:t>
      </w:r>
    </w:p>
    <w:p w14:paraId="644C9A6E" w14:textId="77777777" w:rsidR="000917D9" w:rsidRPr="003E23C2"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Presentar para aprobación cronograma de entrega semanal, con el fin de cumplir con los beneficios laborales de los colaboradores directos de la Corporación,</w:t>
      </w:r>
      <w:r w:rsidRPr="003D6D7B">
        <w:rPr>
          <w:rFonts w:ascii="Arial Narrow" w:hAnsi="Arial Narrow" w:cs="Arial"/>
        </w:rPr>
        <w:t xml:space="preserve"> </w:t>
      </w:r>
      <w:r w:rsidRPr="00DD572B">
        <w:rPr>
          <w:rFonts w:ascii="Arial Narrow" w:hAnsi="Arial Narrow" w:cs="Arial"/>
        </w:rPr>
        <w:t xml:space="preserve">de acuerdo </w:t>
      </w:r>
      <w:r>
        <w:rPr>
          <w:rFonts w:ascii="Arial Narrow" w:hAnsi="Arial Narrow" w:cs="Arial"/>
        </w:rPr>
        <w:t xml:space="preserve">con </w:t>
      </w:r>
      <w:r w:rsidRPr="00DD572B">
        <w:rPr>
          <w:rFonts w:ascii="Arial Narrow" w:hAnsi="Arial Narrow" w:cs="Arial"/>
        </w:rPr>
        <w:t xml:space="preserve">los horarios </w:t>
      </w:r>
      <w:r>
        <w:rPr>
          <w:rFonts w:ascii="Arial Narrow" w:hAnsi="Arial Narrow" w:cs="Arial"/>
        </w:rPr>
        <w:t>acordados con el supervisor del contrato</w:t>
      </w:r>
      <w:r>
        <w:rPr>
          <w:rFonts w:ascii="Arial Narrow" w:hAnsi="Arial Narrow" w:cs="Courier New"/>
        </w:rPr>
        <w:t xml:space="preserve">.  En todo caso en el mes de febrero de 2023 se deberá hacer la entrega de la dotación del 2022 y a partir de esta fecha y en sucesivo máximo la última semana del mes de abril, agosto y diciembre de cada año. </w:t>
      </w:r>
    </w:p>
    <w:p w14:paraId="69CD54C3" w14:textId="77777777" w:rsidR="000917D9" w:rsidRPr="00103DEB"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y</w:t>
      </w:r>
      <w:r w:rsidRPr="00DD572B">
        <w:rPr>
          <w:rFonts w:ascii="Arial Narrow" w:hAnsi="Arial Narrow" w:cs="Arial"/>
        </w:rPr>
        <w:t xml:space="preserve"> hacer entrega </w:t>
      </w:r>
      <w:r>
        <w:rPr>
          <w:rFonts w:ascii="Arial Narrow" w:hAnsi="Arial Narrow" w:cs="Arial"/>
        </w:rPr>
        <w:t xml:space="preserve">completa de la dotación a </w:t>
      </w:r>
      <w:r>
        <w:rPr>
          <w:rFonts w:ascii="Arial Narrow" w:hAnsi="Arial Narrow" w:cs="Courier New"/>
        </w:rPr>
        <w:t>cada uno de los colaboradores directos de la Corporación</w:t>
      </w:r>
      <w:r w:rsidRPr="00DD572B">
        <w:rPr>
          <w:rFonts w:ascii="Arial Narrow" w:hAnsi="Arial Narrow" w:cs="Arial"/>
        </w:rPr>
        <w:t>,</w:t>
      </w:r>
      <w:r>
        <w:rPr>
          <w:rFonts w:ascii="Arial Narrow" w:hAnsi="Arial Narrow" w:cs="Arial"/>
        </w:rPr>
        <w:t xml:space="preserve"> de acuerdo con la rotación de personal y cumpliendo con la programación definida con el supervisor. </w:t>
      </w:r>
    </w:p>
    <w:p w14:paraId="05399EC6" w14:textId="77777777" w:rsidR="000917D9" w:rsidRPr="003E23C2"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Arial"/>
        </w:rPr>
        <w:t>Entregar elementos nuevos y de primera calidad que deberán estar confeccionados en el material exigido y en las especificaciones técnicas de la presente invitación.</w:t>
      </w:r>
    </w:p>
    <w:p w14:paraId="0E8CD4EB" w14:textId="7C05E281" w:rsidR="000917D9" w:rsidRPr="00F3478E"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F3478E">
        <w:rPr>
          <w:rFonts w:ascii="Arial Narrow" w:eastAsia="Arial" w:hAnsi="Arial Narrow" w:cs="Arial"/>
        </w:rPr>
        <w:t>Mantener durante la vigencia del contrato el producto ofrecido, bajo los mismos precios y no cambiar las especificaciones técnicas definidas en la presente invitación.</w:t>
      </w:r>
      <w:r>
        <w:rPr>
          <w:rFonts w:ascii="Arial Narrow" w:eastAsia="Arial" w:hAnsi="Arial Narrow" w:cs="Arial"/>
        </w:rPr>
        <w:t xml:space="preserve"> </w:t>
      </w:r>
      <w:r w:rsidRPr="00F3478E">
        <w:rPr>
          <w:rFonts w:ascii="Arial Narrow" w:eastAsia="Arial" w:hAnsi="Arial Narrow" w:cs="Arial"/>
        </w:rPr>
        <w:t>En caso de cambios inesperados en las condiciones de mercado que puedan afectar el equilibrio económico se podrán realizar modificaciones previo acuerdo entre las partes.</w:t>
      </w:r>
    </w:p>
    <w:p w14:paraId="4BD0FDAF" w14:textId="77777777" w:rsidR="000917D9" w:rsidRPr="0013497E"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2BA0F2E6" w14:textId="77777777" w:rsidR="000917D9"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Asumir los costos de fletes y/o adicionales que requiera </w:t>
      </w:r>
      <w:r>
        <w:rPr>
          <w:rFonts w:ascii="Arial Narrow" w:eastAsia="Arial" w:hAnsi="Arial Narrow" w:cs="Arial"/>
        </w:rPr>
        <w:t xml:space="preserve">para la entrega oportuna de la dotación, de acuerdo con la programación efectuada. </w:t>
      </w:r>
    </w:p>
    <w:p w14:paraId="5893309A" w14:textId="77777777" w:rsidR="000917D9" w:rsidRDefault="000917D9" w:rsidP="000917D9">
      <w:pPr>
        <w:numPr>
          <w:ilvl w:val="0"/>
          <w:numId w:val="2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un mínimo de garantía de treinta (30) días calendario a partir de la entrega de los elementos al colaborador.</w:t>
      </w:r>
    </w:p>
    <w:p w14:paraId="21BC75FD" w14:textId="77777777" w:rsidR="000917D9" w:rsidRPr="009F6FB1" w:rsidRDefault="000917D9" w:rsidP="000917D9">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w:t>
      </w:r>
      <w:r>
        <w:rPr>
          <w:rFonts w:ascii="Arial Narrow" w:hAnsi="Arial Narrow" w:cs="Arial"/>
        </w:rPr>
        <w:t xml:space="preserve">(3) </w:t>
      </w:r>
      <w:r w:rsidRPr="009F6FB1">
        <w:rPr>
          <w:rFonts w:ascii="Arial Narrow" w:hAnsi="Arial Narrow" w:cs="Arial"/>
        </w:rPr>
        <w:t xml:space="preserve">días </w:t>
      </w:r>
      <w:r>
        <w:rPr>
          <w:rFonts w:ascii="Arial Narrow" w:hAnsi="Arial Narrow" w:cs="Arial"/>
        </w:rPr>
        <w:t xml:space="preserve">hábiles </w:t>
      </w:r>
      <w:r w:rsidRPr="009F6FB1">
        <w:rPr>
          <w:rFonts w:ascii="Arial Narrow" w:hAnsi="Arial Narrow" w:cs="Arial"/>
        </w:rPr>
        <w:t>siguientes a la notificación los pr</w:t>
      </w:r>
      <w:r>
        <w:rPr>
          <w:rFonts w:ascii="Arial Narrow" w:hAnsi="Arial Narrow" w:cs="Arial"/>
        </w:rPr>
        <w:t xml:space="preserve">oductos con defectos de calidad, fabricación o </w:t>
      </w:r>
      <w:proofErr w:type="spellStart"/>
      <w:r>
        <w:rPr>
          <w:rFonts w:ascii="Arial Narrow" w:hAnsi="Arial Narrow" w:cs="Arial"/>
        </w:rPr>
        <w:t>tallaje</w:t>
      </w:r>
      <w:proofErr w:type="spellEnd"/>
      <w:r>
        <w:rPr>
          <w:rFonts w:ascii="Arial Narrow" w:hAnsi="Arial Narrow" w:cs="Arial"/>
        </w:rPr>
        <w:t xml:space="preserve"> </w:t>
      </w:r>
      <w:r w:rsidRPr="009F6FB1">
        <w:rPr>
          <w:rFonts w:ascii="Arial Narrow" w:hAnsi="Arial Narrow" w:cs="Arial"/>
        </w:rPr>
        <w:t xml:space="preserve">y </w:t>
      </w:r>
      <w:r>
        <w:rPr>
          <w:rFonts w:ascii="Arial Narrow" w:hAnsi="Arial Narrow" w:cs="Arial"/>
        </w:rPr>
        <w:t xml:space="preserve">reemplazarlos dentro de los ocho (8) días hábiles </w:t>
      </w:r>
      <w:r w:rsidRPr="009F6FB1">
        <w:rPr>
          <w:rFonts w:ascii="Arial Narrow" w:hAnsi="Arial Narrow" w:cs="Arial"/>
        </w:rPr>
        <w:t>siguientes</w:t>
      </w:r>
      <w:r>
        <w:rPr>
          <w:rFonts w:ascii="Arial Narrow" w:hAnsi="Arial Narrow" w:cs="Arial"/>
        </w:rPr>
        <w:t>, sin que ello implique costo adicional para la Corporación</w:t>
      </w:r>
      <w:r w:rsidRPr="009F6FB1">
        <w:rPr>
          <w:rFonts w:ascii="Arial Narrow" w:hAnsi="Arial Narrow" w:cs="Arial"/>
        </w:rPr>
        <w:t>.</w:t>
      </w:r>
    </w:p>
    <w:p w14:paraId="56072FEB" w14:textId="77777777" w:rsidR="000917D9" w:rsidRPr="00C772A4" w:rsidRDefault="000917D9" w:rsidP="000917D9">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w:t>
      </w:r>
      <w:r w:rsidRPr="00C772A4">
        <w:rPr>
          <w:rFonts w:ascii="Arial Narrow" w:hAnsi="Arial Narrow" w:cs="Arial"/>
        </w:rPr>
        <w:t>.</w:t>
      </w:r>
    </w:p>
    <w:p w14:paraId="6CC62F5F" w14:textId="77777777" w:rsidR="000917D9" w:rsidRPr="00C772A4" w:rsidRDefault="000917D9" w:rsidP="000917D9">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Mantener durante la vigencia del contrato los descuentos y ofertas presentadas en la propuesta, si hay lugar a ello.</w:t>
      </w:r>
    </w:p>
    <w:p w14:paraId="0A144A06" w14:textId="77777777" w:rsidR="000917D9" w:rsidRDefault="000917D9" w:rsidP="000917D9">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03DEB">
        <w:rPr>
          <w:rFonts w:ascii="Arial Narrow" w:eastAsia="Arial" w:hAnsi="Arial Narrow" w:cs="Arial"/>
        </w:rPr>
        <w:t xml:space="preserve">Garantizar la logística y </w:t>
      </w:r>
      <w:r>
        <w:rPr>
          <w:rFonts w:ascii="Arial Narrow" w:eastAsia="Arial" w:hAnsi="Arial Narrow" w:cs="Arial"/>
        </w:rPr>
        <w:t xml:space="preserve">contar con </w:t>
      </w:r>
      <w:r w:rsidRPr="00103DEB">
        <w:rPr>
          <w:rFonts w:ascii="Arial Narrow" w:eastAsia="Arial" w:hAnsi="Arial Narrow" w:cs="Arial"/>
        </w:rPr>
        <w:t>el personal necesarios para la entrega a</w:t>
      </w:r>
      <w:r>
        <w:rPr>
          <w:rFonts w:ascii="Arial Narrow" w:eastAsia="Arial" w:hAnsi="Arial Narrow" w:cs="Arial"/>
        </w:rPr>
        <w:t xml:space="preserve"> </w:t>
      </w:r>
      <w:r w:rsidRPr="00103DEB">
        <w:rPr>
          <w:rFonts w:ascii="Arial Narrow" w:eastAsia="Arial" w:hAnsi="Arial Narrow" w:cs="Arial"/>
        </w:rPr>
        <w:t>sa</w:t>
      </w:r>
      <w:r>
        <w:rPr>
          <w:rFonts w:ascii="Arial Narrow" w:eastAsia="Arial" w:hAnsi="Arial Narrow" w:cs="Arial"/>
        </w:rPr>
        <w:t xml:space="preserve">tisfacción de la dotación, en las instalaciones de la Corporación de acuerdo al cronograma establecido. </w:t>
      </w:r>
    </w:p>
    <w:p w14:paraId="47687B0E" w14:textId="77777777" w:rsidR="000917D9" w:rsidRDefault="000917D9" w:rsidP="000917D9">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Contar con espacio de almacenamiento de los elementos de la dotación y punto de entrega externo a la Corporación, durante la vigencia del contrato.</w:t>
      </w:r>
    </w:p>
    <w:p w14:paraId="0E45AEBE" w14:textId="77777777" w:rsidR="000917D9" w:rsidRDefault="000917D9" w:rsidP="000917D9">
      <w:pPr>
        <w:numPr>
          <w:ilvl w:val="0"/>
          <w:numId w:val="23"/>
        </w:numPr>
        <w:pBdr>
          <w:top w:val="nil"/>
          <w:left w:val="nil"/>
          <w:bottom w:val="nil"/>
          <w:right w:val="nil"/>
          <w:between w:val="nil"/>
        </w:pBdr>
        <w:tabs>
          <w:tab w:val="left" w:pos="1134"/>
        </w:tabs>
        <w:spacing w:after="0" w:line="240" w:lineRule="auto"/>
        <w:ind w:left="357" w:hanging="357"/>
        <w:jc w:val="both"/>
        <w:rPr>
          <w:rFonts w:ascii="Arial Narrow" w:eastAsia="Arial" w:hAnsi="Arial Narrow" w:cs="Arial"/>
        </w:rPr>
      </w:pPr>
      <w:r w:rsidRPr="00411685">
        <w:rPr>
          <w:rFonts w:ascii="Arial Narrow" w:eastAsia="Arial" w:hAnsi="Arial Narrow" w:cs="Arial"/>
        </w:rPr>
        <w:t xml:space="preserve">Entregar </w:t>
      </w:r>
      <w:r>
        <w:rPr>
          <w:rFonts w:ascii="Arial Narrow" w:eastAsia="Arial" w:hAnsi="Arial Narrow" w:cs="Arial"/>
        </w:rPr>
        <w:t xml:space="preserve">bordados </w:t>
      </w:r>
      <w:r w:rsidRPr="00411685">
        <w:rPr>
          <w:rFonts w:ascii="Arial Narrow" w:eastAsia="Arial" w:hAnsi="Arial Narrow" w:cs="Arial"/>
        </w:rPr>
        <w:t>con el logo y el nombre de la Corporación, los elementos indicados en el anexo técnico según diseño suministrado por la Corporación (color y tamaño), para asegurar la uni</w:t>
      </w:r>
      <w:r>
        <w:rPr>
          <w:rFonts w:ascii="Arial Narrow" w:eastAsia="Arial" w:hAnsi="Arial Narrow" w:cs="Arial"/>
        </w:rPr>
        <w:t>formidad e imagen institucional</w:t>
      </w:r>
      <w:r w:rsidRPr="00411685">
        <w:rPr>
          <w:rFonts w:ascii="Arial Narrow" w:eastAsia="Arial" w:hAnsi="Arial Narrow" w:cs="Arial"/>
        </w:rPr>
        <w:t>.</w:t>
      </w:r>
    </w:p>
    <w:p w14:paraId="224D5CA8" w14:textId="77777777" w:rsidR="000917D9" w:rsidRDefault="000917D9" w:rsidP="000917D9">
      <w:pPr>
        <w:numPr>
          <w:ilvl w:val="0"/>
          <w:numId w:val="23"/>
        </w:numPr>
        <w:pBdr>
          <w:top w:val="nil"/>
          <w:left w:val="nil"/>
          <w:bottom w:val="nil"/>
          <w:right w:val="nil"/>
          <w:between w:val="nil"/>
        </w:pBdr>
        <w:tabs>
          <w:tab w:val="left" w:pos="1134"/>
        </w:tabs>
        <w:spacing w:after="0" w:line="240" w:lineRule="auto"/>
        <w:ind w:left="357" w:hanging="357"/>
        <w:jc w:val="both"/>
        <w:rPr>
          <w:rFonts w:ascii="Arial Narrow" w:eastAsia="Arial" w:hAnsi="Arial Narrow" w:cs="Arial"/>
        </w:rPr>
      </w:pPr>
      <w:r>
        <w:rPr>
          <w:rFonts w:ascii="Arial Narrow" w:eastAsia="Arial" w:hAnsi="Arial Narrow" w:cs="Arial"/>
        </w:rPr>
        <w:t>Respetar y aplicar el manual de identidad visual de la Corporación Salud UN</w:t>
      </w:r>
    </w:p>
    <w:p w14:paraId="0CE86443" w14:textId="77777777" w:rsidR="000917D9" w:rsidRDefault="000917D9" w:rsidP="000917D9">
      <w:pPr>
        <w:numPr>
          <w:ilvl w:val="0"/>
          <w:numId w:val="23"/>
        </w:numPr>
        <w:pBdr>
          <w:top w:val="nil"/>
          <w:left w:val="nil"/>
          <w:bottom w:val="nil"/>
          <w:right w:val="nil"/>
          <w:between w:val="nil"/>
        </w:pBdr>
        <w:tabs>
          <w:tab w:val="left" w:pos="1134"/>
        </w:tabs>
        <w:spacing w:after="0" w:line="240" w:lineRule="auto"/>
        <w:ind w:left="357" w:hanging="357"/>
        <w:jc w:val="both"/>
        <w:rPr>
          <w:rFonts w:ascii="Arial Narrow" w:eastAsia="Arial" w:hAnsi="Arial Narrow" w:cs="Arial"/>
        </w:rPr>
      </w:pPr>
      <w:r>
        <w:rPr>
          <w:rFonts w:ascii="Arial Narrow" w:eastAsia="Arial" w:hAnsi="Arial Narrow" w:cs="Arial"/>
        </w:rPr>
        <w:t>R</w:t>
      </w:r>
      <w:r w:rsidRPr="00411685">
        <w:rPr>
          <w:rFonts w:ascii="Arial Narrow" w:eastAsia="Arial" w:hAnsi="Arial Narrow" w:cs="Arial"/>
        </w:rPr>
        <w:t xml:space="preserve">ealizar </w:t>
      </w:r>
      <w:r>
        <w:rPr>
          <w:rFonts w:ascii="Arial Narrow" w:eastAsia="Arial" w:hAnsi="Arial Narrow" w:cs="Arial"/>
        </w:rPr>
        <w:t xml:space="preserve">de acuerdo con el cronograma, </w:t>
      </w:r>
      <w:r w:rsidRPr="00411685">
        <w:rPr>
          <w:rFonts w:ascii="Arial Narrow" w:eastAsia="Arial" w:hAnsi="Arial Narrow" w:cs="Arial"/>
        </w:rPr>
        <w:t>la toma de medidas</w:t>
      </w:r>
      <w:r>
        <w:rPr>
          <w:rFonts w:ascii="Arial Narrow" w:eastAsia="Arial" w:hAnsi="Arial Narrow" w:cs="Arial"/>
        </w:rPr>
        <w:t xml:space="preserve"> (</w:t>
      </w:r>
      <w:proofErr w:type="spellStart"/>
      <w:r>
        <w:rPr>
          <w:rFonts w:ascii="Arial Narrow" w:eastAsia="Arial" w:hAnsi="Arial Narrow" w:cs="Arial"/>
        </w:rPr>
        <w:t>tallaje</w:t>
      </w:r>
      <w:proofErr w:type="spellEnd"/>
      <w:r>
        <w:rPr>
          <w:rFonts w:ascii="Arial Narrow" w:eastAsia="Arial" w:hAnsi="Arial Narrow" w:cs="Arial"/>
        </w:rPr>
        <w:t>)</w:t>
      </w:r>
      <w:r w:rsidRPr="00411685">
        <w:rPr>
          <w:rFonts w:ascii="Arial Narrow" w:eastAsia="Arial" w:hAnsi="Arial Narrow" w:cs="Arial"/>
        </w:rPr>
        <w:t xml:space="preserve"> </w:t>
      </w:r>
      <w:r>
        <w:rPr>
          <w:rFonts w:ascii="Arial Narrow" w:eastAsia="Arial" w:hAnsi="Arial Narrow" w:cs="Arial"/>
        </w:rPr>
        <w:t>para la</w:t>
      </w:r>
      <w:r w:rsidRPr="00411685">
        <w:rPr>
          <w:rFonts w:ascii="Arial Narrow" w:eastAsia="Arial" w:hAnsi="Arial Narrow" w:cs="Arial"/>
        </w:rPr>
        <w:t xml:space="preserve"> confección </w:t>
      </w:r>
      <w:r>
        <w:rPr>
          <w:rFonts w:ascii="Arial Narrow" w:eastAsia="Arial" w:hAnsi="Arial Narrow" w:cs="Arial"/>
        </w:rPr>
        <w:t>o</w:t>
      </w:r>
      <w:r w:rsidRPr="00411685">
        <w:rPr>
          <w:rFonts w:ascii="Arial Narrow" w:eastAsia="Arial" w:hAnsi="Arial Narrow" w:cs="Arial"/>
        </w:rPr>
        <w:t xml:space="preserve"> elaboración y/o revisión y</w:t>
      </w:r>
      <w:r>
        <w:rPr>
          <w:rFonts w:ascii="Arial Narrow" w:eastAsia="Arial" w:hAnsi="Arial Narrow" w:cs="Arial"/>
        </w:rPr>
        <w:t>/o</w:t>
      </w:r>
      <w:r w:rsidRPr="00411685">
        <w:rPr>
          <w:rFonts w:ascii="Arial Narrow" w:eastAsia="Arial" w:hAnsi="Arial Narrow" w:cs="Arial"/>
        </w:rPr>
        <w:t xml:space="preserve"> aju</w:t>
      </w:r>
      <w:r>
        <w:rPr>
          <w:rFonts w:ascii="Arial Narrow" w:eastAsia="Arial" w:hAnsi="Arial Narrow" w:cs="Arial"/>
        </w:rPr>
        <w:t>ste de las prendas o productos que va a entregar para</w:t>
      </w:r>
      <w:r w:rsidRPr="00411685">
        <w:rPr>
          <w:rFonts w:ascii="Arial Narrow" w:eastAsia="Arial" w:hAnsi="Arial Narrow" w:cs="Arial"/>
        </w:rPr>
        <w:t xml:space="preserve"> evitar que sean devueltos</w:t>
      </w:r>
      <w:r>
        <w:rPr>
          <w:rFonts w:ascii="Arial Narrow" w:eastAsia="Arial" w:hAnsi="Arial Narrow" w:cs="Arial"/>
        </w:rPr>
        <w:t>.</w:t>
      </w:r>
    </w:p>
    <w:p w14:paraId="4A5B1FE7" w14:textId="77777777" w:rsidR="000917D9" w:rsidRDefault="000917D9" w:rsidP="000917D9">
      <w:pPr>
        <w:numPr>
          <w:ilvl w:val="0"/>
          <w:numId w:val="23"/>
        </w:numPr>
        <w:pBdr>
          <w:top w:val="nil"/>
          <w:left w:val="nil"/>
          <w:bottom w:val="nil"/>
          <w:right w:val="nil"/>
          <w:between w:val="nil"/>
        </w:pBdr>
        <w:tabs>
          <w:tab w:val="left" w:pos="1134"/>
        </w:tabs>
        <w:spacing w:after="0" w:line="240" w:lineRule="auto"/>
        <w:ind w:left="357" w:hanging="357"/>
        <w:jc w:val="both"/>
        <w:rPr>
          <w:rFonts w:ascii="Arial Narrow" w:eastAsia="Arial" w:hAnsi="Arial Narrow" w:cs="Arial"/>
        </w:rPr>
      </w:pPr>
      <w:r w:rsidRPr="00411685">
        <w:rPr>
          <w:rFonts w:ascii="Arial Narrow" w:eastAsia="Arial" w:hAnsi="Arial Narrow" w:cs="Arial"/>
        </w:rPr>
        <w:t>Realizar el ajuste o cambio resp</w:t>
      </w:r>
      <w:r>
        <w:rPr>
          <w:rFonts w:ascii="Arial Narrow" w:eastAsia="Arial" w:hAnsi="Arial Narrow" w:cs="Arial"/>
        </w:rPr>
        <w:t xml:space="preserve">ectivo, mínimo 2 veces de ser necesario hasta garantizar la satisfacción del colaborador. </w:t>
      </w:r>
    </w:p>
    <w:p w14:paraId="24E3B849" w14:textId="77777777" w:rsidR="000917D9" w:rsidRDefault="000917D9" w:rsidP="000917D9">
      <w:pPr>
        <w:numPr>
          <w:ilvl w:val="0"/>
          <w:numId w:val="23"/>
        </w:numPr>
        <w:pBdr>
          <w:top w:val="nil"/>
          <w:left w:val="nil"/>
          <w:bottom w:val="nil"/>
          <w:right w:val="nil"/>
          <w:between w:val="nil"/>
        </w:pBdr>
        <w:tabs>
          <w:tab w:val="left" w:pos="1134"/>
        </w:tabs>
        <w:spacing w:after="0" w:line="240" w:lineRule="auto"/>
        <w:ind w:left="357" w:hanging="357"/>
        <w:jc w:val="both"/>
        <w:rPr>
          <w:rFonts w:ascii="Arial Narrow" w:eastAsia="Arial" w:hAnsi="Arial Narrow" w:cs="Arial"/>
        </w:rPr>
      </w:pPr>
      <w:r w:rsidRPr="00672567">
        <w:rPr>
          <w:rFonts w:ascii="Arial Narrow" w:eastAsia="Arial" w:hAnsi="Arial Narrow" w:cs="Arial"/>
        </w:rPr>
        <w:t>Entregar con acta o con soporte a cada colaborador los ele</w:t>
      </w:r>
      <w:r>
        <w:rPr>
          <w:rFonts w:ascii="Arial Narrow" w:eastAsia="Arial" w:hAnsi="Arial Narrow" w:cs="Arial"/>
        </w:rPr>
        <w:t>mentos de dotación respectivos (E</w:t>
      </w:r>
      <w:r w:rsidRPr="00B71E2D">
        <w:rPr>
          <w:rFonts w:ascii="Arial Narrow" w:eastAsia="Arial" w:hAnsi="Arial Narrow" w:cs="Arial"/>
        </w:rPr>
        <w:t>ntrega de Dotación y Ele</w:t>
      </w:r>
      <w:r>
        <w:rPr>
          <w:rFonts w:ascii="Arial Narrow" w:eastAsia="Arial" w:hAnsi="Arial Narrow" w:cs="Arial"/>
        </w:rPr>
        <w:t xml:space="preserve">mentos de Protección Individual </w:t>
      </w:r>
      <w:r w:rsidRPr="00B71E2D">
        <w:rPr>
          <w:rFonts w:ascii="Arial Narrow" w:eastAsia="Arial" w:hAnsi="Arial Narrow" w:cs="Arial"/>
        </w:rPr>
        <w:t>TH-FR-76</w:t>
      </w:r>
      <w:r>
        <w:rPr>
          <w:rFonts w:ascii="Arial Narrow" w:eastAsia="Arial" w:hAnsi="Arial Narrow" w:cs="Arial"/>
        </w:rPr>
        <w:t xml:space="preserve">). </w:t>
      </w:r>
    </w:p>
    <w:p w14:paraId="4F219A6A" w14:textId="77777777" w:rsidR="000917D9" w:rsidRPr="00F3478E" w:rsidRDefault="000917D9" w:rsidP="000917D9">
      <w:pPr>
        <w:pStyle w:val="Prrafodelista"/>
        <w:numPr>
          <w:ilvl w:val="0"/>
          <w:numId w:val="23"/>
        </w:numPr>
        <w:spacing w:after="0" w:line="240" w:lineRule="auto"/>
        <w:ind w:left="357" w:hanging="357"/>
        <w:jc w:val="both"/>
        <w:rPr>
          <w:rFonts w:ascii="Arial Narrow" w:eastAsia="Arial" w:hAnsi="Arial Narrow" w:cs="Arial"/>
        </w:rPr>
      </w:pPr>
      <w:r>
        <w:rPr>
          <w:rFonts w:ascii="Arial Narrow" w:eastAsia="Arial" w:hAnsi="Arial Narrow" w:cs="Arial"/>
        </w:rPr>
        <w:t>F</w:t>
      </w:r>
      <w:r w:rsidRPr="00672567">
        <w:rPr>
          <w:rFonts w:ascii="Arial Narrow" w:eastAsia="Arial" w:hAnsi="Arial Narrow" w:cs="Arial"/>
        </w:rPr>
        <w:t xml:space="preserve">acilitar la venta de elementos </w:t>
      </w:r>
      <w:r>
        <w:rPr>
          <w:rFonts w:ascii="Arial Narrow" w:eastAsia="Arial" w:hAnsi="Arial Narrow" w:cs="Arial"/>
        </w:rPr>
        <w:t xml:space="preserve">de uniformes </w:t>
      </w:r>
      <w:r w:rsidRPr="00672567">
        <w:rPr>
          <w:rFonts w:ascii="Arial Narrow" w:eastAsia="Arial" w:hAnsi="Arial Narrow" w:cs="Arial"/>
        </w:rPr>
        <w:t>a los</w:t>
      </w:r>
      <w:r>
        <w:rPr>
          <w:rFonts w:ascii="Arial Narrow" w:eastAsia="Arial" w:hAnsi="Arial Narrow" w:cs="Arial"/>
        </w:rPr>
        <w:t xml:space="preserve"> colaboradores que lo soliciten</w:t>
      </w:r>
      <w:r w:rsidRPr="00672567">
        <w:t xml:space="preserve"> </w:t>
      </w:r>
      <w:r>
        <w:rPr>
          <w:rFonts w:ascii="Arial Narrow" w:eastAsia="Arial" w:hAnsi="Arial Narrow" w:cs="Arial"/>
        </w:rPr>
        <w:t>y que esté autori</w:t>
      </w:r>
      <w:r w:rsidRPr="00672567">
        <w:rPr>
          <w:rFonts w:ascii="Arial Narrow" w:eastAsia="Arial" w:hAnsi="Arial Narrow" w:cs="Arial"/>
        </w:rPr>
        <w:t xml:space="preserve">zado y </w:t>
      </w:r>
      <w:r>
        <w:rPr>
          <w:rFonts w:ascii="Arial Narrow" w:eastAsia="Arial" w:hAnsi="Arial Narrow" w:cs="Arial"/>
        </w:rPr>
        <w:t>d</w:t>
      </w:r>
      <w:r w:rsidRPr="00672567">
        <w:rPr>
          <w:rFonts w:ascii="Arial Narrow" w:eastAsia="Arial" w:hAnsi="Arial Narrow" w:cs="Arial"/>
        </w:rPr>
        <w:t>ebidamente identificado por la Corporación (carné institucional).</w:t>
      </w:r>
    </w:p>
    <w:p w14:paraId="1C06A415" w14:textId="77777777" w:rsidR="00A81A62" w:rsidRPr="00A566D5" w:rsidRDefault="00A81A62" w:rsidP="00A81A62">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F276A">
      <w:pPr>
        <w:spacing w:after="0" w:line="240" w:lineRule="auto"/>
        <w:jc w:val="both"/>
        <w:rPr>
          <w:rFonts w:ascii="Arial Narrow" w:hAnsi="Arial Narrow"/>
        </w:rPr>
      </w:pPr>
    </w:p>
    <w:p w14:paraId="4928B8F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F276A">
      <w:pPr>
        <w:spacing w:after="0" w:line="240" w:lineRule="auto"/>
        <w:jc w:val="both"/>
        <w:rPr>
          <w:rFonts w:ascii="Arial Narrow" w:hAnsi="Arial Narrow"/>
        </w:rPr>
      </w:pPr>
    </w:p>
    <w:p w14:paraId="306D7F3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F276A">
      <w:pPr>
        <w:spacing w:after="0" w:line="240" w:lineRule="auto"/>
        <w:jc w:val="both"/>
        <w:rPr>
          <w:rFonts w:ascii="Arial Narrow" w:hAnsi="Arial Narrow"/>
        </w:rPr>
      </w:pPr>
    </w:p>
    <w:p w14:paraId="4CA587E7" w14:textId="77777777" w:rsidR="000917D9"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w:t>
      </w:r>
      <w:r>
        <w:rPr>
          <w:rFonts w:ascii="Arial Narrow" w:eastAsia="Arial" w:hAnsi="Arial Narrow" w:cs="Arial"/>
        </w:rPr>
        <w:t xml:space="preserve"> las bases de datos de los colaboradores autorizados para recibir los elementos de dotación. </w:t>
      </w:r>
    </w:p>
    <w:p w14:paraId="055B7F17"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2227447D"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577B2C8D"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2B68FF75"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761CE3FF"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4D63AC31" w14:textId="77777777" w:rsidR="000917D9" w:rsidRPr="00DD572B" w:rsidRDefault="000917D9" w:rsidP="000917D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03D1A5B4" w14:textId="77777777" w:rsidR="000917D9" w:rsidRPr="00DD572B" w:rsidRDefault="000917D9" w:rsidP="000917D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1CCE8BF6"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3ADC1E3B"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29808A50" w14:textId="77777777" w:rsidR="000917D9" w:rsidRPr="00DD572B" w:rsidRDefault="000917D9" w:rsidP="000917D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7F276A">
      <w:pPr>
        <w:spacing w:after="0" w:line="240" w:lineRule="auto"/>
        <w:jc w:val="both"/>
        <w:rPr>
          <w:rFonts w:ascii="Arial Narrow" w:hAnsi="Arial Narrow"/>
        </w:rPr>
      </w:pPr>
    </w:p>
    <w:p w14:paraId="4F15AFED" w14:textId="3C5E3F61" w:rsidR="007F276A" w:rsidRPr="00A566D5" w:rsidRDefault="007F276A" w:rsidP="007F276A">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de </w:t>
      </w:r>
      <w:r w:rsidR="000917D9">
        <w:rPr>
          <w:rFonts w:ascii="Arial Narrow" w:hAnsi="Arial Narrow"/>
        </w:rPr>
        <w:t>veinticuatro (24</w:t>
      </w:r>
      <w:r w:rsidR="00817455" w:rsidRPr="00A566D5">
        <w:rPr>
          <w:rFonts w:ascii="Arial Narrow" w:hAnsi="Arial Narrow"/>
        </w:rPr>
        <w:t xml:space="preserve">) meses </w:t>
      </w:r>
      <w:r w:rsidR="000917D9" w:rsidRPr="00A566D5">
        <w:rPr>
          <w:rFonts w:ascii="Arial Narrow" w:hAnsi="Arial Narrow"/>
        </w:rPr>
        <w:t>o hasta agotar el valor contratado</w:t>
      </w:r>
      <w:r w:rsidR="000917D9" w:rsidRPr="00A566D5">
        <w:rPr>
          <w:rFonts w:ascii="Arial Narrow" w:hAnsi="Arial Narrow"/>
        </w:rPr>
        <w:t xml:space="preserve"> </w:t>
      </w:r>
      <w:r w:rsidR="00817455" w:rsidRPr="00A566D5">
        <w:rPr>
          <w:rFonts w:ascii="Arial Narrow" w:hAnsi="Arial Narrow"/>
        </w:rPr>
        <w:t>contados a partir de la fecha de suscripción del acta de inicio, previa aprobación de la póliza de garantía por parte de la Corporación Salud UN – Hospital Universitario Nacional</w:t>
      </w:r>
    </w:p>
    <w:p w14:paraId="7141AFBA" w14:textId="77777777" w:rsidR="000D6A76" w:rsidRPr="00A566D5" w:rsidRDefault="000D6A76" w:rsidP="007F276A">
      <w:pPr>
        <w:spacing w:after="0" w:line="240" w:lineRule="auto"/>
        <w:jc w:val="both"/>
        <w:rPr>
          <w:rFonts w:ascii="Arial Narrow" w:hAnsi="Arial Narrow"/>
        </w:rPr>
      </w:pPr>
    </w:p>
    <w:p w14:paraId="409ED446" w14:textId="692A4527" w:rsidR="00817455" w:rsidRDefault="007F276A" w:rsidP="000917D9">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817455">
      <w:pPr>
        <w:spacing w:after="0" w:line="240" w:lineRule="auto"/>
        <w:jc w:val="both"/>
        <w:rPr>
          <w:rFonts w:ascii="Arial Narrow" w:hAnsi="Arial Narrow"/>
        </w:rPr>
      </w:pPr>
    </w:p>
    <w:p w14:paraId="6A080D09" w14:textId="77777777"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51E8F613" w14:textId="77777777" w:rsidR="000917D9" w:rsidRPr="00224F23" w:rsidRDefault="000917D9" w:rsidP="000917D9">
      <w:pPr>
        <w:spacing w:after="0" w:line="240" w:lineRule="auto"/>
        <w:jc w:val="both"/>
        <w:rPr>
          <w:rFonts w:ascii="Arial Narrow" w:eastAsia="Arial" w:hAnsi="Arial Narrow" w:cs="Arial"/>
        </w:rPr>
      </w:pPr>
    </w:p>
    <w:p w14:paraId="71350EA4" w14:textId="77777777"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 por producto</w:t>
      </w:r>
      <w:r w:rsidRPr="00224F23">
        <w:rPr>
          <w:rFonts w:ascii="Arial Narrow" w:eastAsia="Arial" w:hAnsi="Arial Narrow" w:cs="Arial"/>
        </w:rPr>
        <w:t>.</w:t>
      </w:r>
    </w:p>
    <w:p w14:paraId="36A7CBCA" w14:textId="77777777" w:rsidR="00024F1C" w:rsidRPr="00A566D5" w:rsidRDefault="00024F1C" w:rsidP="00024F1C">
      <w:pPr>
        <w:spacing w:after="0" w:line="240" w:lineRule="auto"/>
        <w:jc w:val="both"/>
        <w:rPr>
          <w:rFonts w:ascii="Arial Narrow" w:hAnsi="Arial Narrow"/>
        </w:rPr>
      </w:pPr>
    </w:p>
    <w:p w14:paraId="5991F960" w14:textId="77777777" w:rsidR="000917D9" w:rsidRPr="00A566D5" w:rsidRDefault="00817455" w:rsidP="000917D9">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0917D9" w:rsidRPr="00A566D5">
        <w:rPr>
          <w:rFonts w:ascii="Arial Narrow" w:hAnsi="Arial Narrow"/>
        </w:rPr>
        <w:t xml:space="preserve">Los pagos se realizarán con cargo al presupuesto aprobado por la Dirección Financiera, </w:t>
      </w:r>
      <w:proofErr w:type="gramStart"/>
      <w:r w:rsidR="000917D9" w:rsidRPr="00A566D5">
        <w:rPr>
          <w:rFonts w:ascii="Arial Narrow" w:hAnsi="Arial Narrow"/>
        </w:rPr>
        <w:t>dentro de los ciento</w:t>
      </w:r>
      <w:proofErr w:type="gramEnd"/>
      <w:r w:rsidR="000917D9" w:rsidRPr="00A566D5">
        <w:rPr>
          <w:rFonts w:ascii="Arial Narrow" w:hAnsi="Arial Narrow"/>
        </w:rPr>
        <w:t xml:space="preserve"> veinte (120) días siguientes a la aceptación de la factura, la cual deberá ser radicada electrónica y físicamente con la totalidad de los soportes que evidencien la entrega y aceptación de los productos por parte del supervisor, quien contará con tres (3) días para aceptar la factura.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1A9D8918" w14:textId="09E96345" w:rsidR="007F276A" w:rsidRPr="00A566D5" w:rsidRDefault="007F276A" w:rsidP="007F276A">
      <w:pPr>
        <w:spacing w:after="0" w:line="240" w:lineRule="auto"/>
        <w:jc w:val="both"/>
        <w:rPr>
          <w:rFonts w:ascii="Arial Narrow" w:hAnsi="Arial Narrow"/>
        </w:rPr>
      </w:pPr>
    </w:p>
    <w:p w14:paraId="28A11BC3"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bCs/>
        </w:rPr>
        <w:t xml:space="preserve">PARÁGRAFO SEGUNDO.-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F276A">
      <w:pPr>
        <w:spacing w:after="0" w:line="240" w:lineRule="auto"/>
        <w:jc w:val="both"/>
        <w:rPr>
          <w:rFonts w:ascii="Arial Narrow" w:hAnsi="Arial Narrow"/>
        </w:rPr>
      </w:pPr>
    </w:p>
    <w:p w14:paraId="311349B7"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F276A">
      <w:pPr>
        <w:spacing w:after="0" w:line="240" w:lineRule="auto"/>
        <w:jc w:val="both"/>
        <w:rPr>
          <w:rFonts w:ascii="Arial Narrow" w:hAnsi="Arial Narrow"/>
          <w:b/>
        </w:rPr>
      </w:pPr>
    </w:p>
    <w:p w14:paraId="79E70D29" w14:textId="77777777" w:rsidR="000917D9" w:rsidRPr="00DD572B" w:rsidRDefault="00817455" w:rsidP="000917D9">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0917D9">
      <w:pPr>
        <w:spacing w:after="0" w:line="240" w:lineRule="auto"/>
        <w:jc w:val="both"/>
        <w:rPr>
          <w:rFonts w:ascii="Arial Narrow" w:eastAsia="Arial" w:hAnsi="Arial Narrow" w:cs="Arial"/>
        </w:rPr>
      </w:pPr>
    </w:p>
    <w:p w14:paraId="456E6373" w14:textId="77777777" w:rsidR="000917D9" w:rsidRPr="00DD572B" w:rsidRDefault="000917D9" w:rsidP="000917D9">
      <w:pPr>
        <w:spacing w:after="0" w:line="240" w:lineRule="auto"/>
        <w:jc w:val="both"/>
        <w:rPr>
          <w:rFonts w:ascii="Arial Narrow" w:eastAsia="Arial" w:hAnsi="Arial Narrow" w:cs="Arial"/>
        </w:rPr>
      </w:pPr>
      <w:r w:rsidRPr="00DD572B">
        <w:rPr>
          <w:rFonts w:ascii="Arial Narrow" w:eastAsia="Arial" w:hAnsi="Arial Narrow" w:cs="Arial"/>
        </w:rPr>
        <w:t>1. Factura o documento soporte en adquisiciones efectuadas a no obligados a expedir factura de venta que cumpla con todos los requisitos de ley, la cual debe ser elaborada a nombre del contratista. La cual debe contener:</w:t>
      </w:r>
    </w:p>
    <w:p w14:paraId="36EA03DA" w14:textId="77777777" w:rsidR="000917D9" w:rsidRPr="00DD572B" w:rsidRDefault="000917D9" w:rsidP="000917D9">
      <w:pPr>
        <w:spacing w:after="0" w:line="240" w:lineRule="auto"/>
        <w:jc w:val="both"/>
        <w:rPr>
          <w:rFonts w:ascii="Arial Narrow" w:eastAsia="Arial" w:hAnsi="Arial Narrow" w:cs="Arial"/>
        </w:rPr>
      </w:pPr>
    </w:p>
    <w:p w14:paraId="4AA28A33"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63DDF05D" w14:textId="77777777" w:rsidR="000917D9" w:rsidRDefault="000917D9" w:rsidP="000917D9">
      <w:pPr>
        <w:pStyle w:val="Prrafodelista"/>
        <w:numPr>
          <w:ilvl w:val="0"/>
          <w:numId w:val="31"/>
        </w:numPr>
        <w:pBdr>
          <w:top w:val="nil"/>
          <w:left w:val="nil"/>
          <w:bottom w:val="nil"/>
          <w:right w:val="nil"/>
          <w:between w:val="nil"/>
        </w:pBdr>
        <w:spacing w:after="0" w:line="240" w:lineRule="auto"/>
        <w:jc w:val="both"/>
        <w:rPr>
          <w:rFonts w:ascii="Arial Narrow" w:eastAsia="Arial" w:hAnsi="Arial Narrow" w:cs="Arial"/>
        </w:rPr>
      </w:pPr>
      <w:r w:rsidRPr="00B71E2D">
        <w:rPr>
          <w:rFonts w:ascii="Arial Narrow" w:eastAsia="Arial" w:hAnsi="Arial Narrow" w:cs="Arial"/>
        </w:rPr>
        <w:t xml:space="preserve">Copia de la orden de despacho emitida por la Corporación, donde se especifique el número del contrato, los productos y cantidades solicitadas. </w:t>
      </w:r>
    </w:p>
    <w:p w14:paraId="545AFD72" w14:textId="77777777" w:rsidR="000917D9" w:rsidRPr="00B71E2D" w:rsidRDefault="000917D9" w:rsidP="000917D9">
      <w:pPr>
        <w:pStyle w:val="Prrafodelista"/>
        <w:numPr>
          <w:ilvl w:val="0"/>
          <w:numId w:val="31"/>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Formato de “E</w:t>
      </w:r>
      <w:r w:rsidRPr="00B71E2D">
        <w:rPr>
          <w:rFonts w:ascii="Arial Narrow" w:eastAsia="Arial" w:hAnsi="Arial Narrow" w:cs="Arial"/>
        </w:rPr>
        <w:t>ntrega de Dotación y Ele</w:t>
      </w:r>
      <w:r>
        <w:rPr>
          <w:rFonts w:ascii="Arial Narrow" w:eastAsia="Arial" w:hAnsi="Arial Narrow" w:cs="Arial"/>
        </w:rPr>
        <w:t xml:space="preserve">mentos de Protección Individual </w:t>
      </w:r>
      <w:r w:rsidRPr="00B71E2D">
        <w:rPr>
          <w:rFonts w:ascii="Arial Narrow" w:eastAsia="Arial" w:hAnsi="Arial Narrow" w:cs="Arial"/>
        </w:rPr>
        <w:t>TH-FR-76</w:t>
      </w:r>
      <w:r>
        <w:rPr>
          <w:rFonts w:ascii="Arial Narrow" w:eastAsia="Arial" w:hAnsi="Arial Narrow" w:cs="Arial"/>
        </w:rPr>
        <w:t xml:space="preserve">” debidamente diligenciado por cada uno de los empleados a quienes se les hace entrega. </w:t>
      </w:r>
    </w:p>
    <w:p w14:paraId="41B9DA34" w14:textId="77777777" w:rsidR="000917D9" w:rsidRPr="00DD572B" w:rsidRDefault="000917D9" w:rsidP="000917D9">
      <w:pPr>
        <w:spacing w:after="0" w:line="240" w:lineRule="auto"/>
        <w:jc w:val="both"/>
        <w:rPr>
          <w:rFonts w:ascii="Arial Narrow" w:eastAsia="Arial" w:hAnsi="Arial Narrow" w:cs="Arial"/>
        </w:rPr>
      </w:pPr>
    </w:p>
    <w:p w14:paraId="0D94AFBA" w14:textId="500C10A3" w:rsidR="00817455" w:rsidRPr="00A566D5" w:rsidRDefault="00817455" w:rsidP="00817455">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817455">
      <w:pPr>
        <w:spacing w:after="0" w:line="240" w:lineRule="auto"/>
        <w:jc w:val="both"/>
        <w:rPr>
          <w:rFonts w:ascii="Arial Narrow" w:hAnsi="Arial Narrow"/>
        </w:rPr>
      </w:pPr>
    </w:p>
    <w:p w14:paraId="7D551A20"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817455">
      <w:pPr>
        <w:spacing w:after="0" w:line="240" w:lineRule="auto"/>
        <w:jc w:val="both"/>
        <w:rPr>
          <w:rFonts w:ascii="Arial Narrow" w:hAnsi="Arial Narrow"/>
        </w:rPr>
      </w:pPr>
    </w:p>
    <w:p w14:paraId="350B33B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817455">
      <w:pPr>
        <w:spacing w:after="0" w:line="240" w:lineRule="auto"/>
        <w:jc w:val="both"/>
        <w:rPr>
          <w:rFonts w:ascii="Arial Narrow" w:hAnsi="Arial Narrow"/>
        </w:rPr>
      </w:pPr>
    </w:p>
    <w:p w14:paraId="053B815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817455">
      <w:pPr>
        <w:spacing w:after="0" w:line="240" w:lineRule="auto"/>
        <w:jc w:val="both"/>
        <w:rPr>
          <w:rFonts w:ascii="Arial Narrow" w:hAnsi="Arial Narrow"/>
        </w:rPr>
      </w:pPr>
    </w:p>
    <w:p w14:paraId="6B225FC5" w14:textId="77777777" w:rsidR="00817455" w:rsidRPr="00A566D5" w:rsidRDefault="00817455" w:rsidP="00817455">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817455">
      <w:pPr>
        <w:spacing w:after="0" w:line="240" w:lineRule="auto"/>
        <w:jc w:val="both"/>
        <w:rPr>
          <w:rFonts w:ascii="Arial Narrow" w:hAnsi="Arial Narrow"/>
        </w:rPr>
      </w:pPr>
    </w:p>
    <w:p w14:paraId="2643F8D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817455">
      <w:pPr>
        <w:spacing w:after="0" w:line="240" w:lineRule="auto"/>
        <w:jc w:val="both"/>
        <w:rPr>
          <w:rFonts w:ascii="Arial Narrow" w:hAnsi="Arial Narrow"/>
        </w:rPr>
      </w:pPr>
    </w:p>
    <w:p w14:paraId="6D5B455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817455">
      <w:pPr>
        <w:spacing w:after="0" w:line="240" w:lineRule="auto"/>
        <w:jc w:val="both"/>
        <w:rPr>
          <w:rFonts w:ascii="Arial Narrow" w:hAnsi="Arial Narrow"/>
        </w:rPr>
      </w:pPr>
    </w:p>
    <w:p w14:paraId="7BD8D26A"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SUPERVISIÓN: La supervisión y vigilancia del contrato estará a cargo de LA CORPORACIÓN a través del Director del Servicio Farmacéutico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817455">
      <w:pPr>
        <w:spacing w:after="0" w:line="240" w:lineRule="auto"/>
        <w:jc w:val="both"/>
        <w:rPr>
          <w:rFonts w:ascii="Arial Narrow" w:hAnsi="Arial Narrow"/>
        </w:rPr>
      </w:pPr>
    </w:p>
    <w:p w14:paraId="3B6DBFF7"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817455">
      <w:pPr>
        <w:spacing w:after="0" w:line="240" w:lineRule="auto"/>
        <w:jc w:val="both"/>
        <w:rPr>
          <w:rFonts w:ascii="Arial Narrow" w:hAnsi="Arial Narrow"/>
          <w:b/>
        </w:rPr>
      </w:pPr>
    </w:p>
    <w:p w14:paraId="1532FC1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817455">
      <w:pPr>
        <w:spacing w:after="0" w:line="240" w:lineRule="auto"/>
        <w:jc w:val="both"/>
        <w:rPr>
          <w:rFonts w:ascii="Arial Narrow" w:hAnsi="Arial Narrow"/>
          <w:b/>
        </w:rPr>
      </w:pPr>
    </w:p>
    <w:p w14:paraId="183641C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817455">
      <w:pPr>
        <w:spacing w:after="0" w:line="240" w:lineRule="auto"/>
        <w:jc w:val="both"/>
        <w:rPr>
          <w:rFonts w:ascii="Arial Narrow" w:hAnsi="Arial Narrow"/>
          <w:b/>
        </w:rPr>
      </w:pPr>
    </w:p>
    <w:p w14:paraId="0995010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817455">
      <w:pPr>
        <w:spacing w:after="0" w:line="240" w:lineRule="auto"/>
        <w:jc w:val="both"/>
        <w:rPr>
          <w:rFonts w:ascii="Arial Narrow" w:hAnsi="Arial Narrow"/>
        </w:rPr>
      </w:pPr>
    </w:p>
    <w:p w14:paraId="1BB7BF93" w14:textId="77777777" w:rsidR="00817455" w:rsidRPr="00A566D5"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817455">
      <w:pPr>
        <w:spacing w:after="0" w:line="240" w:lineRule="auto"/>
        <w:jc w:val="both"/>
        <w:rPr>
          <w:rFonts w:ascii="Arial Narrow" w:hAnsi="Arial Narrow"/>
        </w:rPr>
      </w:pPr>
    </w:p>
    <w:p w14:paraId="0F05A07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817455">
      <w:pPr>
        <w:spacing w:after="0" w:line="240" w:lineRule="auto"/>
        <w:jc w:val="both"/>
        <w:rPr>
          <w:rFonts w:ascii="Arial Narrow" w:hAnsi="Arial Narrow"/>
          <w:b/>
        </w:rPr>
      </w:pPr>
    </w:p>
    <w:p w14:paraId="7B3A8742" w14:textId="27CAFC5F" w:rsidR="00817455" w:rsidRDefault="00817455" w:rsidP="00817455">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137C7817" w:rsidR="00AB6A6D" w:rsidRDefault="00AB6A6D" w:rsidP="00817455">
      <w:pPr>
        <w:spacing w:after="0" w:line="240" w:lineRule="auto"/>
        <w:jc w:val="both"/>
        <w:rPr>
          <w:rFonts w:ascii="Arial Narrow" w:hAnsi="Arial Narrow"/>
          <w:bCs/>
          <w:color w:val="000000"/>
        </w:rPr>
      </w:pPr>
    </w:p>
    <w:tbl>
      <w:tblPr>
        <w:tblStyle w:val="3"/>
        <w:tblW w:w="88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AB6A6D" w:rsidRPr="00140DB0" w14:paraId="26E50A0B" w14:textId="77777777" w:rsidTr="003A6C6D">
        <w:trPr>
          <w:trHeight w:val="216"/>
          <w:jc w:val="center"/>
        </w:trPr>
        <w:tc>
          <w:tcPr>
            <w:tcW w:w="3256" w:type="dxa"/>
            <w:shd w:val="clear" w:color="auto" w:fill="auto"/>
          </w:tcPr>
          <w:p w14:paraId="12751C8A" w14:textId="77777777" w:rsidR="00AB6A6D" w:rsidRPr="00140DB0" w:rsidRDefault="00AB6A6D" w:rsidP="003A6C6D">
            <w:pPr>
              <w:spacing w:after="0" w:line="240" w:lineRule="auto"/>
              <w:jc w:val="center"/>
              <w:rPr>
                <w:rFonts w:ascii="Arial Narrow" w:eastAsia="Arial" w:hAnsi="Arial Narrow" w:cs="Arial"/>
                <w:b/>
                <w:sz w:val="20"/>
              </w:rPr>
            </w:pPr>
            <w:r w:rsidRPr="00140DB0">
              <w:rPr>
                <w:rFonts w:ascii="Arial Narrow" w:eastAsia="Arial" w:hAnsi="Arial Narrow" w:cs="Arial"/>
                <w:b/>
                <w:sz w:val="20"/>
              </w:rPr>
              <w:t>RIESGO</w:t>
            </w:r>
          </w:p>
        </w:tc>
        <w:tc>
          <w:tcPr>
            <w:tcW w:w="2693" w:type="dxa"/>
            <w:shd w:val="clear" w:color="auto" w:fill="auto"/>
          </w:tcPr>
          <w:p w14:paraId="31D4A104" w14:textId="77777777" w:rsidR="00AB6A6D" w:rsidRPr="00140DB0" w:rsidRDefault="00AB6A6D" w:rsidP="003A6C6D">
            <w:pPr>
              <w:spacing w:after="0" w:line="240" w:lineRule="auto"/>
              <w:jc w:val="center"/>
              <w:rPr>
                <w:rFonts w:ascii="Arial Narrow" w:eastAsia="Arial" w:hAnsi="Arial Narrow" w:cs="Arial"/>
                <w:b/>
                <w:sz w:val="20"/>
              </w:rPr>
            </w:pPr>
            <w:r w:rsidRPr="00140DB0">
              <w:rPr>
                <w:rFonts w:ascii="Arial Narrow" w:eastAsia="Arial" w:hAnsi="Arial Narrow" w:cs="Arial"/>
                <w:b/>
                <w:sz w:val="20"/>
              </w:rPr>
              <w:t>VALOR DEL AMPARO</w:t>
            </w:r>
          </w:p>
        </w:tc>
        <w:tc>
          <w:tcPr>
            <w:tcW w:w="2883" w:type="dxa"/>
            <w:shd w:val="clear" w:color="auto" w:fill="auto"/>
          </w:tcPr>
          <w:p w14:paraId="4531E9D9" w14:textId="77777777" w:rsidR="00AB6A6D" w:rsidRPr="00140DB0" w:rsidRDefault="00AB6A6D" w:rsidP="003A6C6D">
            <w:pPr>
              <w:spacing w:after="0" w:line="240" w:lineRule="auto"/>
              <w:jc w:val="center"/>
              <w:rPr>
                <w:rFonts w:ascii="Arial Narrow" w:eastAsia="Arial" w:hAnsi="Arial Narrow" w:cs="Arial"/>
                <w:b/>
                <w:sz w:val="20"/>
              </w:rPr>
            </w:pPr>
            <w:r w:rsidRPr="00140DB0">
              <w:rPr>
                <w:rFonts w:ascii="Arial Narrow" w:eastAsia="Arial" w:hAnsi="Arial Narrow" w:cs="Arial"/>
                <w:b/>
                <w:sz w:val="20"/>
              </w:rPr>
              <w:t>VIGENCIA</w:t>
            </w:r>
          </w:p>
        </w:tc>
      </w:tr>
      <w:tr w:rsidR="00AB6A6D" w:rsidRPr="00140DB0" w14:paraId="24AE047C" w14:textId="77777777" w:rsidTr="003A6C6D">
        <w:trPr>
          <w:trHeight w:val="334"/>
          <w:jc w:val="center"/>
        </w:trPr>
        <w:tc>
          <w:tcPr>
            <w:tcW w:w="3256" w:type="dxa"/>
            <w:shd w:val="clear" w:color="auto" w:fill="auto"/>
          </w:tcPr>
          <w:p w14:paraId="3BBF042A"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Cumplimiento</w:t>
            </w:r>
          </w:p>
        </w:tc>
        <w:tc>
          <w:tcPr>
            <w:tcW w:w="2693" w:type="dxa"/>
            <w:shd w:val="clear" w:color="auto" w:fill="auto"/>
          </w:tcPr>
          <w:p w14:paraId="2A0F93A1"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10% sobre el valor del    contrato</w:t>
            </w:r>
          </w:p>
        </w:tc>
        <w:tc>
          <w:tcPr>
            <w:tcW w:w="2883" w:type="dxa"/>
            <w:shd w:val="clear" w:color="auto" w:fill="auto"/>
          </w:tcPr>
          <w:p w14:paraId="329F4F32"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El término de ejecución del contrato y ocho (8) meses más</w:t>
            </w:r>
          </w:p>
        </w:tc>
      </w:tr>
      <w:tr w:rsidR="00AB6A6D" w:rsidRPr="00140DB0" w14:paraId="50CF8069" w14:textId="77777777" w:rsidTr="003A6C6D">
        <w:trPr>
          <w:trHeight w:val="334"/>
          <w:jc w:val="center"/>
        </w:trPr>
        <w:tc>
          <w:tcPr>
            <w:tcW w:w="3256" w:type="dxa"/>
            <w:shd w:val="clear" w:color="auto" w:fill="auto"/>
          </w:tcPr>
          <w:p w14:paraId="42EEE249"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Pago de salarios, prestaciones sociales e indemnizaciones laborales</w:t>
            </w:r>
          </w:p>
        </w:tc>
        <w:tc>
          <w:tcPr>
            <w:tcW w:w="2693" w:type="dxa"/>
            <w:shd w:val="clear" w:color="auto" w:fill="auto"/>
          </w:tcPr>
          <w:p w14:paraId="616BF12B" w14:textId="77777777" w:rsidR="00AB6A6D" w:rsidRPr="00140DB0" w:rsidRDefault="00AB6A6D" w:rsidP="003A6C6D">
            <w:pPr>
              <w:spacing w:after="0" w:line="240" w:lineRule="auto"/>
              <w:jc w:val="both"/>
              <w:rPr>
                <w:rFonts w:ascii="Arial Narrow" w:eastAsia="Arial" w:hAnsi="Arial Narrow" w:cs="Arial"/>
                <w:sz w:val="20"/>
              </w:rPr>
            </w:pPr>
            <w:r>
              <w:rPr>
                <w:rFonts w:ascii="Arial Narrow" w:eastAsia="Arial" w:hAnsi="Arial Narrow" w:cs="Arial"/>
                <w:sz w:val="20"/>
              </w:rPr>
              <w:t>5</w:t>
            </w:r>
            <w:r w:rsidRPr="00140DB0">
              <w:rPr>
                <w:rFonts w:ascii="Arial Narrow" w:eastAsia="Arial" w:hAnsi="Arial Narrow" w:cs="Arial"/>
                <w:sz w:val="20"/>
              </w:rPr>
              <w:t>% sobre el valor del contrato</w:t>
            </w:r>
          </w:p>
        </w:tc>
        <w:tc>
          <w:tcPr>
            <w:tcW w:w="2883" w:type="dxa"/>
            <w:shd w:val="clear" w:color="auto" w:fill="auto"/>
          </w:tcPr>
          <w:p w14:paraId="050FF8FC"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El término de ejecución del contrato y tres (3) años más.</w:t>
            </w:r>
          </w:p>
        </w:tc>
      </w:tr>
      <w:tr w:rsidR="00AB6A6D" w:rsidRPr="00140DB0" w14:paraId="038F6FA5" w14:textId="77777777" w:rsidTr="003A6C6D">
        <w:trPr>
          <w:trHeight w:val="334"/>
          <w:jc w:val="center"/>
        </w:trPr>
        <w:tc>
          <w:tcPr>
            <w:tcW w:w="3256" w:type="dxa"/>
            <w:shd w:val="clear" w:color="auto" w:fill="auto"/>
          </w:tcPr>
          <w:p w14:paraId="437E2412"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Calidad del servicio</w:t>
            </w:r>
          </w:p>
        </w:tc>
        <w:tc>
          <w:tcPr>
            <w:tcW w:w="2693" w:type="dxa"/>
            <w:shd w:val="clear" w:color="auto" w:fill="auto"/>
          </w:tcPr>
          <w:p w14:paraId="593A9DE7"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20% sobre el valor del contrato</w:t>
            </w:r>
          </w:p>
        </w:tc>
        <w:tc>
          <w:tcPr>
            <w:tcW w:w="2883" w:type="dxa"/>
            <w:shd w:val="clear" w:color="auto" w:fill="auto"/>
          </w:tcPr>
          <w:p w14:paraId="38C89F2E"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El té</w:t>
            </w:r>
            <w:r>
              <w:rPr>
                <w:rFonts w:ascii="Arial Narrow" w:eastAsia="Arial" w:hAnsi="Arial Narrow" w:cs="Arial"/>
                <w:sz w:val="20"/>
              </w:rPr>
              <w:t>rmino de ejecución del contrato.</w:t>
            </w:r>
          </w:p>
        </w:tc>
      </w:tr>
      <w:tr w:rsidR="00AB6A6D" w:rsidRPr="00140DB0" w14:paraId="4593BC9F" w14:textId="77777777" w:rsidTr="003A6C6D">
        <w:trPr>
          <w:trHeight w:val="334"/>
          <w:jc w:val="center"/>
        </w:trPr>
        <w:tc>
          <w:tcPr>
            <w:tcW w:w="3256" w:type="dxa"/>
            <w:shd w:val="clear" w:color="auto" w:fill="auto"/>
          </w:tcPr>
          <w:p w14:paraId="30BACECE" w14:textId="77777777" w:rsidR="00AB6A6D" w:rsidRPr="00140DB0" w:rsidRDefault="00AB6A6D" w:rsidP="003A6C6D">
            <w:pPr>
              <w:spacing w:after="0" w:line="240" w:lineRule="auto"/>
              <w:jc w:val="both"/>
              <w:rPr>
                <w:rFonts w:ascii="Arial Narrow" w:eastAsia="Arial" w:hAnsi="Arial Narrow" w:cs="Arial"/>
                <w:sz w:val="20"/>
              </w:rPr>
            </w:pPr>
            <w:r>
              <w:rPr>
                <w:rFonts w:ascii="Arial Narrow" w:eastAsia="Arial" w:hAnsi="Arial Narrow" w:cs="Arial"/>
                <w:sz w:val="20"/>
              </w:rPr>
              <w:t>Calidad de los bienes</w:t>
            </w:r>
          </w:p>
        </w:tc>
        <w:tc>
          <w:tcPr>
            <w:tcW w:w="2693" w:type="dxa"/>
            <w:shd w:val="clear" w:color="auto" w:fill="auto"/>
          </w:tcPr>
          <w:p w14:paraId="099C81B7"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20% sobre el valor del contrato</w:t>
            </w:r>
          </w:p>
        </w:tc>
        <w:tc>
          <w:tcPr>
            <w:tcW w:w="2883" w:type="dxa"/>
            <w:shd w:val="clear" w:color="auto" w:fill="auto"/>
          </w:tcPr>
          <w:p w14:paraId="54290AE4" w14:textId="77777777" w:rsidR="00AB6A6D" w:rsidRPr="00140DB0" w:rsidRDefault="00AB6A6D" w:rsidP="003A6C6D">
            <w:pPr>
              <w:spacing w:after="0" w:line="240" w:lineRule="auto"/>
              <w:jc w:val="both"/>
              <w:rPr>
                <w:rFonts w:ascii="Arial Narrow" w:eastAsia="Arial" w:hAnsi="Arial Narrow" w:cs="Arial"/>
                <w:sz w:val="20"/>
              </w:rPr>
            </w:pPr>
            <w:r w:rsidRPr="00140DB0">
              <w:rPr>
                <w:rFonts w:ascii="Arial Narrow" w:eastAsia="Arial" w:hAnsi="Arial Narrow" w:cs="Arial"/>
                <w:sz w:val="20"/>
              </w:rPr>
              <w:t xml:space="preserve">El término de ejecución del contrato y  </w:t>
            </w:r>
            <w:r>
              <w:rPr>
                <w:rFonts w:ascii="Arial Narrow" w:eastAsia="Arial" w:hAnsi="Arial Narrow" w:cs="Arial"/>
                <w:sz w:val="20"/>
              </w:rPr>
              <w:t>seis (6) meses</w:t>
            </w:r>
            <w:r w:rsidRPr="00140DB0">
              <w:rPr>
                <w:rFonts w:ascii="Arial Narrow" w:eastAsia="Arial" w:hAnsi="Arial Narrow" w:cs="Arial"/>
                <w:sz w:val="20"/>
              </w:rPr>
              <w:t xml:space="preserve"> más.</w:t>
            </w:r>
          </w:p>
        </w:tc>
      </w:tr>
    </w:tbl>
    <w:p w14:paraId="432B2C1B" w14:textId="77777777" w:rsidR="00817455" w:rsidRPr="00A566D5" w:rsidRDefault="00817455" w:rsidP="00817455">
      <w:pPr>
        <w:spacing w:after="0" w:line="240" w:lineRule="auto"/>
        <w:jc w:val="both"/>
        <w:rPr>
          <w:rFonts w:ascii="Arial Narrow" w:hAnsi="Arial Narrow"/>
          <w:b/>
        </w:rPr>
      </w:pPr>
    </w:p>
    <w:p w14:paraId="6A47EEE8" w14:textId="77777777" w:rsidR="00817455" w:rsidRPr="00A566D5"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F96BD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4B1D5EE" w:rsidR="00817455" w:rsidRPr="00A566D5" w:rsidRDefault="00024F1C"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817455">
      <w:pPr>
        <w:spacing w:after="0" w:line="240" w:lineRule="auto"/>
        <w:jc w:val="both"/>
        <w:rPr>
          <w:rFonts w:ascii="Arial Narrow" w:eastAsia="Arial" w:hAnsi="Arial Narrow" w:cs="Arial"/>
        </w:rPr>
      </w:pPr>
    </w:p>
    <w:p w14:paraId="3A871E7B" w14:textId="7777777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817455">
      <w:pPr>
        <w:spacing w:after="0" w:line="240" w:lineRule="auto"/>
        <w:jc w:val="both"/>
        <w:rPr>
          <w:rFonts w:ascii="Arial Narrow" w:eastAsia="Arial" w:hAnsi="Arial Narrow" w:cs="Arial"/>
        </w:rPr>
      </w:pPr>
    </w:p>
    <w:p w14:paraId="31D217B2" w14:textId="0FA56106"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024F1C" w:rsidRPr="00A566D5">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817455">
      <w:pPr>
        <w:spacing w:after="0" w:line="240" w:lineRule="auto"/>
        <w:jc w:val="both"/>
        <w:rPr>
          <w:rFonts w:ascii="Arial Narrow" w:hAnsi="Arial Narrow"/>
          <w:b/>
        </w:rPr>
      </w:pPr>
    </w:p>
    <w:p w14:paraId="3906DB42"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A566D5" w:rsidRDefault="00817455" w:rsidP="00817455">
      <w:pPr>
        <w:spacing w:after="0" w:line="240" w:lineRule="auto"/>
        <w:jc w:val="both"/>
        <w:rPr>
          <w:rFonts w:ascii="Arial Narrow" w:hAnsi="Arial Narrow"/>
        </w:rPr>
      </w:pPr>
    </w:p>
    <w:p w14:paraId="0E34781A"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817455">
      <w:pPr>
        <w:spacing w:after="0" w:line="240" w:lineRule="auto"/>
        <w:jc w:val="both"/>
        <w:rPr>
          <w:rFonts w:ascii="Arial Narrow" w:hAnsi="Arial Narrow"/>
        </w:rPr>
      </w:pPr>
    </w:p>
    <w:p w14:paraId="512D2F7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817455">
      <w:pPr>
        <w:spacing w:after="0" w:line="240" w:lineRule="auto"/>
        <w:jc w:val="both"/>
        <w:rPr>
          <w:rFonts w:ascii="Arial Narrow" w:hAnsi="Arial Narrow"/>
        </w:rPr>
      </w:pPr>
    </w:p>
    <w:p w14:paraId="0BA3B712"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77777777" w:rsidR="00817455" w:rsidRPr="00A566D5" w:rsidRDefault="00817455" w:rsidP="00817455">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817455">
      <w:pPr>
        <w:spacing w:after="0" w:line="240" w:lineRule="auto"/>
        <w:jc w:val="both"/>
        <w:rPr>
          <w:rFonts w:ascii="Arial Narrow" w:hAnsi="Arial Narrow"/>
        </w:rPr>
      </w:pPr>
    </w:p>
    <w:p w14:paraId="50985B79"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w:t>
      </w:r>
      <w:r w:rsidRPr="00A566D5">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817455">
      <w:pPr>
        <w:spacing w:after="0" w:line="240" w:lineRule="auto"/>
        <w:jc w:val="both"/>
        <w:rPr>
          <w:rFonts w:ascii="Arial Narrow" w:hAnsi="Arial Narrow"/>
          <w:b/>
        </w:rPr>
      </w:pPr>
    </w:p>
    <w:p w14:paraId="353B1444"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SEGUNDA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817455">
      <w:pPr>
        <w:spacing w:after="0" w:line="240" w:lineRule="auto"/>
        <w:jc w:val="both"/>
        <w:rPr>
          <w:rFonts w:ascii="Arial Narrow" w:hAnsi="Arial Narrow"/>
        </w:rPr>
      </w:pPr>
    </w:p>
    <w:p w14:paraId="74491EB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817455">
      <w:pPr>
        <w:spacing w:after="0" w:line="240" w:lineRule="auto"/>
        <w:jc w:val="both"/>
        <w:rPr>
          <w:rFonts w:ascii="Arial Narrow" w:hAnsi="Arial Narrow"/>
        </w:rPr>
      </w:pPr>
    </w:p>
    <w:p w14:paraId="4EB8E2A4" w14:textId="4944DBF5"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RÉGIMEN. Este contrato, en su celebración, ejecución y terminación se regirá por las normas colombianas de derecho privado, por ende</w:t>
      </w:r>
      <w:r w:rsidR="00804BCA">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rPr>
        <w:tab/>
      </w:r>
    </w:p>
    <w:p w14:paraId="719F08C6" w14:textId="556B077C" w:rsidR="00817455" w:rsidRPr="00A566D5" w:rsidRDefault="00817455" w:rsidP="00817455">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sidR="00AE3B6D">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817455">
      <w:pPr>
        <w:pStyle w:val="CM3"/>
        <w:spacing w:line="240" w:lineRule="auto"/>
        <w:jc w:val="both"/>
        <w:rPr>
          <w:rFonts w:ascii="Arial Narrow" w:hAnsi="Arial Narrow"/>
          <w:b/>
          <w:sz w:val="22"/>
          <w:szCs w:val="22"/>
        </w:rPr>
      </w:pPr>
    </w:p>
    <w:p w14:paraId="63FFA39E" w14:textId="77777777" w:rsidR="00817455" w:rsidRPr="00A566D5" w:rsidRDefault="00817455" w:rsidP="00817455">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z w:val="22"/>
          <w:szCs w:val="22"/>
          <w:shd w:val="clear" w:color="auto" w:fill="FFFFFF"/>
          <w:lang w:val="es-CO" w:eastAsia="es-ES_tradnl"/>
        </w:rPr>
        <w:t>VIGÉSIMA SEXTA</w:t>
      </w:r>
      <w:r w:rsidRPr="00A566D5">
        <w:rPr>
          <w:rFonts w:ascii="Arial Narrow" w:hAnsi="Arial Narrow"/>
          <w:b/>
          <w:sz w:val="22"/>
          <w:szCs w:val="22"/>
        </w:rPr>
        <w:t xml:space="preserve">: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817455">
      <w:pPr>
        <w:spacing w:after="0" w:line="240" w:lineRule="auto"/>
        <w:jc w:val="both"/>
        <w:rPr>
          <w:rFonts w:ascii="Arial Narrow" w:hAnsi="Arial Narrow"/>
        </w:rPr>
      </w:pPr>
    </w:p>
    <w:p w14:paraId="44CB3E4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VIGÉSIMA SÉPTIMA: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817455">
      <w:pPr>
        <w:spacing w:after="0" w:line="240" w:lineRule="auto"/>
        <w:jc w:val="both"/>
        <w:rPr>
          <w:rFonts w:ascii="Arial Narrow" w:hAnsi="Arial Narrow"/>
        </w:rPr>
      </w:pPr>
    </w:p>
    <w:p w14:paraId="3B00BB4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OCTAVA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817455">
      <w:pPr>
        <w:spacing w:after="0" w:line="240" w:lineRule="auto"/>
        <w:jc w:val="both"/>
        <w:rPr>
          <w:rFonts w:ascii="Arial Narrow" w:hAnsi="Arial Narrow"/>
        </w:rPr>
      </w:pPr>
    </w:p>
    <w:p w14:paraId="7F7F46F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817455">
      <w:pPr>
        <w:spacing w:after="0" w:line="240" w:lineRule="auto"/>
        <w:jc w:val="both"/>
        <w:rPr>
          <w:rFonts w:ascii="Arial Narrow" w:hAnsi="Arial Narrow"/>
        </w:rPr>
      </w:pPr>
    </w:p>
    <w:p w14:paraId="0E9E22E3"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817455">
      <w:pPr>
        <w:pStyle w:val="Prrafodelista"/>
        <w:widowControl w:val="0"/>
        <w:autoSpaceDE w:val="0"/>
        <w:autoSpaceDN w:val="0"/>
        <w:spacing w:after="0" w:line="240" w:lineRule="auto"/>
        <w:ind w:left="360"/>
        <w:contextualSpacing w:val="0"/>
        <w:jc w:val="both"/>
        <w:rPr>
          <w:rFonts w:ascii="Arial Narrow" w:hAnsi="Arial Narrow"/>
        </w:rPr>
      </w:pPr>
    </w:p>
    <w:p w14:paraId="3DA162D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A566D5" w:rsidRDefault="007F276A" w:rsidP="007F276A">
      <w:pPr>
        <w:spacing w:after="0" w:line="240" w:lineRule="auto"/>
        <w:jc w:val="both"/>
        <w:rPr>
          <w:rFonts w:ascii="Arial Narrow" w:hAnsi="Arial Narrow"/>
        </w:rPr>
      </w:pPr>
    </w:p>
    <w:p w14:paraId="37509DD8" w14:textId="52E77B05" w:rsidR="007F276A" w:rsidRPr="00A566D5" w:rsidRDefault="004A641D" w:rsidP="007F276A">
      <w:pPr>
        <w:spacing w:after="0" w:line="240" w:lineRule="auto"/>
        <w:jc w:val="both"/>
        <w:rPr>
          <w:rFonts w:ascii="Arial Narrow" w:hAnsi="Arial Narrow"/>
        </w:rPr>
      </w:pPr>
      <w:r w:rsidRPr="00A566D5">
        <w:rPr>
          <w:rFonts w:ascii="Arial Narrow" w:hAnsi="Arial Narrow"/>
          <w:b/>
        </w:rPr>
        <w:t>TRIGÉSIMA PRIMERA</w:t>
      </w:r>
      <w:r w:rsidR="007F276A"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F276A">
      <w:pPr>
        <w:spacing w:after="0" w:line="240" w:lineRule="auto"/>
        <w:jc w:val="both"/>
        <w:rPr>
          <w:rFonts w:ascii="Arial Narrow" w:hAnsi="Arial Narrow"/>
        </w:rPr>
      </w:pPr>
    </w:p>
    <w:p w14:paraId="42BD2B65" w14:textId="58234D01" w:rsidR="007F276A" w:rsidRPr="00A566D5" w:rsidRDefault="007F276A" w:rsidP="000F00C5">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F276A">
      <w:pPr>
        <w:spacing w:after="0" w:line="240" w:lineRule="auto"/>
        <w:jc w:val="both"/>
        <w:rPr>
          <w:rFonts w:ascii="Arial Narrow" w:hAnsi="Arial Narrow"/>
          <w:b/>
        </w:rPr>
      </w:pPr>
    </w:p>
    <w:p w14:paraId="3D811E88" w14:textId="10C52563" w:rsidR="007F276A" w:rsidRPr="00A566D5" w:rsidRDefault="004A641D" w:rsidP="007F276A">
      <w:pPr>
        <w:spacing w:after="0" w:line="240" w:lineRule="auto"/>
        <w:jc w:val="both"/>
        <w:rPr>
          <w:rFonts w:ascii="Arial Narrow" w:hAnsi="Arial Narrow"/>
        </w:rPr>
      </w:pPr>
      <w:r w:rsidRPr="00A566D5">
        <w:rPr>
          <w:rFonts w:ascii="Arial Narrow" w:hAnsi="Arial Narrow"/>
          <w:b/>
        </w:rPr>
        <w:t>TRIGÉSIMA SEGUNDA</w:t>
      </w:r>
      <w:r w:rsidR="007F276A" w:rsidRPr="00A566D5">
        <w:rPr>
          <w:rFonts w:ascii="Arial Narrow" w:hAnsi="Arial Narrow"/>
        </w:rPr>
        <w:t>: 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F276A">
      <w:pPr>
        <w:spacing w:after="0" w:line="240" w:lineRule="auto"/>
        <w:jc w:val="both"/>
        <w:rPr>
          <w:rFonts w:ascii="Arial Narrow" w:hAnsi="Arial Narrow"/>
        </w:rPr>
      </w:pPr>
    </w:p>
    <w:p w14:paraId="62495863" w14:textId="77777777" w:rsidR="007F276A" w:rsidRPr="00A566D5" w:rsidRDefault="007F276A" w:rsidP="007F276A">
      <w:pPr>
        <w:spacing w:after="0" w:line="240" w:lineRule="auto"/>
        <w:jc w:val="both"/>
        <w:rPr>
          <w:rFonts w:ascii="Arial Narrow" w:hAnsi="Arial Narrow"/>
        </w:rPr>
      </w:pPr>
    </w:p>
    <w:p w14:paraId="32D0BF5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F276A">
      <w:pPr>
        <w:spacing w:after="0" w:line="240" w:lineRule="auto"/>
        <w:jc w:val="both"/>
        <w:rPr>
          <w:rFonts w:ascii="Arial Narrow" w:hAnsi="Arial Narrow"/>
        </w:rPr>
      </w:pPr>
    </w:p>
    <w:p w14:paraId="429B454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F276A">
      <w:pPr>
        <w:spacing w:after="0" w:line="240" w:lineRule="auto"/>
        <w:jc w:val="both"/>
        <w:rPr>
          <w:rFonts w:ascii="Arial Narrow" w:hAnsi="Arial Narrow"/>
        </w:rPr>
      </w:pPr>
    </w:p>
    <w:p w14:paraId="623959BE" w14:textId="77777777" w:rsidR="007F276A" w:rsidRPr="00A566D5" w:rsidRDefault="007F276A" w:rsidP="007F276A">
      <w:pPr>
        <w:spacing w:after="0" w:line="240" w:lineRule="auto"/>
        <w:jc w:val="both"/>
        <w:rPr>
          <w:rFonts w:ascii="Arial Narrow" w:hAnsi="Arial Narrow"/>
        </w:rPr>
      </w:pPr>
    </w:p>
    <w:p w14:paraId="5F109D28" w14:textId="77777777" w:rsidR="007F276A" w:rsidRPr="00A566D5" w:rsidRDefault="007F276A" w:rsidP="007F276A">
      <w:pPr>
        <w:spacing w:after="0" w:line="240" w:lineRule="auto"/>
        <w:jc w:val="both"/>
        <w:rPr>
          <w:rFonts w:ascii="Arial Narrow" w:hAnsi="Arial Narrow"/>
        </w:rPr>
      </w:pPr>
    </w:p>
    <w:p w14:paraId="1B69F9A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A457D3" w:rsidP="007F276A">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F276A">
      <w:pPr>
        <w:spacing w:after="0" w:line="240" w:lineRule="auto"/>
        <w:rPr>
          <w:rFonts w:ascii="Arial Narrow" w:hAnsi="Arial Narrow"/>
        </w:rPr>
      </w:pPr>
    </w:p>
    <w:p w14:paraId="70E84C6F" w14:textId="77777777" w:rsidR="007F276A" w:rsidRPr="00A566D5" w:rsidRDefault="007F276A" w:rsidP="007F276A">
      <w:pPr>
        <w:spacing w:after="0" w:line="240" w:lineRule="auto"/>
        <w:rPr>
          <w:rFonts w:ascii="Arial Narrow" w:hAnsi="Arial Narrow"/>
        </w:rPr>
      </w:pPr>
    </w:p>
    <w:p w14:paraId="1AC94054" w14:textId="77777777" w:rsidR="007F276A" w:rsidRPr="00A566D5" w:rsidRDefault="007F276A" w:rsidP="007F276A">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107A8" w:rsidRDefault="00C107A8" w:rsidP="00174480">
      <w:pPr>
        <w:spacing w:after="0" w:line="240" w:lineRule="auto"/>
      </w:pPr>
      <w:r>
        <w:separator/>
      </w:r>
    </w:p>
  </w:endnote>
  <w:endnote w:type="continuationSeparator" w:id="0">
    <w:p w14:paraId="39FC9029" w14:textId="77777777" w:rsidR="00C107A8" w:rsidRDefault="00C107A8"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107A8" w:rsidRDefault="00C107A8" w:rsidP="00174480">
      <w:pPr>
        <w:spacing w:after="0" w:line="240" w:lineRule="auto"/>
      </w:pPr>
      <w:r>
        <w:separator/>
      </w:r>
    </w:p>
  </w:footnote>
  <w:footnote w:type="continuationSeparator" w:id="0">
    <w:p w14:paraId="13041260" w14:textId="77777777" w:rsidR="00C107A8" w:rsidRDefault="00C107A8"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107A8" w:rsidRDefault="00A457D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107A8" w:rsidRDefault="00A457D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107A8" w:rsidRDefault="00A457D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9"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3"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0"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30"/>
  </w:num>
  <w:num w:numId="3">
    <w:abstractNumId w:val="16"/>
  </w:num>
  <w:num w:numId="4">
    <w:abstractNumId w:val="11"/>
  </w:num>
  <w:num w:numId="5">
    <w:abstractNumId w:val="26"/>
  </w:num>
  <w:num w:numId="6">
    <w:abstractNumId w:val="4"/>
  </w:num>
  <w:num w:numId="7">
    <w:abstractNumId w:val="10"/>
  </w:num>
  <w:num w:numId="8">
    <w:abstractNumId w:val="12"/>
  </w:num>
  <w:num w:numId="9">
    <w:abstractNumId w:val="17"/>
  </w:num>
  <w:num w:numId="10">
    <w:abstractNumId w:val="27"/>
  </w:num>
  <w:num w:numId="11">
    <w:abstractNumId w:val="24"/>
  </w:num>
  <w:num w:numId="12">
    <w:abstractNumId w:val="9"/>
  </w:num>
  <w:num w:numId="13">
    <w:abstractNumId w:val="0"/>
  </w:num>
  <w:num w:numId="14">
    <w:abstractNumId w:val="8"/>
  </w:num>
  <w:num w:numId="15">
    <w:abstractNumId w:val="7"/>
  </w:num>
  <w:num w:numId="16">
    <w:abstractNumId w:val="29"/>
  </w:num>
  <w:num w:numId="17">
    <w:abstractNumId w:val="2"/>
  </w:num>
  <w:num w:numId="18">
    <w:abstractNumId w:val="25"/>
  </w:num>
  <w:num w:numId="19">
    <w:abstractNumId w:val="18"/>
  </w:num>
  <w:num w:numId="20">
    <w:abstractNumId w:val="28"/>
  </w:num>
  <w:num w:numId="21">
    <w:abstractNumId w:val="1"/>
  </w:num>
  <w:num w:numId="22">
    <w:abstractNumId w:val="5"/>
  </w:num>
  <w:num w:numId="23">
    <w:abstractNumId w:val="19"/>
  </w:num>
  <w:num w:numId="24">
    <w:abstractNumId w:val="20"/>
  </w:num>
  <w:num w:numId="25">
    <w:abstractNumId w:val="15"/>
  </w:num>
  <w:num w:numId="26">
    <w:abstractNumId w:val="21"/>
  </w:num>
  <w:num w:numId="27">
    <w:abstractNumId w:val="3"/>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47820"/>
    <w:rsid w:val="008627BE"/>
    <w:rsid w:val="00867A12"/>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F7268"/>
    <w:rsid w:val="00B075AC"/>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96BD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F64AE8-81E9-489C-8547-12C5A15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10098</Words>
  <Characters>55541</Characters>
  <Application>Microsoft Office Word</Application>
  <DocSecurity>0</DocSecurity>
  <Lines>462</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11</cp:revision>
  <cp:lastPrinted>2019-04-24T20:41:00Z</cp:lastPrinted>
  <dcterms:created xsi:type="dcterms:W3CDTF">2022-11-04T14:01:00Z</dcterms:created>
  <dcterms:modified xsi:type="dcterms:W3CDTF">2022-12-14T21:00:00Z</dcterms:modified>
</cp:coreProperties>
</file>