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68358" w14:textId="0A8F191D" w:rsidR="007F276A" w:rsidRPr="009F6257" w:rsidRDefault="007F276A" w:rsidP="007F276A">
      <w:pPr>
        <w:spacing w:after="0" w:line="240" w:lineRule="auto"/>
        <w:jc w:val="center"/>
        <w:rPr>
          <w:rFonts w:ascii="Arial Narrow" w:hAnsi="Arial Narrow"/>
          <w:b/>
        </w:rPr>
      </w:pPr>
      <w:r w:rsidRPr="009F6257">
        <w:rPr>
          <w:rFonts w:ascii="Arial Narrow" w:hAnsi="Arial Narrow"/>
          <w:b/>
        </w:rPr>
        <w:t xml:space="preserve">CONTRATO DE </w:t>
      </w:r>
      <w:r>
        <w:rPr>
          <w:rFonts w:ascii="Arial Narrow" w:hAnsi="Arial Narrow"/>
          <w:b/>
        </w:rPr>
        <w:t>SUMINISTRO</w:t>
      </w:r>
      <w:r w:rsidRPr="009F6257">
        <w:rPr>
          <w:rFonts w:ascii="Arial Narrow" w:hAnsi="Arial Narrow"/>
          <w:b/>
        </w:rPr>
        <w:t xml:space="preserve"> </w:t>
      </w:r>
    </w:p>
    <w:p w14:paraId="1C19AFCC" w14:textId="77777777" w:rsidR="007F276A" w:rsidRPr="009F6257" w:rsidRDefault="007F276A" w:rsidP="007F276A">
      <w:pPr>
        <w:spacing w:after="0" w:line="240" w:lineRule="auto"/>
        <w:jc w:val="both"/>
        <w:rPr>
          <w:rFonts w:ascii="Arial Narrow" w:hAnsi="Arial Narrow"/>
        </w:rPr>
      </w:pPr>
    </w:p>
    <w:p w14:paraId="2079DD02" w14:textId="01199A82" w:rsidR="007F276A" w:rsidRPr="009F6257" w:rsidRDefault="007F276A" w:rsidP="007F276A">
      <w:pPr>
        <w:spacing w:after="0" w:line="240" w:lineRule="auto"/>
        <w:jc w:val="both"/>
        <w:rPr>
          <w:rFonts w:ascii="Arial Narrow" w:hAnsi="Arial Narrow"/>
        </w:rPr>
      </w:pPr>
      <w:r w:rsidRPr="009F6257">
        <w:rPr>
          <w:rFonts w:ascii="Arial Narrow" w:hAnsi="Arial Narrow" w:cs="Tahoma"/>
        </w:rPr>
        <w:t xml:space="preserve">Entre los suscritos, </w:t>
      </w:r>
      <w:r w:rsidRPr="009F6257">
        <w:rPr>
          <w:rFonts w:ascii="Arial Narrow" w:hAnsi="Arial Narrow" w:cs="Tahoma"/>
          <w:b/>
        </w:rPr>
        <w:t>LA CORPORACIÓN SALUD UN – HOSPITAL UNIVERSITARIO NACIONAL DE COLOMBIA</w:t>
      </w:r>
      <w:r w:rsidRPr="009F6257">
        <w:rPr>
          <w:rFonts w:ascii="Arial Narrow" w:hAnsi="Arial Narrow" w:cs="Tahoma"/>
        </w:rPr>
        <w:t xml:space="preserve"> identificada con NIT </w:t>
      </w:r>
      <w:r w:rsidRPr="009F6257">
        <w:rPr>
          <w:rFonts w:ascii="Arial Narrow" w:hAnsi="Arial Narrow" w:cs="Tahoma"/>
          <w:b/>
        </w:rPr>
        <w:t>900.578.105-0</w:t>
      </w:r>
      <w:r w:rsidRPr="009F6257">
        <w:rPr>
          <w:rFonts w:ascii="Arial Narrow" w:hAnsi="Arial Narrow" w:cs="Tahoma"/>
        </w:rPr>
        <w:t xml:space="preserve"> representada por </w:t>
      </w:r>
      <w:r w:rsidRPr="009F6257">
        <w:rPr>
          <w:rFonts w:ascii="Arial Narrow" w:hAnsi="Arial Narrow" w:cs="Tahoma"/>
          <w:b/>
        </w:rPr>
        <w:t>OSCAR ALONSO DUEÑAS ARAQUE</w:t>
      </w:r>
      <w:r w:rsidRPr="009F6257">
        <w:rPr>
          <w:rFonts w:ascii="Arial Narrow" w:hAnsi="Arial Narrow" w:cs="Tahoma"/>
        </w:rPr>
        <w:t xml:space="preserve"> mayor de edad, domiciliado en la ciudad de Bogotá, identificado con cédula de ciudadanía </w:t>
      </w:r>
      <w:r w:rsidRPr="009F6257">
        <w:rPr>
          <w:rFonts w:ascii="Arial Narrow" w:hAnsi="Arial Narrow" w:cs="Tahoma"/>
          <w:b/>
        </w:rPr>
        <w:t>7.224.090</w:t>
      </w:r>
      <w:r w:rsidRPr="009F6257">
        <w:rPr>
          <w:rFonts w:ascii="Arial Narrow" w:hAnsi="Arial Narrow" w:cs="Tahoma"/>
        </w:rPr>
        <w:t xml:space="preserve">, en su calidad de Director General nombrado de conformidad con el acta 93 de Junta Directiva del 13 de octubre de 2020 y facultado para contratar de conformidad con el artículo 22 de los estatutos, quien en adelante se denominará </w:t>
      </w:r>
      <w:r w:rsidRPr="009F6257">
        <w:rPr>
          <w:rFonts w:ascii="Arial Narrow" w:hAnsi="Arial Narrow" w:cs="Tahoma"/>
          <w:b/>
        </w:rPr>
        <w:t>LA CORPORACIÓN,</w:t>
      </w:r>
      <w:r w:rsidRPr="009F6257">
        <w:rPr>
          <w:rFonts w:ascii="Arial Narrow" w:hAnsi="Arial Narrow" w:cs="Tahoma"/>
        </w:rPr>
        <w:t xml:space="preserve"> de una parte; y por la otra </w:t>
      </w:r>
      <w:r w:rsidRPr="009F6257">
        <w:rPr>
          <w:rFonts w:ascii="Arial Narrow" w:hAnsi="Arial Narrow" w:cs="Tahoma"/>
          <w:b/>
          <w:i/>
          <w:highlight w:val="yellow"/>
        </w:rPr>
        <w:t>NOMBRE DEL CONTRATISTA</w:t>
      </w:r>
      <w:r w:rsidRPr="009F6257">
        <w:rPr>
          <w:rFonts w:ascii="Arial Narrow" w:hAnsi="Arial Narrow" w:cs="Tahoma"/>
        </w:rPr>
        <w:t xml:space="preserve"> identificado con </w:t>
      </w:r>
      <w:r w:rsidRPr="009F6257">
        <w:rPr>
          <w:rFonts w:ascii="Arial Narrow" w:hAnsi="Arial Narrow" w:cs="Tahoma"/>
          <w:i/>
          <w:highlight w:val="yellow"/>
        </w:rPr>
        <w:t>TIPO DE IDENTIFICACIÓND EL CONTRATISTA (NIT o CC o el tipo de identificación del contratista)</w:t>
      </w:r>
      <w:r w:rsidRPr="009F6257">
        <w:rPr>
          <w:rFonts w:ascii="Arial Narrow" w:hAnsi="Arial Narrow" w:cs="Tahoma"/>
        </w:rPr>
        <w:t xml:space="preserve"> </w:t>
      </w:r>
      <w:proofErr w:type="spellStart"/>
      <w:r w:rsidRPr="009F6257">
        <w:rPr>
          <w:rFonts w:ascii="Arial Narrow" w:hAnsi="Arial Narrow" w:cs="Tahoma"/>
          <w:b/>
        </w:rPr>
        <w:t>xxxxxx</w:t>
      </w:r>
      <w:proofErr w:type="spellEnd"/>
      <w:r w:rsidRPr="009F6257">
        <w:rPr>
          <w:rFonts w:ascii="Arial Narrow" w:hAnsi="Arial Narrow" w:cs="Tahoma"/>
        </w:rPr>
        <w:t xml:space="preserve">, quien obra en su propio nombre y representación, quien en adelante se denominará </w:t>
      </w:r>
      <w:r w:rsidRPr="009F6257">
        <w:rPr>
          <w:rFonts w:ascii="Arial Narrow" w:hAnsi="Arial Narrow" w:cs="Tahoma"/>
          <w:b/>
        </w:rPr>
        <w:t>EL CONTRATISTA</w:t>
      </w:r>
      <w:r w:rsidRPr="009F6257">
        <w:rPr>
          <w:rFonts w:ascii="Arial Narrow" w:hAnsi="Arial Narrow" w:cs="Tahoma"/>
        </w:rPr>
        <w:t xml:space="preserve">, hemos convenido celebrar contrato de </w:t>
      </w:r>
      <w:r>
        <w:rPr>
          <w:rFonts w:ascii="Arial Narrow" w:hAnsi="Arial Narrow" w:cs="Tahoma"/>
        </w:rPr>
        <w:t>(</w:t>
      </w:r>
      <w:r w:rsidRPr="009F6257">
        <w:rPr>
          <w:rFonts w:ascii="Arial Narrow" w:hAnsi="Arial Narrow" w:cs="Tahoma"/>
          <w:i/>
          <w:highlight w:val="yellow"/>
        </w:rPr>
        <w:t xml:space="preserve">suministro, compraventa, prestación de servicios, </w:t>
      </w:r>
      <w:proofErr w:type="spellStart"/>
      <w:r w:rsidRPr="009F6257">
        <w:rPr>
          <w:rFonts w:ascii="Arial Narrow" w:hAnsi="Arial Narrow" w:cs="Tahoma"/>
          <w:i/>
          <w:highlight w:val="yellow"/>
        </w:rPr>
        <w:t>etc</w:t>
      </w:r>
      <w:proofErr w:type="spellEnd"/>
      <w:r w:rsidRPr="009F6257">
        <w:rPr>
          <w:rFonts w:ascii="Arial Narrow" w:hAnsi="Arial Narrow" w:cs="Tahoma"/>
          <w:i/>
        </w:rPr>
        <w:t>)</w:t>
      </w:r>
      <w:r w:rsidRPr="009F6257">
        <w:rPr>
          <w:rFonts w:ascii="Arial Narrow" w:hAnsi="Arial Narrow" w:cs="Tahoma"/>
        </w:rPr>
        <w:t>, previas las siguientes consideraciones:</w:t>
      </w:r>
    </w:p>
    <w:p w14:paraId="7E205C88" w14:textId="77777777" w:rsidR="007F276A" w:rsidRPr="009F6257" w:rsidRDefault="007F276A" w:rsidP="007F276A">
      <w:pPr>
        <w:spacing w:after="0" w:line="240" w:lineRule="auto"/>
        <w:jc w:val="both"/>
        <w:rPr>
          <w:rFonts w:ascii="Arial Narrow" w:hAnsi="Arial Narrow"/>
        </w:rPr>
      </w:pPr>
    </w:p>
    <w:p w14:paraId="665F9265" w14:textId="2C580939" w:rsidR="001A7440" w:rsidRDefault="001A7440" w:rsidP="001A7440">
      <w:pPr>
        <w:pStyle w:val="Prrafodelista"/>
        <w:widowControl w:val="0"/>
        <w:numPr>
          <w:ilvl w:val="0"/>
          <w:numId w:val="21"/>
        </w:numPr>
        <w:autoSpaceDE w:val="0"/>
        <w:autoSpaceDN w:val="0"/>
        <w:spacing w:after="0" w:line="240" w:lineRule="auto"/>
        <w:jc w:val="both"/>
        <w:rPr>
          <w:rFonts w:ascii="Arial Narrow" w:hAnsi="Arial Narrow"/>
        </w:rPr>
      </w:pPr>
      <w:r>
        <w:rPr>
          <w:rFonts w:ascii="Arial Narrow" w:hAnsi="Arial Narrow"/>
        </w:rPr>
        <w:t xml:space="preserve">La Servicio Farmacéutico es el responsable de definir las necesidades en materia de Dispositivos Médicos de la Corporación Salud UN - Hospital Universitario Nacional de Colombia, y solicitó con base en proyección anual del 1 de </w:t>
      </w:r>
      <w:r w:rsidR="00B514CA">
        <w:rPr>
          <w:rFonts w:ascii="Arial Narrow" w:hAnsi="Arial Narrow"/>
        </w:rPr>
        <w:t>noviembre</w:t>
      </w:r>
      <w:r>
        <w:rPr>
          <w:rFonts w:ascii="Arial Narrow" w:hAnsi="Arial Narrow"/>
        </w:rPr>
        <w:t xml:space="preserve"> de 202</w:t>
      </w:r>
      <w:r w:rsidR="00B514CA">
        <w:rPr>
          <w:rFonts w:ascii="Arial Narrow" w:hAnsi="Arial Narrow"/>
        </w:rPr>
        <w:t>6</w:t>
      </w:r>
      <w:r>
        <w:rPr>
          <w:rFonts w:ascii="Arial Narrow" w:hAnsi="Arial Narrow"/>
        </w:rPr>
        <w:t xml:space="preserve"> a 3</w:t>
      </w:r>
      <w:r w:rsidR="00B514CA">
        <w:rPr>
          <w:rFonts w:ascii="Arial Narrow" w:hAnsi="Arial Narrow"/>
        </w:rPr>
        <w:t>1</w:t>
      </w:r>
      <w:r>
        <w:rPr>
          <w:rFonts w:ascii="Arial Narrow" w:hAnsi="Arial Narrow"/>
        </w:rPr>
        <w:t xml:space="preserve"> de </w:t>
      </w:r>
      <w:r w:rsidR="00B514CA">
        <w:rPr>
          <w:rFonts w:ascii="Arial Narrow" w:hAnsi="Arial Narrow"/>
        </w:rPr>
        <w:t>octubre</w:t>
      </w:r>
      <w:r>
        <w:rPr>
          <w:rFonts w:ascii="Arial Narrow" w:hAnsi="Arial Narrow"/>
        </w:rPr>
        <w:t xml:space="preserve"> de 202</w:t>
      </w:r>
      <w:r w:rsidR="00B514CA">
        <w:rPr>
          <w:rFonts w:ascii="Arial Narrow" w:hAnsi="Arial Narrow"/>
        </w:rPr>
        <w:t>8</w:t>
      </w:r>
      <w:r>
        <w:rPr>
          <w:rFonts w:ascii="Arial Narrow" w:hAnsi="Arial Narrow"/>
        </w:rPr>
        <w:t xml:space="preserve"> publicar invitación para seleccionar a los proveedores que suplan las necesidades durante dicho plazo.</w:t>
      </w:r>
    </w:p>
    <w:p w14:paraId="7B801E6E" w14:textId="77777777" w:rsidR="001A7440" w:rsidRDefault="001A7440" w:rsidP="001A7440">
      <w:pPr>
        <w:pStyle w:val="Prrafodelista"/>
        <w:widowControl w:val="0"/>
        <w:autoSpaceDE w:val="0"/>
        <w:autoSpaceDN w:val="0"/>
        <w:spacing w:after="0" w:line="240" w:lineRule="auto"/>
        <w:ind w:left="360"/>
        <w:jc w:val="both"/>
        <w:rPr>
          <w:rFonts w:ascii="Arial Narrow" w:hAnsi="Arial Narrow"/>
        </w:rPr>
      </w:pPr>
    </w:p>
    <w:p w14:paraId="17EEE9F5" w14:textId="259190E3" w:rsidR="007F276A" w:rsidRPr="001A7440" w:rsidRDefault="001A7440" w:rsidP="001A7440">
      <w:pPr>
        <w:pStyle w:val="Prrafodelista"/>
        <w:widowControl w:val="0"/>
        <w:numPr>
          <w:ilvl w:val="0"/>
          <w:numId w:val="21"/>
        </w:numPr>
        <w:autoSpaceDE w:val="0"/>
        <w:autoSpaceDN w:val="0"/>
        <w:spacing w:after="0" w:line="240" w:lineRule="auto"/>
        <w:jc w:val="both"/>
        <w:rPr>
          <w:rFonts w:ascii="Arial Narrow" w:hAnsi="Arial Narrow"/>
        </w:rPr>
      </w:pPr>
      <w:r>
        <w:rPr>
          <w:rFonts w:ascii="Arial Narrow" w:hAnsi="Arial Narrow"/>
        </w:rPr>
        <w:t xml:space="preserve">De acuerdo con esto, la Corporación Salud UN publicó invitación, adelantó proceso de selección y en comité de compras y contratación llevado a cabo el día </w:t>
      </w:r>
      <w:proofErr w:type="spellStart"/>
      <w:r>
        <w:rPr>
          <w:rFonts w:ascii="Arial Narrow" w:hAnsi="Arial Narrow"/>
        </w:rPr>
        <w:t>xx</w:t>
      </w:r>
      <w:proofErr w:type="spellEnd"/>
      <w:r>
        <w:rPr>
          <w:rFonts w:ascii="Arial Narrow" w:hAnsi="Arial Narrow"/>
        </w:rPr>
        <w:t xml:space="preserve"> de </w:t>
      </w:r>
      <w:proofErr w:type="spellStart"/>
      <w:r>
        <w:rPr>
          <w:rFonts w:ascii="Arial Narrow" w:hAnsi="Arial Narrow"/>
        </w:rPr>
        <w:t>xxxx</w:t>
      </w:r>
      <w:proofErr w:type="spellEnd"/>
      <w:r>
        <w:rPr>
          <w:rFonts w:ascii="Arial Narrow" w:hAnsi="Arial Narrow"/>
        </w:rPr>
        <w:t xml:space="preserve"> de 202</w:t>
      </w:r>
      <w:r w:rsidR="00B514CA">
        <w:rPr>
          <w:rFonts w:ascii="Arial Narrow" w:hAnsi="Arial Narrow"/>
        </w:rPr>
        <w:t>6</w:t>
      </w:r>
      <w:r>
        <w:rPr>
          <w:rFonts w:ascii="Arial Narrow" w:hAnsi="Arial Narrow"/>
        </w:rPr>
        <w:t xml:space="preserve"> se definió contratar con el proveedor </w:t>
      </w:r>
      <w:proofErr w:type="spellStart"/>
      <w:r>
        <w:rPr>
          <w:rFonts w:ascii="Arial Narrow" w:hAnsi="Arial Narrow"/>
        </w:rPr>
        <w:t>xxxxxxxxxxxxxxxxxxx</w:t>
      </w:r>
      <w:proofErr w:type="spellEnd"/>
      <w:r>
        <w:rPr>
          <w:rFonts w:ascii="Arial Narrow" w:hAnsi="Arial Narrow" w:cs="Tahoma"/>
        </w:rPr>
        <w:t>, dado que cumplió con los requisitos determinados para desarrollar el objeto y obligaciones del presente contrato y la oferta económica es la más favorable para la Corporación.</w:t>
      </w:r>
    </w:p>
    <w:p w14:paraId="4392213D" w14:textId="77777777" w:rsidR="007F276A" w:rsidRPr="009F6257" w:rsidRDefault="007F276A" w:rsidP="007F276A">
      <w:pPr>
        <w:spacing w:after="0" w:line="240" w:lineRule="auto"/>
        <w:jc w:val="both"/>
        <w:rPr>
          <w:rFonts w:ascii="Arial Narrow" w:hAnsi="Arial Narrow"/>
        </w:rPr>
      </w:pPr>
    </w:p>
    <w:p w14:paraId="5811F4B4" w14:textId="77777777" w:rsidR="007F276A" w:rsidRPr="009F6257" w:rsidRDefault="007F276A" w:rsidP="007F276A">
      <w:pPr>
        <w:spacing w:after="0" w:line="240" w:lineRule="auto"/>
        <w:jc w:val="both"/>
        <w:rPr>
          <w:rFonts w:ascii="Arial Narrow" w:hAnsi="Arial Narrow"/>
        </w:rPr>
      </w:pPr>
      <w:r w:rsidRPr="009F6257">
        <w:rPr>
          <w:rFonts w:ascii="Arial Narrow" w:hAnsi="Arial Narrow"/>
        </w:rPr>
        <w:t xml:space="preserve">En </w:t>
      </w:r>
      <w:proofErr w:type="gramStart"/>
      <w:r w:rsidRPr="009F6257">
        <w:rPr>
          <w:rFonts w:ascii="Arial Narrow" w:hAnsi="Arial Narrow"/>
        </w:rPr>
        <w:t>consecuencia</w:t>
      </w:r>
      <w:proofErr w:type="gramEnd"/>
      <w:r w:rsidRPr="009F6257">
        <w:rPr>
          <w:rFonts w:ascii="Arial Narrow" w:hAnsi="Arial Narrow"/>
        </w:rPr>
        <w:t xml:space="preserve"> el contrato se regirá por las siguientes:</w:t>
      </w:r>
    </w:p>
    <w:p w14:paraId="43E58B89" w14:textId="77777777" w:rsidR="007F276A" w:rsidRPr="009F6257" w:rsidRDefault="007F276A" w:rsidP="007F276A">
      <w:pPr>
        <w:spacing w:after="0" w:line="240" w:lineRule="auto"/>
        <w:jc w:val="both"/>
        <w:rPr>
          <w:rFonts w:ascii="Arial Narrow" w:hAnsi="Arial Narrow"/>
        </w:rPr>
      </w:pPr>
    </w:p>
    <w:p w14:paraId="5826E10F" w14:textId="77777777" w:rsidR="007F276A" w:rsidRPr="009F6257" w:rsidRDefault="007F276A" w:rsidP="007F276A">
      <w:pPr>
        <w:spacing w:after="0" w:line="240" w:lineRule="auto"/>
        <w:jc w:val="center"/>
        <w:rPr>
          <w:rFonts w:ascii="Arial Narrow" w:hAnsi="Arial Narrow"/>
          <w:b/>
        </w:rPr>
      </w:pPr>
      <w:r w:rsidRPr="009F6257">
        <w:rPr>
          <w:rFonts w:ascii="Arial Narrow" w:hAnsi="Arial Narrow"/>
          <w:b/>
        </w:rPr>
        <w:t>CLAUSULAS:</w:t>
      </w:r>
    </w:p>
    <w:p w14:paraId="6694D191" w14:textId="77777777" w:rsidR="007F276A" w:rsidRPr="009F6257" w:rsidRDefault="007F276A" w:rsidP="007F276A">
      <w:pPr>
        <w:spacing w:after="0" w:line="240" w:lineRule="auto"/>
        <w:jc w:val="both"/>
        <w:rPr>
          <w:rFonts w:ascii="Arial Narrow" w:hAnsi="Arial Narrow"/>
        </w:rPr>
      </w:pPr>
    </w:p>
    <w:p w14:paraId="6812EEEF" w14:textId="77777777" w:rsidR="006E6C12" w:rsidRPr="00DD572B" w:rsidRDefault="007F276A" w:rsidP="006E6C12">
      <w:pPr>
        <w:spacing w:after="0" w:line="240" w:lineRule="auto"/>
        <w:jc w:val="both"/>
        <w:rPr>
          <w:rFonts w:ascii="Arial Narrow" w:eastAsia="Arial" w:hAnsi="Arial Narrow" w:cs="Arial"/>
          <w:b/>
        </w:rPr>
      </w:pPr>
      <w:r w:rsidRPr="009F6257">
        <w:rPr>
          <w:rFonts w:ascii="Arial Narrow" w:hAnsi="Arial Narrow"/>
          <w:b/>
        </w:rPr>
        <w:t>PRIMERA</w:t>
      </w:r>
      <w:r w:rsidRPr="009F6257">
        <w:rPr>
          <w:rFonts w:ascii="Arial Narrow" w:hAnsi="Arial Narrow"/>
        </w:rPr>
        <w:t xml:space="preserve">: OBJETO: </w:t>
      </w:r>
      <w:r w:rsidR="006E6C12" w:rsidRPr="00DD572B">
        <w:rPr>
          <w:rFonts w:ascii="Arial Narrow" w:eastAsia="Arial" w:hAnsi="Arial Narrow" w:cs="Arial"/>
        </w:rPr>
        <w:t xml:space="preserve">Suministro de </w:t>
      </w:r>
      <w:r w:rsidR="006E6C12">
        <w:rPr>
          <w:rFonts w:ascii="Arial Narrow" w:eastAsia="Arial" w:hAnsi="Arial Narrow" w:cs="Arial"/>
        </w:rPr>
        <w:t>Dispositivos Médicos</w:t>
      </w:r>
      <w:r w:rsidR="006E6C12" w:rsidRPr="00DD572B">
        <w:rPr>
          <w:rFonts w:ascii="Arial Narrow" w:eastAsia="Arial" w:hAnsi="Arial Narrow" w:cs="Arial"/>
        </w:rPr>
        <w:t>, bajo la modalidad de consignación</w:t>
      </w:r>
      <w:r w:rsidR="006E6C12">
        <w:rPr>
          <w:rFonts w:ascii="Arial Narrow" w:eastAsia="Arial" w:hAnsi="Arial Narrow" w:cs="Arial"/>
        </w:rPr>
        <w:t xml:space="preserve"> o compra </w:t>
      </w:r>
      <w:r w:rsidR="006E6C12" w:rsidRPr="00DD572B">
        <w:rPr>
          <w:rFonts w:ascii="Arial Narrow" w:eastAsia="Arial" w:hAnsi="Arial Narrow" w:cs="Arial"/>
        </w:rPr>
        <w:t>o remisión</w:t>
      </w:r>
      <w:r w:rsidR="006E6C12" w:rsidRPr="00DD572B">
        <w:rPr>
          <w:rStyle w:val="Refdenotaalpie"/>
          <w:rFonts w:ascii="Arial Narrow" w:eastAsia="Arial" w:hAnsi="Arial Narrow" w:cs="Arial"/>
        </w:rPr>
        <w:footnoteReference w:id="1"/>
      </w:r>
      <w:r w:rsidR="006E6C12" w:rsidRPr="00DD572B">
        <w:rPr>
          <w:rFonts w:ascii="Arial Narrow" w:eastAsia="Arial" w:hAnsi="Arial Narrow" w:cs="Arial"/>
        </w:rPr>
        <w:t>, con entregas periódicas en las cantidades y oportunidades requeridas por la Corporación Salud UN.</w:t>
      </w:r>
    </w:p>
    <w:p w14:paraId="72C75FDC" w14:textId="1B67CE4B" w:rsidR="007F276A" w:rsidRPr="006E6C12" w:rsidRDefault="007F276A" w:rsidP="007F276A">
      <w:pPr>
        <w:spacing w:after="0" w:line="240" w:lineRule="auto"/>
        <w:jc w:val="both"/>
        <w:rPr>
          <w:rFonts w:ascii="Arial Narrow" w:eastAsia="Arial" w:hAnsi="Arial Narrow" w:cs="Arial"/>
          <w:b/>
        </w:rPr>
      </w:pPr>
    </w:p>
    <w:p w14:paraId="65B57E6B"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rPr>
        <w:t>SEGUNDA</w:t>
      </w:r>
      <w:r w:rsidRPr="009F6257">
        <w:rPr>
          <w:rFonts w:ascii="Arial Narrow" w:hAnsi="Arial Narrow"/>
        </w:rPr>
        <w:t xml:space="preserve">: OBLIGACIONES DEL CONTRATISTA: En desarrollo de la cláusula primera EL CONTRATISTA se tendrá las siguientes obligaciones: </w:t>
      </w:r>
    </w:p>
    <w:p w14:paraId="7EBFC6AE" w14:textId="77777777" w:rsidR="007F276A" w:rsidRPr="009F6257" w:rsidRDefault="007F276A" w:rsidP="007F276A">
      <w:pPr>
        <w:spacing w:after="0" w:line="240" w:lineRule="auto"/>
        <w:jc w:val="both"/>
        <w:rPr>
          <w:rFonts w:ascii="Arial Narrow" w:hAnsi="Arial Narrow"/>
        </w:rPr>
      </w:pPr>
    </w:p>
    <w:p w14:paraId="25C01F85" w14:textId="77777777" w:rsidR="00817455" w:rsidRPr="0013497E" w:rsidRDefault="00817455" w:rsidP="00817455">
      <w:pPr>
        <w:numPr>
          <w:ilvl w:val="0"/>
          <w:numId w:val="25"/>
        </w:numPr>
        <w:pBdr>
          <w:top w:val="nil"/>
          <w:left w:val="nil"/>
          <w:bottom w:val="nil"/>
          <w:right w:val="nil"/>
          <w:between w:val="nil"/>
        </w:pBdr>
        <w:tabs>
          <w:tab w:val="left" w:pos="1134"/>
        </w:tabs>
        <w:spacing w:after="0" w:line="240" w:lineRule="auto"/>
        <w:ind w:left="426" w:hanging="426"/>
        <w:jc w:val="both"/>
        <w:rPr>
          <w:rFonts w:ascii="Arial Narrow" w:eastAsia="Arial" w:hAnsi="Arial Narrow" w:cs="Arial"/>
        </w:rPr>
      </w:pPr>
      <w:r w:rsidRPr="0013497E">
        <w:rPr>
          <w:rFonts w:ascii="Arial Narrow" w:eastAsia="Arial" w:hAnsi="Arial Narrow" w:cs="Arial"/>
          <w:b/>
        </w:rPr>
        <w:t>Obligaciones Generales:</w:t>
      </w:r>
      <w:r w:rsidRPr="0013497E">
        <w:rPr>
          <w:rFonts w:ascii="Arial Narrow" w:eastAsia="Arial" w:hAnsi="Arial Narrow" w:cs="Arial"/>
        </w:rPr>
        <w:t xml:space="preserve"> Además de las consagradas en la Ley, conforme a la naturaleza del contrato a celebrar, están a cargo del contratista las siguientes obligaciones: </w:t>
      </w:r>
    </w:p>
    <w:p w14:paraId="5685E83D" w14:textId="77777777" w:rsidR="00817455" w:rsidRPr="0013497E" w:rsidRDefault="00817455" w:rsidP="00817455">
      <w:pPr>
        <w:tabs>
          <w:tab w:val="left" w:pos="1134"/>
        </w:tabs>
        <w:spacing w:after="0" w:line="240" w:lineRule="auto"/>
        <w:rPr>
          <w:rFonts w:ascii="Arial Narrow" w:eastAsia="Arial" w:hAnsi="Arial Narrow" w:cs="Arial"/>
        </w:rPr>
      </w:pPr>
    </w:p>
    <w:p w14:paraId="29B2D656"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bookmarkStart w:id="0" w:name="_heading=h.1fob9te" w:colFirst="0" w:colLast="0"/>
      <w:bookmarkEnd w:id="0"/>
      <w:r w:rsidRPr="007370A7">
        <w:rPr>
          <w:rFonts w:ascii="Arial Narrow" w:eastAsia="Arial" w:hAnsi="Arial Narrow" w:cs="Arial"/>
        </w:rPr>
        <w:t xml:space="preserve">Suscribir el contrato dentro de los </w:t>
      </w:r>
      <w:r>
        <w:rPr>
          <w:rFonts w:ascii="Arial Narrow" w:eastAsia="Arial" w:hAnsi="Arial Narrow" w:cs="Arial"/>
        </w:rPr>
        <w:t>cinco</w:t>
      </w:r>
      <w:r w:rsidRPr="007370A7">
        <w:rPr>
          <w:rFonts w:ascii="Arial Narrow" w:eastAsia="Arial" w:hAnsi="Arial Narrow" w:cs="Arial"/>
        </w:rPr>
        <w:t xml:space="preserve"> (</w:t>
      </w:r>
      <w:r>
        <w:rPr>
          <w:rFonts w:ascii="Arial Narrow" w:eastAsia="Arial" w:hAnsi="Arial Narrow" w:cs="Arial"/>
        </w:rPr>
        <w:t>5</w:t>
      </w:r>
      <w:r w:rsidRPr="007370A7">
        <w:rPr>
          <w:rFonts w:ascii="Arial Narrow" w:eastAsia="Arial" w:hAnsi="Arial Narrow" w:cs="Arial"/>
        </w:rPr>
        <w:t>) días siguientes al envío realizado por la Corporación.</w:t>
      </w:r>
    </w:p>
    <w:p w14:paraId="4CD55BD6"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Constituir las pólizas exigidas máximo dentro de los </w:t>
      </w:r>
      <w:r>
        <w:rPr>
          <w:rFonts w:ascii="Arial Narrow" w:eastAsia="Arial" w:hAnsi="Arial Narrow" w:cs="Arial"/>
        </w:rPr>
        <w:t>tres</w:t>
      </w:r>
      <w:r w:rsidRPr="007370A7">
        <w:rPr>
          <w:rFonts w:ascii="Arial Narrow" w:eastAsia="Arial" w:hAnsi="Arial Narrow" w:cs="Arial"/>
        </w:rPr>
        <w:t xml:space="preserve"> (</w:t>
      </w:r>
      <w:r>
        <w:rPr>
          <w:rFonts w:ascii="Arial Narrow" w:eastAsia="Arial" w:hAnsi="Arial Narrow" w:cs="Arial"/>
        </w:rPr>
        <w:t>3</w:t>
      </w:r>
      <w:r w:rsidRPr="007370A7">
        <w:rPr>
          <w:rFonts w:ascii="Arial Narrow" w:eastAsia="Arial" w:hAnsi="Arial Narrow" w:cs="Arial"/>
        </w:rPr>
        <w:t>) días siguientes a la celebración del contrato y allegarlas a la Corporación para su aprobación.</w:t>
      </w:r>
    </w:p>
    <w:p w14:paraId="3030FC3B"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Entregar información veraz y verificable para los fines relacionados con las normas referentes al control y prevención del Riesgo de lavado de activos y de la financiación del terrorismo.</w:t>
      </w:r>
    </w:p>
    <w:p w14:paraId="624934F4"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Aportar insumos de manera oportuna y eficaz para dar respuesta a derechos de petición relacionados con el objeto del Contrato, de conformidad con lo establecido en la Ley 1755 de 2015.</w:t>
      </w:r>
    </w:p>
    <w:p w14:paraId="2D816675"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Cumplir sus obligaciones de carácter tributario nacional, departamental y municipal, así como las derivadas de sus relaciones civiles y/o laborales con el personal que vincule para ejecutar el contrato. </w:t>
      </w:r>
    </w:p>
    <w:p w14:paraId="58446CF8"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lastRenderedPageBreak/>
        <w:t xml:space="preserve">Informar oportunamente a la Corporación las novedades que puedan llegar a afectar el normal funcionamiento de la operación objeto del contrato y proponer estrategias para solucionarlas. </w:t>
      </w:r>
    </w:p>
    <w:p w14:paraId="54155776"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Presentar y sustentar oportunamente ante la Corporación o los Organismos de Control, la información detallada y precisa sobre el desarrollo del contrato, cuando así se requiera.</w:t>
      </w:r>
    </w:p>
    <w:p w14:paraId="51C91CE3"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Atender los lineamientos y políticas generales de la Corporación, así como cumplir los procesos y procedimientos </w:t>
      </w:r>
      <w:r>
        <w:rPr>
          <w:rFonts w:ascii="Arial Narrow" w:eastAsia="Arial" w:hAnsi="Arial Narrow" w:cs="Arial"/>
        </w:rPr>
        <w:t xml:space="preserve">informados por el supervisor para la adecuada ejecución </w:t>
      </w:r>
      <w:r w:rsidRPr="007370A7">
        <w:rPr>
          <w:rFonts w:ascii="Arial Narrow" w:eastAsia="Arial" w:hAnsi="Arial Narrow" w:cs="Arial"/>
        </w:rPr>
        <w:t xml:space="preserve">de las actividades objeto del contrato. </w:t>
      </w:r>
    </w:p>
    <w:p w14:paraId="2B661432"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Conocer, capacitar e implementar de manera directa y/o con sus subordinados, las acciones que emprenda EL CONTRATANTE para</w:t>
      </w:r>
      <w:r>
        <w:rPr>
          <w:rFonts w:ascii="Arial Narrow" w:eastAsia="Arial" w:hAnsi="Arial Narrow" w:cs="Arial"/>
        </w:rPr>
        <w:t xml:space="preserve"> mantener</w:t>
      </w:r>
      <w:r w:rsidRPr="007370A7">
        <w:rPr>
          <w:rFonts w:ascii="Arial Narrow" w:eastAsia="Arial" w:hAnsi="Arial Narrow" w:cs="Arial"/>
        </w:rPr>
        <w:t xml:space="preserve"> la acreditación en salud</w:t>
      </w:r>
      <w:r>
        <w:rPr>
          <w:rFonts w:ascii="Arial Narrow" w:eastAsia="Arial" w:hAnsi="Arial Narrow" w:cs="Arial"/>
        </w:rPr>
        <w:t xml:space="preserve"> nacional y lograr la internacional</w:t>
      </w:r>
      <w:r w:rsidRPr="007370A7">
        <w:rPr>
          <w:rFonts w:ascii="Arial Narrow" w:eastAsia="Arial" w:hAnsi="Arial Narrow" w:cs="Arial"/>
        </w:rPr>
        <w:t>, de lo cual deberá quedar registro documental, previo acuerdo con el supervisor del contrato.</w:t>
      </w:r>
    </w:p>
    <w:p w14:paraId="062192F1"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Proporcionar todos los elementos de protección personal a los trabajadores, de acuerdo </w:t>
      </w:r>
      <w:r>
        <w:rPr>
          <w:rFonts w:ascii="Arial Narrow" w:eastAsia="Arial" w:hAnsi="Arial Narrow" w:cs="Arial"/>
        </w:rPr>
        <w:t>con</w:t>
      </w:r>
      <w:r w:rsidRPr="007370A7">
        <w:rPr>
          <w:rFonts w:ascii="Arial Narrow" w:eastAsia="Arial" w:hAnsi="Arial Narrow" w:cs="Arial"/>
        </w:rPr>
        <w:t xml:space="preserve"> los ries</w:t>
      </w:r>
      <w:r>
        <w:rPr>
          <w:rFonts w:ascii="Arial Narrow" w:eastAsia="Arial" w:hAnsi="Arial Narrow" w:cs="Arial"/>
        </w:rPr>
        <w:t>gos asociados a cada actividad.</w:t>
      </w:r>
    </w:p>
    <w:p w14:paraId="510ED3AF"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Disponer o abrir una cuenta bancaria en la que se consignarán las sumas correspondientes a cada uno de los pagos del contrato. </w:t>
      </w:r>
    </w:p>
    <w:p w14:paraId="40DBB9E4"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Mantener plena reserva y confidencialidad de la información que reciba u obtenga para el cumplimiento del contrato.</w:t>
      </w:r>
    </w:p>
    <w:p w14:paraId="48772716"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Dar cumplimiento a la Ley 1581 de 2012, relacionada con la protección de los datos personales que se obtengan en la ejecución del contrato.</w:t>
      </w:r>
    </w:p>
    <w:p w14:paraId="1E2346DE" w14:textId="77777777" w:rsidR="00B514CA"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Cumplir con la legislación en Seguridad y Salud en el Trabajo, entre otras la Ley 1562 de 2012 y el Decreto único reglamentario 1072 de 2015, Resolución 0312 de 2019 según el objeto del contrato. </w:t>
      </w:r>
    </w:p>
    <w:p w14:paraId="4A627E40"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Pr>
          <w:rFonts w:ascii="Arial Narrow" w:eastAsia="Arial" w:hAnsi="Arial Narrow" w:cs="Arial"/>
        </w:rPr>
        <w:t>Cumplir con la implementación del sistema de gestión de seguridad y salud en el trabajo mínimo en un 85%.</w:t>
      </w:r>
    </w:p>
    <w:p w14:paraId="3F9241A7"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Cumplir las demás obligaciones establecidas de las presentes condiciones, los anexos de éste, los demás documentos del proceso, y la propuesta del contratista.</w:t>
      </w:r>
    </w:p>
    <w:p w14:paraId="68ED8CCA"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Suscribir los documentos necesarios y solicitados por la entidad con el objeto de llevar el control y pagos respectivos.</w:t>
      </w:r>
    </w:p>
    <w:p w14:paraId="7C3F1B83"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Conocer y acatar las normas contractuales y de Supervisión de la Corporación.</w:t>
      </w:r>
    </w:p>
    <w:p w14:paraId="1C0F73A4"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 xml:space="preserve">Obrar con lealtad y buena fe en las distintas etapas contractuales, evitando cualquier tipo de dilaciones y </w:t>
      </w:r>
      <w:proofErr w:type="spellStart"/>
      <w:r w:rsidRPr="007370A7">
        <w:rPr>
          <w:rFonts w:ascii="Arial Narrow" w:eastAsia="Arial" w:hAnsi="Arial Narrow" w:cs="Arial"/>
        </w:rPr>
        <w:t>entrabamientos</w:t>
      </w:r>
      <w:proofErr w:type="spellEnd"/>
      <w:r w:rsidRPr="007370A7">
        <w:rPr>
          <w:rFonts w:ascii="Arial Narrow" w:eastAsia="Arial" w:hAnsi="Arial Narrow" w:cs="Arial"/>
        </w:rPr>
        <w:t xml:space="preserve"> que afecten el objeto del contrato.</w:t>
      </w:r>
    </w:p>
    <w:p w14:paraId="17D42895"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Satisfacer las demás obligaciones a su cargo que se deriven de la naturaleza de este contrato y de las exigencias legales, entre ellas, aquellas de carácter tributario en caso de que se generen.</w:t>
      </w:r>
    </w:p>
    <w:p w14:paraId="412592FA"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Atender cualquier recomendación que haga LA CORPORACIÓN relacionada con las obligaciones del contrato.</w:t>
      </w:r>
    </w:p>
    <w:p w14:paraId="59845929"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Asistir a las reuniones que se programen para la ejecución de obligaciones, así como mesas de trabajo y en general cualquiera de los eventos que se requiera, atendiendo en ellos las consultas y solicitudes que allí se formulen, en el marco del objeto contractual.</w:t>
      </w:r>
    </w:p>
    <w:p w14:paraId="455D59A7"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Emitir cada tres meses certificación expedida por el revisor fiscal o el representante legal –de conformidad con las disposiciones del artículo 50 de la ley 789 de 2002– con la cual se acredite que el contratista se encuentra al día en el pago de aportes parafiscales relativos al sistema de seguridad social integral (salud, riesgos laborales, pensiones), así como los propios del Sena, ICBF, y cajas de compensación familiar.</w:t>
      </w:r>
    </w:p>
    <w:p w14:paraId="29453AC1" w14:textId="77777777" w:rsidR="00B514CA" w:rsidRDefault="00B514CA" w:rsidP="00B514CA">
      <w:pPr>
        <w:numPr>
          <w:ilvl w:val="0"/>
          <w:numId w:val="32"/>
        </w:numPr>
        <w:tabs>
          <w:tab w:val="left" w:pos="1134"/>
        </w:tabs>
        <w:spacing w:after="0" w:line="240" w:lineRule="auto"/>
        <w:jc w:val="both"/>
        <w:rPr>
          <w:rFonts w:ascii="Arial Narrow" w:eastAsia="Arial" w:hAnsi="Arial Narrow" w:cs="Arial"/>
        </w:rPr>
      </w:pPr>
      <w:r>
        <w:rPr>
          <w:rFonts w:ascii="Arial Narrow" w:eastAsia="Arial" w:hAnsi="Arial Narrow" w:cs="Arial"/>
        </w:rPr>
        <w:t xml:space="preserve">Contar y presentar a la Corporación el plan de gestión de residuos de conformidad con la normatividad ambiental vigente Resolución 3957 de 2009, Decreto 4741 de 2005 y aquellas que las modifiquen, adicionen o sustituyan. </w:t>
      </w:r>
    </w:p>
    <w:p w14:paraId="5FEBC4D8" w14:textId="77777777" w:rsidR="00B514CA" w:rsidRDefault="00B514CA" w:rsidP="00B514CA">
      <w:pPr>
        <w:numPr>
          <w:ilvl w:val="0"/>
          <w:numId w:val="32"/>
        </w:numPr>
        <w:tabs>
          <w:tab w:val="left" w:pos="1134"/>
        </w:tabs>
        <w:spacing w:after="0" w:line="240" w:lineRule="auto"/>
        <w:jc w:val="both"/>
        <w:rPr>
          <w:rFonts w:ascii="Arial Narrow" w:hAnsi="Arial Narrow"/>
        </w:rPr>
      </w:pPr>
      <w:r>
        <w:rPr>
          <w:rFonts w:ascii="Arial Narrow" w:hAnsi="Arial Narrow"/>
        </w:rPr>
        <w:t>Entregar acta de última visita efectuada por la entidad territorial de salud respectiva, cuando aplique.</w:t>
      </w:r>
    </w:p>
    <w:p w14:paraId="72EB7E4A" w14:textId="77777777" w:rsidR="00B514CA" w:rsidRDefault="00B514CA" w:rsidP="00B514CA">
      <w:pPr>
        <w:numPr>
          <w:ilvl w:val="0"/>
          <w:numId w:val="32"/>
        </w:numPr>
        <w:tabs>
          <w:tab w:val="left" w:pos="1134"/>
        </w:tabs>
        <w:spacing w:after="0" w:line="240" w:lineRule="auto"/>
        <w:jc w:val="both"/>
        <w:rPr>
          <w:rFonts w:ascii="Arial Narrow" w:hAnsi="Arial Narrow"/>
        </w:rPr>
      </w:pPr>
      <w:r>
        <w:rPr>
          <w:rFonts w:ascii="Arial Narrow" w:hAnsi="Arial Narrow"/>
        </w:rPr>
        <w:t>Entregar certificado de Capacidad de Almacenamiento, cuando aplique</w:t>
      </w:r>
    </w:p>
    <w:p w14:paraId="4F58C555"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Pr>
          <w:rFonts w:ascii="Arial Narrow" w:eastAsia="Arial" w:hAnsi="Arial Narrow" w:cs="Arial"/>
        </w:rPr>
        <w:t>Contar y presentar dentro de los diez (10) días siguientes al inicio de ejecución del contrato el programa de farmacovigil</w:t>
      </w:r>
      <w:r w:rsidRPr="00D054D4">
        <w:rPr>
          <w:rFonts w:ascii="Arial Narrow" w:eastAsia="Arial" w:hAnsi="Arial Narrow" w:cs="Arial"/>
        </w:rPr>
        <w:t>ancia y tecnovigilancia</w:t>
      </w:r>
      <w:r>
        <w:rPr>
          <w:rFonts w:ascii="Arial Narrow" w:eastAsia="Arial" w:hAnsi="Arial Narrow" w:cs="Arial"/>
        </w:rPr>
        <w:t>, según aplique.</w:t>
      </w:r>
    </w:p>
    <w:p w14:paraId="1B972FD0" w14:textId="77777777" w:rsidR="00B514CA" w:rsidRPr="007370A7"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hAnsi="Arial Narrow" w:cs="Arial"/>
        </w:rPr>
        <w:t xml:space="preserve">Presentar informes mensuales dentro de los primeros 10 días hábiles de cada mes, acerca del estado de ejecución físico y financiero del contrato, </w:t>
      </w:r>
      <w:r w:rsidRPr="007370A7">
        <w:rPr>
          <w:rFonts w:ascii="Arial Narrow" w:eastAsia="Arial" w:hAnsi="Arial Narrow" w:cs="Arial"/>
        </w:rPr>
        <w:t xml:space="preserve">y aquellos que se requieran de forma extraordinaria </w:t>
      </w:r>
      <w:r w:rsidRPr="007370A7">
        <w:rPr>
          <w:rFonts w:ascii="Arial Narrow" w:hAnsi="Arial Narrow" w:cs="Arial"/>
        </w:rPr>
        <w:t xml:space="preserve">dentro de los 10 días hábiles siguientes a la solicitud. </w:t>
      </w:r>
    </w:p>
    <w:p w14:paraId="1212018D" w14:textId="77777777" w:rsidR="00B514CA" w:rsidRDefault="00B514CA" w:rsidP="00B514CA">
      <w:pPr>
        <w:numPr>
          <w:ilvl w:val="0"/>
          <w:numId w:val="32"/>
        </w:numPr>
        <w:tabs>
          <w:tab w:val="left" w:pos="1134"/>
        </w:tabs>
        <w:spacing w:after="0" w:line="240" w:lineRule="auto"/>
        <w:jc w:val="both"/>
        <w:rPr>
          <w:rFonts w:ascii="Arial Narrow" w:eastAsia="Arial" w:hAnsi="Arial Narrow" w:cs="Arial"/>
        </w:rPr>
      </w:pPr>
      <w:r w:rsidRPr="007370A7">
        <w:rPr>
          <w:rFonts w:ascii="Arial Narrow" w:eastAsia="Arial" w:hAnsi="Arial Narrow" w:cs="Arial"/>
        </w:rPr>
        <w:t>Cumplir las demás actividades relacionadas con el objeto del contrato que sean acordadas con el supervisor.</w:t>
      </w:r>
    </w:p>
    <w:p w14:paraId="0485A6B0" w14:textId="77777777" w:rsidR="004A641D" w:rsidRPr="00224F23" w:rsidRDefault="004A641D" w:rsidP="004A641D">
      <w:pPr>
        <w:pBdr>
          <w:top w:val="nil"/>
          <w:left w:val="nil"/>
          <w:bottom w:val="nil"/>
          <w:right w:val="nil"/>
          <w:between w:val="nil"/>
        </w:pBdr>
        <w:tabs>
          <w:tab w:val="left" w:pos="1134"/>
        </w:tabs>
        <w:spacing w:after="0" w:line="240" w:lineRule="auto"/>
        <w:ind w:left="360"/>
        <w:rPr>
          <w:rFonts w:ascii="Arial Narrow" w:eastAsia="Arial" w:hAnsi="Arial Narrow" w:cs="Arial"/>
        </w:rPr>
      </w:pPr>
    </w:p>
    <w:p w14:paraId="165867B6" w14:textId="77777777" w:rsidR="004A641D" w:rsidRPr="00224F23" w:rsidRDefault="004A641D" w:rsidP="004A641D">
      <w:pPr>
        <w:numPr>
          <w:ilvl w:val="0"/>
          <w:numId w:val="25"/>
        </w:numPr>
        <w:pBdr>
          <w:top w:val="nil"/>
          <w:left w:val="nil"/>
          <w:bottom w:val="nil"/>
          <w:right w:val="nil"/>
          <w:between w:val="nil"/>
        </w:pBdr>
        <w:tabs>
          <w:tab w:val="left" w:pos="1134"/>
        </w:tabs>
        <w:spacing w:after="0" w:line="240" w:lineRule="auto"/>
        <w:ind w:left="426" w:hanging="426"/>
        <w:jc w:val="both"/>
        <w:rPr>
          <w:rFonts w:ascii="Arial Narrow" w:eastAsia="Arial" w:hAnsi="Arial Narrow" w:cs="Arial"/>
          <w:b/>
        </w:rPr>
      </w:pPr>
      <w:r w:rsidRPr="00224F23">
        <w:rPr>
          <w:rFonts w:ascii="Arial Narrow" w:eastAsia="Arial" w:hAnsi="Arial Narrow" w:cs="Arial"/>
          <w:b/>
        </w:rPr>
        <w:lastRenderedPageBreak/>
        <w:t xml:space="preserve">Obligaciones </w:t>
      </w:r>
      <w:sdt>
        <w:sdtPr>
          <w:rPr>
            <w:rFonts w:ascii="Arial Narrow" w:hAnsi="Arial Narrow"/>
          </w:rPr>
          <w:tag w:val="goog_rdk_4"/>
          <w:id w:val="-1734767513"/>
        </w:sdtPr>
        <w:sdtEndPr/>
        <w:sdtContent/>
      </w:sdt>
      <w:r w:rsidRPr="00224F23">
        <w:rPr>
          <w:rFonts w:ascii="Arial Narrow" w:eastAsia="Arial" w:hAnsi="Arial Narrow" w:cs="Arial"/>
          <w:b/>
        </w:rPr>
        <w:t xml:space="preserve">Específicas: </w:t>
      </w:r>
    </w:p>
    <w:p w14:paraId="588F6651" w14:textId="77777777" w:rsidR="004A641D" w:rsidRPr="00224F23" w:rsidRDefault="004A641D" w:rsidP="004A641D">
      <w:pPr>
        <w:pStyle w:val="Ttulo2"/>
        <w:spacing w:before="0" w:line="240" w:lineRule="auto"/>
        <w:rPr>
          <w:rFonts w:ascii="Arial Narrow" w:eastAsia="Arial" w:hAnsi="Arial Narrow" w:cs="Arial"/>
          <w:color w:val="auto"/>
          <w:sz w:val="22"/>
          <w:szCs w:val="22"/>
        </w:rPr>
      </w:pPr>
    </w:p>
    <w:p w14:paraId="415D9215" w14:textId="77777777" w:rsidR="00817455" w:rsidRPr="0013497E" w:rsidRDefault="00817455" w:rsidP="00817455">
      <w:pPr>
        <w:pStyle w:val="Ttulo2"/>
        <w:spacing w:before="0" w:line="240" w:lineRule="auto"/>
        <w:jc w:val="both"/>
        <w:rPr>
          <w:rFonts w:ascii="Arial Narrow" w:eastAsia="Arial" w:hAnsi="Arial Narrow" w:cs="Arial"/>
          <w:color w:val="auto"/>
          <w:sz w:val="22"/>
          <w:szCs w:val="22"/>
        </w:rPr>
      </w:pPr>
      <w:r w:rsidRPr="0013497E">
        <w:rPr>
          <w:rFonts w:ascii="Arial Narrow" w:eastAsia="Arial" w:hAnsi="Arial Narrow" w:cs="Arial"/>
          <w:color w:val="auto"/>
          <w:sz w:val="22"/>
          <w:szCs w:val="22"/>
        </w:rPr>
        <w:t>Además de las obligaciones derivadas de la esencia y naturaleza del objeto del contrato. El contratista se compromete a:</w:t>
      </w:r>
    </w:p>
    <w:p w14:paraId="3DBA0067" w14:textId="77777777" w:rsidR="00817455" w:rsidRPr="0013497E" w:rsidRDefault="00817455" w:rsidP="00817455">
      <w:pPr>
        <w:pBdr>
          <w:top w:val="nil"/>
          <w:left w:val="nil"/>
          <w:bottom w:val="nil"/>
          <w:right w:val="nil"/>
          <w:between w:val="nil"/>
        </w:pBdr>
        <w:spacing w:after="0" w:line="240" w:lineRule="auto"/>
        <w:ind w:left="360"/>
        <w:jc w:val="both"/>
        <w:rPr>
          <w:rFonts w:ascii="Arial Narrow" w:eastAsia="Arial" w:hAnsi="Arial Narrow" w:cs="Arial"/>
        </w:rPr>
      </w:pPr>
    </w:p>
    <w:p w14:paraId="13CF0E5C" w14:textId="77777777" w:rsidR="00496663"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13497E">
        <w:rPr>
          <w:rFonts w:ascii="Arial Narrow" w:eastAsia="Arial" w:hAnsi="Arial Narrow" w:cs="Arial"/>
        </w:rPr>
        <w:t xml:space="preserve">Entregar en un tiempo no mayor a </w:t>
      </w:r>
      <w:r>
        <w:rPr>
          <w:rFonts w:ascii="Arial Narrow" w:eastAsia="Arial" w:hAnsi="Arial Narrow" w:cs="Arial"/>
        </w:rPr>
        <w:t xml:space="preserve">72 horas corridas </w:t>
      </w:r>
      <w:r w:rsidRPr="0013497E">
        <w:rPr>
          <w:rFonts w:ascii="Arial Narrow" w:eastAsia="Arial" w:hAnsi="Arial Narrow" w:cs="Arial"/>
        </w:rPr>
        <w:t>una vez enviada la solicitu</w:t>
      </w:r>
      <w:r>
        <w:rPr>
          <w:rFonts w:ascii="Arial Narrow" w:eastAsia="Arial" w:hAnsi="Arial Narrow" w:cs="Arial"/>
        </w:rPr>
        <w:t>d de entrega de los</w:t>
      </w:r>
      <w:r w:rsidRPr="006B6F19">
        <w:rPr>
          <w:rFonts w:ascii="Arial Narrow" w:eastAsia="Arial" w:hAnsi="Arial Narrow" w:cs="Arial"/>
          <w:color w:val="000000" w:themeColor="text1"/>
        </w:rPr>
        <w:t xml:space="preserve"> </w:t>
      </w:r>
      <w:r>
        <w:rPr>
          <w:rFonts w:ascii="Arial Narrow" w:eastAsia="Arial" w:hAnsi="Arial Narrow" w:cs="Arial"/>
          <w:color w:val="000000" w:themeColor="text1"/>
        </w:rPr>
        <w:t>Dispositivos</w:t>
      </w:r>
      <w:r w:rsidRPr="0013497E">
        <w:rPr>
          <w:rFonts w:ascii="Arial Narrow" w:eastAsia="Arial" w:hAnsi="Arial Narrow" w:cs="Arial"/>
        </w:rPr>
        <w:t xml:space="preserve"> solicitados, de acuerdo con la propuesta y la adjudicación efectuada por la Corporación. </w:t>
      </w:r>
    </w:p>
    <w:p w14:paraId="09669274" w14:textId="77777777" w:rsidR="00496663" w:rsidRPr="00CF3E2D"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CF3E2D">
        <w:rPr>
          <w:rFonts w:ascii="Arial Narrow" w:eastAsia="Arial" w:hAnsi="Arial Narrow" w:cs="Arial"/>
        </w:rPr>
        <w:t>Brindar soporte técnico especializado, por medio de un profesional en instrumentación quirúrgica, para la orientación de la utilización de los productos en el acto quirúrgico y para el manejo de los equipos y material necesarios para el suministro; quien actuará como su representante y diligenciará la hoja de consumo debidamente detallada producto por producto indicando su referencia. Cuando utilicen prótesis deberán pegar los adhesivos (</w:t>
      </w:r>
      <w:proofErr w:type="spellStart"/>
      <w:r w:rsidRPr="00CF3E2D">
        <w:rPr>
          <w:rFonts w:ascii="Arial Narrow" w:eastAsia="Arial" w:hAnsi="Arial Narrow" w:cs="Arial"/>
        </w:rPr>
        <w:t>sticker</w:t>
      </w:r>
      <w:proofErr w:type="spellEnd"/>
      <w:r w:rsidRPr="00CF3E2D">
        <w:rPr>
          <w:rFonts w:ascii="Arial Narrow" w:eastAsia="Arial" w:hAnsi="Arial Narrow" w:cs="Arial"/>
        </w:rPr>
        <w:t>) correspondientes a las referencias utilizadas, la cual al final del procedimiento deberá ser firmada por la persona de apoyo técnico de la empresa proveedora, por el cirujano tratante y por el instrumentador de la unidad hospitalaria, este documento constituirá el documento válido que permitirá determinar el consumo y respaldará la factura. (si aplica)</w:t>
      </w:r>
    </w:p>
    <w:p w14:paraId="3F0D1401" w14:textId="77777777" w:rsidR="00496663" w:rsidRPr="00CF3E2D"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proofErr w:type="spellStart"/>
      <w:r w:rsidRPr="00CF3E2D">
        <w:rPr>
          <w:rFonts w:ascii="Arial Narrow" w:eastAsia="Arial" w:hAnsi="Arial Narrow" w:cs="Arial"/>
        </w:rPr>
        <w:t>Remisionar</w:t>
      </w:r>
      <w:proofErr w:type="spellEnd"/>
      <w:r w:rsidRPr="00CF3E2D">
        <w:rPr>
          <w:rFonts w:ascii="Arial Narrow" w:eastAsia="Arial" w:hAnsi="Arial Narrow" w:cs="Arial"/>
        </w:rPr>
        <w:t xml:space="preserve"> con el nombre del paciente, número de identificación y entregar en la central de esterilización, y dejar en consignación los elementos solicitados por la Corporación.</w:t>
      </w:r>
    </w:p>
    <w:p w14:paraId="73C5361D" w14:textId="77777777" w:rsidR="00496663" w:rsidRPr="00F628EF"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13497E">
        <w:rPr>
          <w:rFonts w:ascii="Arial Narrow" w:hAnsi="Arial Narrow" w:cs="Courier New"/>
        </w:rPr>
        <w:t xml:space="preserve">Realizar la entrega de los </w:t>
      </w:r>
      <w:r>
        <w:rPr>
          <w:rFonts w:ascii="Arial Narrow" w:hAnsi="Arial Narrow" w:cs="Courier New"/>
        </w:rPr>
        <w:t>Dispositivos médicos</w:t>
      </w:r>
      <w:r w:rsidRPr="0013497E">
        <w:rPr>
          <w:rFonts w:ascii="Arial Narrow" w:hAnsi="Arial Narrow" w:cs="Courier New"/>
        </w:rPr>
        <w:t>, de acuerdo con las solicitudes de entrega realizadas por la Corporación las cuales pueden ser de manera semanal, quincenal, y/o mensual, de acuerdo con los consumos de la institución.</w:t>
      </w:r>
    </w:p>
    <w:p w14:paraId="6FB9E8E0" w14:textId="77777777" w:rsidR="00496663"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 xml:space="preserve">Como alternativa para los Dispositivos Médicos solicitados en consignación se podrá presentar un modelo logístico 24/7, en el cual el oferente se compromete a entregar de manera oportuna, es decir dentro de las 3 horas siguientes al requerimiento de la Corporación el Dispositivo Médico. </w:t>
      </w:r>
    </w:p>
    <w:p w14:paraId="4A27BA68" w14:textId="77777777" w:rsidR="00496663"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583847">
        <w:rPr>
          <w:rFonts w:ascii="Arial Narrow" w:eastAsia="Arial" w:hAnsi="Arial Narrow" w:cs="Arial"/>
        </w:rPr>
        <w:t>La reposición de l</w:t>
      </w:r>
      <w:r>
        <w:rPr>
          <w:rFonts w:ascii="Arial Narrow" w:eastAsia="Arial" w:hAnsi="Arial Narrow" w:cs="Arial"/>
        </w:rPr>
        <w:t>os Dispositivos Médicos en</w:t>
      </w:r>
      <w:r w:rsidRPr="00583847">
        <w:rPr>
          <w:rFonts w:ascii="Arial Narrow" w:eastAsia="Arial" w:hAnsi="Arial Narrow" w:cs="Arial"/>
        </w:rPr>
        <w:t xml:space="preserve"> consignación debe hacerse dentro de las 24 horas siguiente </w:t>
      </w:r>
      <w:r>
        <w:rPr>
          <w:rFonts w:ascii="Arial Narrow" w:eastAsia="Arial" w:hAnsi="Arial Narrow" w:cs="Arial"/>
        </w:rPr>
        <w:t>reporte del</w:t>
      </w:r>
      <w:r w:rsidRPr="00583847">
        <w:rPr>
          <w:rFonts w:ascii="Arial Narrow" w:eastAsia="Arial" w:hAnsi="Arial Narrow" w:cs="Arial"/>
        </w:rPr>
        <w:t xml:space="preserve"> consumo</w:t>
      </w:r>
      <w:r>
        <w:rPr>
          <w:rFonts w:ascii="Arial Narrow" w:eastAsia="Arial" w:hAnsi="Arial Narrow" w:cs="Arial"/>
        </w:rPr>
        <w:t>.</w:t>
      </w:r>
    </w:p>
    <w:p w14:paraId="71270A4F"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 xml:space="preserve">En caso de requerir producto adicional en el transcurso del mes se debe solicitar vía correo electrónico y el proveedor debe entregar en un tiempo no mayor a </w:t>
      </w:r>
      <w:r>
        <w:rPr>
          <w:rFonts w:ascii="Arial Narrow" w:eastAsia="Arial" w:hAnsi="Arial Narrow" w:cs="Arial"/>
        </w:rPr>
        <w:t>72</w:t>
      </w:r>
      <w:r w:rsidRPr="00DD572B">
        <w:rPr>
          <w:rFonts w:ascii="Arial Narrow" w:eastAsia="Arial" w:hAnsi="Arial Narrow" w:cs="Arial"/>
        </w:rPr>
        <w:t xml:space="preserve"> horas y 8 horas para solicitudes de urgencias, una vez enviada </w:t>
      </w:r>
      <w:r>
        <w:rPr>
          <w:rFonts w:ascii="Arial Narrow" w:eastAsia="Arial" w:hAnsi="Arial Narrow" w:cs="Arial"/>
        </w:rPr>
        <w:t>la solicitud del Dispositivo</w:t>
      </w:r>
      <w:r w:rsidRPr="00DD572B">
        <w:rPr>
          <w:rFonts w:ascii="Arial Narrow" w:eastAsia="Arial" w:hAnsi="Arial Narrow" w:cs="Arial"/>
        </w:rPr>
        <w:t xml:space="preserve">, de acuerdo con la propuesta y la adjudicación efectuada por la Corporación. </w:t>
      </w:r>
    </w:p>
    <w:p w14:paraId="01C37370"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 xml:space="preserve">En caso de no requerir un producto programado será informado previamente, vía correo electrónico y se dará la nueva programación. </w:t>
      </w:r>
    </w:p>
    <w:p w14:paraId="4230312E"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 xml:space="preserve">Garantizar la disponibilidad y compromiso de hacer entrega de los </w:t>
      </w:r>
      <w:r>
        <w:rPr>
          <w:rFonts w:ascii="Arial Narrow" w:eastAsia="Arial" w:hAnsi="Arial Narrow" w:cs="Arial"/>
        </w:rPr>
        <w:t xml:space="preserve">Dispositivos Médicos </w:t>
      </w:r>
      <w:r w:rsidRPr="00DD572B">
        <w:rPr>
          <w:rFonts w:ascii="Arial Narrow" w:hAnsi="Arial Narrow" w:cs="Arial"/>
        </w:rPr>
        <w:t xml:space="preserve">que solicite la Corporación, de manera cumplida y oportuna, </w:t>
      </w:r>
      <w:proofErr w:type="gramStart"/>
      <w:r w:rsidRPr="00DD572B">
        <w:rPr>
          <w:rFonts w:ascii="Arial Narrow" w:hAnsi="Arial Narrow" w:cs="Arial"/>
        </w:rPr>
        <w:t>de acuerdo a</w:t>
      </w:r>
      <w:proofErr w:type="gramEnd"/>
      <w:r w:rsidRPr="00DD572B">
        <w:rPr>
          <w:rFonts w:ascii="Arial Narrow" w:hAnsi="Arial Narrow" w:cs="Arial"/>
        </w:rPr>
        <w:t xml:space="preserve"> los horarios </w:t>
      </w:r>
      <w:r>
        <w:rPr>
          <w:rFonts w:ascii="Arial Narrow" w:hAnsi="Arial Narrow" w:cs="Arial"/>
        </w:rPr>
        <w:t>acordados con el supervisor del contrato</w:t>
      </w:r>
      <w:r w:rsidRPr="00DD572B">
        <w:rPr>
          <w:rFonts w:ascii="Arial Narrow" w:hAnsi="Arial Narrow" w:cs="Arial"/>
        </w:rPr>
        <w:t>, cumpliendo con la programación entregada por el almacén</w:t>
      </w:r>
    </w:p>
    <w:p w14:paraId="4DDB92F8"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 xml:space="preserve">Asumir el valor de los sobrecostos en que incurra la Corporación, cuando no pueda entregar uno o varios de los </w:t>
      </w:r>
      <w:r>
        <w:rPr>
          <w:rFonts w:ascii="Arial Narrow" w:eastAsia="Arial" w:hAnsi="Arial Narrow" w:cs="Arial"/>
        </w:rPr>
        <w:t>Dispositivos Médicos requeridos</w:t>
      </w:r>
      <w:r w:rsidRPr="00DD572B">
        <w:rPr>
          <w:rFonts w:ascii="Arial Narrow" w:eastAsia="Arial" w:hAnsi="Arial Narrow" w:cs="Arial"/>
        </w:rPr>
        <w:t>,</w:t>
      </w:r>
      <w:r w:rsidRPr="00DD572B">
        <w:rPr>
          <w:rFonts w:ascii="Arial Narrow" w:hAnsi="Arial Narrow" w:cs="Arial"/>
        </w:rPr>
        <w:t xml:space="preserve"> generando una nota crédito a favor de la Corporación dentro del mes de ocurrencia del hecho. De no ser así, la Corporación generará documento de descuento. </w:t>
      </w:r>
    </w:p>
    <w:p w14:paraId="7BA21C17"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Informar mínimo con una semana de anticipación a la Corporación la imposibilidad de hacer entrega en el tiempo previsto, que solo serán aceptadas bajo circunstancias de fuerza mayor o caso fortuito que deberán estar debidamente soportadas.</w:t>
      </w:r>
    </w:p>
    <w:p w14:paraId="151CA30E"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Mantener durante la vigencia del contrato el producto ofrecido, bajo los mismos precios y no cambiar las especi</w:t>
      </w:r>
      <w:r>
        <w:rPr>
          <w:rFonts w:ascii="Arial Narrow" w:eastAsia="Arial" w:hAnsi="Arial Narrow" w:cs="Arial"/>
        </w:rPr>
        <w:t>ficaciones técnicas como marca</w:t>
      </w:r>
      <w:r w:rsidRPr="00DD572B">
        <w:rPr>
          <w:rFonts w:ascii="Arial Narrow" w:eastAsia="Arial" w:hAnsi="Arial Narrow" w:cs="Arial"/>
        </w:rPr>
        <w:t xml:space="preserve"> y presentación.</w:t>
      </w:r>
    </w:p>
    <w:p w14:paraId="06A81DF1"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Facturar en valor unitario especificando el valor del IVA, si aplica.</w:t>
      </w:r>
    </w:p>
    <w:p w14:paraId="7A914F75"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Dar cumplimiento a la normatividad vigente en cuanto al envase, empaque, embalaje y rótulos los cuales deben facilitar la identificación, control de existencias, almacenamiento, uso de los productos y trazabilidad.</w:t>
      </w:r>
    </w:p>
    <w:p w14:paraId="33A24273"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Mantener vigente el plan de residuos y presentar al supervisor del contrato para su verificación.</w:t>
      </w:r>
    </w:p>
    <w:p w14:paraId="72DC14DC"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Garantiza</w:t>
      </w:r>
      <w:r>
        <w:rPr>
          <w:rFonts w:ascii="Arial Narrow" w:hAnsi="Arial Narrow" w:cs="Arial"/>
        </w:rPr>
        <w:t xml:space="preserve">r que </w:t>
      </w:r>
      <w:r w:rsidRPr="00F801B4">
        <w:rPr>
          <w:rFonts w:ascii="Arial Narrow" w:hAnsi="Arial Narrow" w:cs="Arial"/>
          <w:color w:val="000000" w:themeColor="text1"/>
        </w:rPr>
        <w:t xml:space="preserve">los </w:t>
      </w:r>
      <w:r>
        <w:rPr>
          <w:rFonts w:ascii="Arial Narrow" w:eastAsia="Arial" w:hAnsi="Arial Narrow" w:cs="Arial"/>
        </w:rPr>
        <w:t xml:space="preserve">Dispositivos Médicos </w:t>
      </w:r>
      <w:r w:rsidRPr="00DD572B">
        <w:rPr>
          <w:rFonts w:ascii="Arial Narrow" w:hAnsi="Arial Narrow" w:cs="Arial"/>
        </w:rPr>
        <w:t xml:space="preserve">cumplan con los estándares de calidad especificados por el fabricante en las fichas técnicas y de seguridad. </w:t>
      </w:r>
    </w:p>
    <w:p w14:paraId="00192906" w14:textId="77777777" w:rsidR="00496663" w:rsidRPr="00F801B4"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lastRenderedPageBreak/>
        <w:t>Tener actualizado y cumplir con las certificaciones de registro INVIMA, Sanitario y Certificado de buenas prácticas de manufactura.</w:t>
      </w:r>
    </w:p>
    <w:p w14:paraId="60476A46" w14:textId="77777777" w:rsidR="00496663" w:rsidRPr="00F801B4"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hAnsi="Arial Narrow" w:cs="Arial"/>
        </w:rPr>
        <w:t xml:space="preserve">Al momento de la entrega de los </w:t>
      </w:r>
      <w:r>
        <w:rPr>
          <w:rFonts w:ascii="Arial Narrow" w:eastAsia="Arial" w:hAnsi="Arial Narrow" w:cs="Arial"/>
        </w:rPr>
        <w:t xml:space="preserve">Dispositivos Médicos </w:t>
      </w:r>
      <w:r>
        <w:rPr>
          <w:rFonts w:ascii="Arial Narrow" w:hAnsi="Arial Narrow" w:cs="Arial"/>
        </w:rPr>
        <w:t>entregar las fichas técnicas, certificado de análisis (si aplica), e insertos de cada producto (en español).</w:t>
      </w:r>
      <w:r w:rsidRPr="00F801B4">
        <w:rPr>
          <w:rFonts w:ascii="Arial Narrow" w:hAnsi="Arial Narrow" w:cs="Arial"/>
        </w:rPr>
        <w:t xml:space="preserve"> </w:t>
      </w:r>
    </w:p>
    <w:p w14:paraId="2EC4E7E2" w14:textId="77777777" w:rsidR="00496663" w:rsidRPr="00A56755" w:rsidRDefault="00496663" w:rsidP="00496663">
      <w:pPr>
        <w:numPr>
          <w:ilvl w:val="0"/>
          <w:numId w:val="23"/>
        </w:numPr>
        <w:pBdr>
          <w:top w:val="nil"/>
          <w:left w:val="nil"/>
          <w:bottom w:val="nil"/>
          <w:right w:val="nil"/>
          <w:between w:val="nil"/>
        </w:pBdr>
        <w:tabs>
          <w:tab w:val="left" w:pos="4253"/>
        </w:tabs>
        <w:spacing w:after="0" w:line="240" w:lineRule="auto"/>
        <w:jc w:val="both"/>
        <w:rPr>
          <w:rFonts w:ascii="Arial Narrow" w:eastAsia="Arial" w:hAnsi="Arial Narrow" w:cs="Arial"/>
        </w:rPr>
      </w:pPr>
      <w:r w:rsidRPr="00DD572B">
        <w:rPr>
          <w:rFonts w:ascii="Arial Narrow" w:hAnsi="Arial Narrow" w:cs="Arial"/>
        </w:rPr>
        <w:t>Realizar la entr</w:t>
      </w:r>
      <w:r>
        <w:rPr>
          <w:rFonts w:ascii="Arial Narrow" w:hAnsi="Arial Narrow" w:cs="Arial"/>
        </w:rPr>
        <w:t xml:space="preserve">ega de los </w:t>
      </w:r>
      <w:r>
        <w:rPr>
          <w:rFonts w:ascii="Arial Narrow" w:hAnsi="Arial Narrow" w:cs="Arial"/>
          <w:color w:val="000000" w:themeColor="text1"/>
        </w:rPr>
        <w:t>Dispositivos Médicos</w:t>
      </w:r>
      <w:r w:rsidRPr="006B6F19">
        <w:rPr>
          <w:rFonts w:ascii="Arial Narrow" w:hAnsi="Arial Narrow" w:cs="Arial"/>
          <w:color w:val="000000" w:themeColor="text1"/>
        </w:rPr>
        <w:t xml:space="preserve"> </w:t>
      </w:r>
      <w:r w:rsidRPr="00DD572B">
        <w:rPr>
          <w:rFonts w:ascii="Arial Narrow" w:hAnsi="Arial Narrow" w:cs="Arial"/>
        </w:rPr>
        <w:t>de acuerdo con las solicitudes de entrega realizadas por la Corporación las cuales pueden ser de manera semanal, quincenal, y/o mensual, de acuerdo con los consumos de la institución.</w:t>
      </w:r>
    </w:p>
    <w:p w14:paraId="53009228"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 xml:space="preserve">Entregar el certificado de distribución exclusiva o autorizada, por parte de los laboratorios. </w:t>
      </w:r>
    </w:p>
    <w:p w14:paraId="57F3E631"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Ajustar los productos a las unidades de medida básicas requeridas por la Corporación, en caso, que las solicitudes de entrega enviadas no cumplan con el factor de empaque, se deberá consultar con el supervisor y concertar el ajuste de cantidades</w:t>
      </w:r>
    </w:p>
    <w:p w14:paraId="42D2C197" w14:textId="77777777" w:rsidR="00496663" w:rsidRPr="00C803C3"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Arial" w:hAnsi="Arial Narrow" w:cs="Arial"/>
        </w:rPr>
        <w:t xml:space="preserve">Entregar productos con fecha de vencimiento no menor a doce (12) meses, en caso contrario solo se recibirán con carta de compromiso de cambio del producto </w:t>
      </w:r>
      <w:r>
        <w:rPr>
          <w:rFonts w:ascii="Arial Narrow" w:eastAsia="Arial" w:hAnsi="Arial Narrow" w:cs="Arial"/>
        </w:rPr>
        <w:t xml:space="preserve">vencido </w:t>
      </w:r>
      <w:r w:rsidRPr="00DD572B">
        <w:rPr>
          <w:rFonts w:ascii="Arial Narrow" w:eastAsia="Arial" w:hAnsi="Arial Narrow" w:cs="Arial"/>
        </w:rPr>
        <w:t xml:space="preserve">y/o reconocimiento del valor del producto vía nota crédito. </w:t>
      </w:r>
      <w:r w:rsidRPr="00BD3C7D">
        <w:rPr>
          <w:rFonts w:ascii="Arial Narrow" w:eastAsia="Arial" w:hAnsi="Arial Narrow" w:cs="Arial"/>
        </w:rPr>
        <w:t>Salvo condiciones claramente descritas y con el concept</w:t>
      </w:r>
      <w:r>
        <w:rPr>
          <w:rFonts w:ascii="Arial Narrow" w:eastAsia="Arial" w:hAnsi="Arial Narrow" w:cs="Arial"/>
        </w:rPr>
        <w:t>o del área técnica, se estudiará</w:t>
      </w:r>
      <w:r w:rsidRPr="00BD3C7D">
        <w:rPr>
          <w:rFonts w:ascii="Arial Narrow" w:eastAsia="Arial" w:hAnsi="Arial Narrow" w:cs="Arial"/>
        </w:rPr>
        <w:t>n las excepciones en productos que presenten fechas de vencimiento cortas, acorde a la rotación del producto. En estos casos deberá proponerse un manejo con entregas parciales.</w:t>
      </w:r>
    </w:p>
    <w:p w14:paraId="2A5984E4"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hAnsi="Arial Narrow" w:cs="Arial"/>
        </w:rPr>
        <w:t>Entregar los insumos en los empaques originales de fábrica, con las etiquetas o rótulos íntegros, perfectamente legibles y con instrucciones de uso y manejo. Lo anterior es requisito para la entrega del producto y recepción a satisfacción de todos y cada uno de los insumos</w:t>
      </w:r>
    </w:p>
    <w:p w14:paraId="474BD9CC" w14:textId="77777777" w:rsidR="00496663" w:rsidRPr="009F6FB1" w:rsidRDefault="00496663" w:rsidP="00496663">
      <w:pPr>
        <w:numPr>
          <w:ilvl w:val="0"/>
          <w:numId w:val="23"/>
        </w:numPr>
        <w:pBdr>
          <w:top w:val="nil"/>
          <w:left w:val="nil"/>
          <w:bottom w:val="nil"/>
          <w:right w:val="nil"/>
          <w:between w:val="nil"/>
        </w:pBdr>
        <w:spacing w:after="0" w:line="240" w:lineRule="auto"/>
        <w:jc w:val="both"/>
        <w:rPr>
          <w:rFonts w:ascii="Arial Narrow" w:hAnsi="Arial Narrow" w:cs="Arial"/>
        </w:rPr>
      </w:pPr>
      <w:r w:rsidRPr="00DD572B">
        <w:rPr>
          <w:rFonts w:ascii="Arial Narrow" w:hAnsi="Arial Narrow" w:cs="Arial"/>
        </w:rPr>
        <w:t xml:space="preserve">Realizar cambio de </w:t>
      </w:r>
      <w:r>
        <w:rPr>
          <w:rFonts w:ascii="Arial Narrow" w:hAnsi="Arial Narrow" w:cs="Arial"/>
        </w:rPr>
        <w:t xml:space="preserve">Dispositivos Médicos, </w:t>
      </w:r>
      <w:r w:rsidRPr="00DD572B">
        <w:rPr>
          <w:rFonts w:ascii="Arial Narrow" w:hAnsi="Arial Narrow" w:cs="Arial"/>
        </w:rPr>
        <w:t>con fechas próximas de vencimiento, previa notificación de</w:t>
      </w:r>
      <w:r>
        <w:rPr>
          <w:rFonts w:ascii="Arial Narrow" w:hAnsi="Arial Narrow" w:cs="Arial"/>
        </w:rPr>
        <w:t xml:space="preserve"> la Corporación como mínimo tres (3) </w:t>
      </w:r>
      <w:r w:rsidRPr="00DD572B">
        <w:rPr>
          <w:rFonts w:ascii="Arial Narrow" w:hAnsi="Arial Narrow" w:cs="Arial"/>
        </w:rPr>
        <w:t>mes</w:t>
      </w:r>
      <w:r>
        <w:rPr>
          <w:rFonts w:ascii="Arial Narrow" w:hAnsi="Arial Narrow" w:cs="Arial"/>
        </w:rPr>
        <w:t>es</w:t>
      </w:r>
      <w:r w:rsidRPr="00DD572B">
        <w:rPr>
          <w:rFonts w:ascii="Arial Narrow" w:hAnsi="Arial Narrow" w:cs="Arial"/>
        </w:rPr>
        <w:t xml:space="preserve"> de anticipación a la fecha de vencimiento del producto.</w:t>
      </w:r>
    </w:p>
    <w:p w14:paraId="43EF3F13" w14:textId="77777777" w:rsidR="00496663" w:rsidRPr="009F6FB1" w:rsidRDefault="00496663" w:rsidP="00496663">
      <w:pPr>
        <w:numPr>
          <w:ilvl w:val="0"/>
          <w:numId w:val="23"/>
        </w:numPr>
        <w:pBdr>
          <w:top w:val="nil"/>
          <w:left w:val="nil"/>
          <w:bottom w:val="nil"/>
          <w:right w:val="nil"/>
          <w:between w:val="nil"/>
        </w:pBdr>
        <w:spacing w:after="0" w:line="240" w:lineRule="auto"/>
        <w:jc w:val="both"/>
        <w:rPr>
          <w:rFonts w:ascii="Arial Narrow" w:hAnsi="Arial Narrow" w:cs="Arial"/>
        </w:rPr>
      </w:pPr>
      <w:r w:rsidRPr="009F6FB1">
        <w:rPr>
          <w:rFonts w:ascii="Arial Narrow" w:hAnsi="Arial Narrow" w:cs="Arial"/>
        </w:rPr>
        <w:t>Asumir los costos de fletes y/o adicionales que requiera el trámite, en caso de devolución del producto por defectos de calidad y/o anomalías encontradas en el proceso de recepción.</w:t>
      </w:r>
    </w:p>
    <w:p w14:paraId="4C539F2F" w14:textId="77777777" w:rsidR="00496663" w:rsidRPr="009F6FB1" w:rsidRDefault="00496663" w:rsidP="00496663">
      <w:pPr>
        <w:numPr>
          <w:ilvl w:val="0"/>
          <w:numId w:val="23"/>
        </w:numPr>
        <w:pBdr>
          <w:top w:val="nil"/>
          <w:left w:val="nil"/>
          <w:bottom w:val="nil"/>
          <w:right w:val="nil"/>
          <w:between w:val="nil"/>
        </w:pBdr>
        <w:spacing w:after="0" w:line="240" w:lineRule="auto"/>
        <w:jc w:val="both"/>
        <w:rPr>
          <w:rFonts w:ascii="Arial Narrow" w:hAnsi="Arial Narrow" w:cs="Arial"/>
        </w:rPr>
      </w:pPr>
      <w:r w:rsidRPr="009F6FB1">
        <w:rPr>
          <w:rFonts w:ascii="Arial Narrow" w:hAnsi="Arial Narrow" w:cs="Arial"/>
        </w:rPr>
        <w:t>Recoger dentro de los tres días siguientes a la notificación</w:t>
      </w:r>
      <w:r>
        <w:rPr>
          <w:rFonts w:ascii="Arial Narrow" w:hAnsi="Arial Narrow" w:cs="Arial"/>
        </w:rPr>
        <w:t>,</w:t>
      </w:r>
      <w:r w:rsidRPr="009F6FB1">
        <w:rPr>
          <w:rFonts w:ascii="Arial Narrow" w:hAnsi="Arial Narrow" w:cs="Arial"/>
        </w:rPr>
        <w:t xml:space="preserve"> los productos con defectos de calidad y generar notas crédito que deban emitirse las cuales deberán ser radicadas dentro de las 48 horas siguientes a la recolección del producto por parte del proveedor</w:t>
      </w:r>
      <w:r>
        <w:rPr>
          <w:rFonts w:ascii="Arial Narrow" w:hAnsi="Arial Narrow" w:cs="Arial"/>
        </w:rPr>
        <w:t>.</w:t>
      </w:r>
    </w:p>
    <w:p w14:paraId="3F0E9B67" w14:textId="77777777" w:rsidR="00496663" w:rsidRPr="009F6FB1" w:rsidRDefault="00496663" w:rsidP="00496663">
      <w:pPr>
        <w:numPr>
          <w:ilvl w:val="0"/>
          <w:numId w:val="23"/>
        </w:numPr>
        <w:pBdr>
          <w:top w:val="nil"/>
          <w:left w:val="nil"/>
          <w:bottom w:val="nil"/>
          <w:right w:val="nil"/>
          <w:between w:val="nil"/>
        </w:pBdr>
        <w:spacing w:after="0" w:line="240" w:lineRule="auto"/>
        <w:jc w:val="both"/>
        <w:rPr>
          <w:rFonts w:ascii="Arial Narrow" w:hAnsi="Arial Narrow" w:cs="Arial"/>
        </w:rPr>
      </w:pPr>
      <w:r w:rsidRPr="009F6FB1">
        <w:rPr>
          <w:rFonts w:ascii="Arial Narrow" w:hAnsi="Arial Narrow" w:cs="Arial"/>
        </w:rPr>
        <w:t xml:space="preserve">Suministrar los contactos telefónicos y de correo electrónico para los reportes de </w:t>
      </w:r>
      <w:r>
        <w:rPr>
          <w:rFonts w:ascii="Arial Narrow" w:hAnsi="Arial Narrow" w:cs="Arial"/>
        </w:rPr>
        <w:t>tecno</w:t>
      </w:r>
      <w:r w:rsidRPr="009F6FB1">
        <w:rPr>
          <w:rFonts w:ascii="Arial Narrow" w:hAnsi="Arial Narrow" w:cs="Arial"/>
        </w:rPr>
        <w:t xml:space="preserve">vigilancia y para la gestión de novedades de calidad relacionadas con los productos ofertados. </w:t>
      </w:r>
    </w:p>
    <w:p w14:paraId="2E6C8347"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9F6FB1">
        <w:rPr>
          <w:rFonts w:ascii="Arial Narrow" w:hAnsi="Arial Narrow" w:cs="Arial"/>
        </w:rPr>
        <w:t>Conservar las características del producto con relación a la cadena de frio y condiciones de transporte. El proveedor garantiza</w:t>
      </w:r>
      <w:r w:rsidRPr="00DD572B">
        <w:rPr>
          <w:rFonts w:ascii="Arial Narrow" w:eastAsia="Arial" w:hAnsi="Arial Narrow" w:cs="Arial"/>
        </w:rPr>
        <w:t xml:space="preserve"> que los productos mantendrán sus características de calidad durante el período de vida útil, teniendo en cuenta las buenas prácticas de almacenaje indicadas por el fabricante.</w:t>
      </w:r>
    </w:p>
    <w:p w14:paraId="13F511DD" w14:textId="77777777" w:rsidR="00496663" w:rsidRPr="00520E79"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520E79">
        <w:rPr>
          <w:rFonts w:ascii="Arial Narrow" w:eastAsia="Arial" w:hAnsi="Arial Narrow" w:cs="Arial"/>
        </w:rPr>
        <w:t xml:space="preserve">Informar y entregar soporte de los casos de desabastecimiento dentro de las 48 horas siguientes </w:t>
      </w:r>
      <w:r>
        <w:rPr>
          <w:rFonts w:ascii="Arial Narrow" w:eastAsia="Arial" w:hAnsi="Arial Narrow" w:cs="Arial"/>
        </w:rPr>
        <w:t xml:space="preserve">a la solicitud de pedido. Solo se aceptará el no despacho por desabastecimiento en caso de fuerza mayor o caso fortuito </w:t>
      </w:r>
      <w:r w:rsidRPr="00520E79">
        <w:rPr>
          <w:rFonts w:ascii="Arial Narrow" w:eastAsia="Arial" w:hAnsi="Arial Narrow" w:cs="Arial"/>
        </w:rPr>
        <w:t>y</w:t>
      </w:r>
      <w:r>
        <w:rPr>
          <w:rFonts w:ascii="Arial Narrow" w:eastAsia="Arial" w:hAnsi="Arial Narrow" w:cs="Arial"/>
        </w:rPr>
        <w:t xml:space="preserve"> deberá</w:t>
      </w:r>
      <w:r w:rsidRPr="00520E79">
        <w:rPr>
          <w:rFonts w:ascii="Arial Narrow" w:eastAsia="Arial" w:hAnsi="Arial Narrow" w:cs="Arial"/>
        </w:rPr>
        <w:t xml:space="preserve"> ofrecer una alternativa cuando haya lugar a ello.</w:t>
      </w:r>
    </w:p>
    <w:p w14:paraId="3BBB014F"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Notificar oportunamente cualquier modificación en los artes de los empaques y/o en la apariencia física del producto que hayan sido avalados por el INVIMA antes de remitir los productos que incluyan estas modificaciones.</w:t>
      </w:r>
    </w:p>
    <w:p w14:paraId="102E0C1E"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Informar oportunamente las alertas relacionadas con sus productos y que hayan sido emitidas por las autoridades sanitarias competentes.</w:t>
      </w:r>
    </w:p>
    <w:p w14:paraId="51939B43"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Pr>
          <w:rFonts w:ascii="Arial Narrow" w:eastAsia="Arial" w:hAnsi="Arial Narrow" w:cs="Arial"/>
        </w:rPr>
        <w:t>Responder dentro de los treinta</w:t>
      </w:r>
      <w:r w:rsidRPr="00DD572B">
        <w:rPr>
          <w:rFonts w:ascii="Arial Narrow" w:eastAsia="Arial" w:hAnsi="Arial Narrow" w:cs="Arial"/>
        </w:rPr>
        <w:t xml:space="preserve"> (</w:t>
      </w:r>
      <w:r>
        <w:rPr>
          <w:rFonts w:ascii="Arial Narrow" w:eastAsia="Arial" w:hAnsi="Arial Narrow" w:cs="Arial"/>
        </w:rPr>
        <w:t>30</w:t>
      </w:r>
      <w:r w:rsidRPr="00DD572B">
        <w:rPr>
          <w:rFonts w:ascii="Arial Narrow" w:eastAsia="Arial" w:hAnsi="Arial Narrow" w:cs="Arial"/>
        </w:rPr>
        <w:t xml:space="preserve">) días </w:t>
      </w:r>
      <w:r>
        <w:rPr>
          <w:rFonts w:ascii="Arial Narrow" w:eastAsia="Arial" w:hAnsi="Arial Narrow" w:cs="Arial"/>
        </w:rPr>
        <w:t xml:space="preserve">hábiles </w:t>
      </w:r>
      <w:r w:rsidRPr="00DD572B">
        <w:rPr>
          <w:rFonts w:ascii="Arial Narrow" w:eastAsia="Arial" w:hAnsi="Arial Narrow" w:cs="Arial"/>
        </w:rPr>
        <w:t xml:space="preserve">siguientes </w:t>
      </w:r>
      <w:r>
        <w:rPr>
          <w:rFonts w:ascii="Arial Narrow" w:eastAsia="Arial" w:hAnsi="Arial Narrow" w:cs="Arial"/>
        </w:rPr>
        <w:t>los reclamos técnicos por tecno</w:t>
      </w:r>
      <w:r w:rsidRPr="00DD572B">
        <w:rPr>
          <w:rFonts w:ascii="Arial Narrow" w:eastAsia="Arial" w:hAnsi="Arial Narrow" w:cs="Arial"/>
        </w:rPr>
        <w:t>vigilancia, después de haber entregado la novedad para la respuesta al evento; en caso de no recibir respuesta en el tiempo estimado, la Corporación analizará la continuidad del producto y del proveedor.</w:t>
      </w:r>
    </w:p>
    <w:p w14:paraId="26B8344E" w14:textId="77777777" w:rsidR="00496663" w:rsidRPr="00DD572B" w:rsidRDefault="00496663" w:rsidP="00496663">
      <w:pPr>
        <w:numPr>
          <w:ilvl w:val="0"/>
          <w:numId w:val="23"/>
        </w:numPr>
        <w:pBdr>
          <w:top w:val="nil"/>
          <w:left w:val="nil"/>
          <w:bottom w:val="nil"/>
          <w:right w:val="nil"/>
          <w:between w:val="nil"/>
        </w:pBdr>
        <w:spacing w:after="0" w:line="240" w:lineRule="auto"/>
        <w:jc w:val="both"/>
        <w:rPr>
          <w:rFonts w:ascii="Arial Narrow" w:eastAsia="Arial" w:hAnsi="Arial Narrow" w:cs="Arial"/>
        </w:rPr>
      </w:pPr>
      <w:r w:rsidRPr="00DD572B">
        <w:rPr>
          <w:rFonts w:ascii="Arial Narrow" w:eastAsia="Arial" w:hAnsi="Arial Narrow" w:cs="Arial"/>
        </w:rPr>
        <w:t>Entregar documento emitido por el INVIMA en el que se evidencie que el registro sanitario se encuentra en trámite de renovación, cuando sea necesario.</w:t>
      </w:r>
    </w:p>
    <w:p w14:paraId="03BB5B72" w14:textId="77777777" w:rsidR="00496663" w:rsidRPr="00DD572B"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Calibri" w:hAnsi="Arial Narrow" w:cs="Arial"/>
          <w:iCs/>
          <w:lang w:eastAsia="es-CO"/>
        </w:rPr>
        <w:t>Reportar dentro de las 48 horas siguientes al conocimiento del hecho, los posibles errores en solicitud de entrega que represente consumos fuera de los promedios adquiridos, para evitar desabastecimiento, sobre stock o vencimientos.</w:t>
      </w:r>
    </w:p>
    <w:p w14:paraId="45AFE65A" w14:textId="77777777" w:rsidR="00496663" w:rsidRPr="00DD572B"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Arial" w:hAnsi="Arial Narrow" w:cs="Arial"/>
        </w:rPr>
        <w:t>Enviar copia de las resoluciones de agotamiento de existencias emitidas por el INVIMA cuando aplique.</w:t>
      </w:r>
    </w:p>
    <w:p w14:paraId="0824DE8B" w14:textId="77777777" w:rsidR="00496663" w:rsidRPr="00DD572B"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Arial" w:hAnsi="Arial Narrow" w:cs="Arial"/>
        </w:rPr>
        <w:lastRenderedPageBreak/>
        <w:t xml:space="preserve">Recibir visitas técnicas de verificación de cumplimiento de las condiciones relacionadas con </w:t>
      </w:r>
      <w:r>
        <w:rPr>
          <w:rFonts w:ascii="Arial Narrow" w:eastAsia="Arial" w:hAnsi="Arial Narrow" w:cs="Arial"/>
        </w:rPr>
        <w:t>los Dispositivos Médicos</w:t>
      </w:r>
      <w:r w:rsidRPr="00DD572B">
        <w:rPr>
          <w:rFonts w:ascii="Arial Narrow" w:eastAsia="Arial" w:hAnsi="Arial Narrow" w:cs="Arial"/>
        </w:rPr>
        <w:t>, previa concertación con el proveedor.</w:t>
      </w:r>
    </w:p>
    <w:p w14:paraId="097A37CB" w14:textId="77777777" w:rsidR="00496663" w:rsidRPr="00BD3C7D"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Pr>
          <w:rFonts w:ascii="Arial Narrow" w:eastAsia="Arial" w:hAnsi="Arial Narrow" w:cs="Arial"/>
        </w:rPr>
        <w:t>Entregar l</w:t>
      </w:r>
      <w:r w:rsidRPr="00BD3C7D">
        <w:rPr>
          <w:rFonts w:ascii="Arial Narrow" w:eastAsia="Arial" w:hAnsi="Arial Narrow" w:cs="Arial"/>
        </w:rPr>
        <w:t xml:space="preserve">os productos </w:t>
      </w:r>
      <w:r>
        <w:rPr>
          <w:rFonts w:ascii="Arial Narrow" w:eastAsia="Arial" w:hAnsi="Arial Narrow" w:cs="Arial"/>
        </w:rPr>
        <w:t xml:space="preserve">de conformidad </w:t>
      </w:r>
      <w:r w:rsidRPr="00BD3C7D">
        <w:rPr>
          <w:rFonts w:ascii="Arial Narrow" w:eastAsia="Arial" w:hAnsi="Arial Narrow" w:cs="Arial"/>
        </w:rPr>
        <w:t>con las especificaciones técnicas establecidas por el Hospital Universitario Nacional.</w:t>
      </w:r>
    </w:p>
    <w:p w14:paraId="30BB0A30" w14:textId="77777777" w:rsidR="00496663" w:rsidRPr="00BD3C7D"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Pr>
          <w:rFonts w:ascii="Arial Narrow" w:eastAsia="Arial" w:hAnsi="Arial Narrow" w:cs="Arial"/>
        </w:rPr>
        <w:t>G</w:t>
      </w:r>
      <w:r w:rsidRPr="00BD3C7D">
        <w:rPr>
          <w:rFonts w:ascii="Arial Narrow" w:eastAsia="Arial" w:hAnsi="Arial Narrow" w:cs="Arial"/>
        </w:rPr>
        <w:t xml:space="preserve">arantizar un stock de </w:t>
      </w:r>
      <w:r>
        <w:rPr>
          <w:rFonts w:ascii="Arial Narrow" w:eastAsia="Arial" w:hAnsi="Arial Narrow" w:cs="Arial"/>
        </w:rPr>
        <w:t>Dispositivos Médicos</w:t>
      </w:r>
      <w:r w:rsidRPr="00BD3C7D">
        <w:rPr>
          <w:rFonts w:ascii="Arial Narrow" w:eastAsia="Arial" w:hAnsi="Arial Narrow" w:cs="Arial"/>
        </w:rPr>
        <w:t xml:space="preserve"> por lo que no será excusa para el despacho problemas de importación</w:t>
      </w:r>
      <w:r>
        <w:rPr>
          <w:rFonts w:ascii="Arial Narrow" w:eastAsia="Arial" w:hAnsi="Arial Narrow" w:cs="Arial"/>
        </w:rPr>
        <w:t xml:space="preserve">, desabastecimiento </w:t>
      </w:r>
      <w:r w:rsidRPr="00BD3C7D">
        <w:rPr>
          <w:rFonts w:ascii="Arial Narrow" w:eastAsia="Arial" w:hAnsi="Arial Narrow" w:cs="Arial"/>
        </w:rPr>
        <w:t>u otros.</w:t>
      </w:r>
    </w:p>
    <w:p w14:paraId="1282AA0F" w14:textId="77777777" w:rsidR="00496663" w:rsidRPr="00BD3C7D"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Pr>
          <w:rFonts w:ascii="Arial Narrow" w:eastAsia="Arial" w:hAnsi="Arial Narrow" w:cs="Arial"/>
        </w:rPr>
        <w:t>Ajustar</w:t>
      </w:r>
      <w:r w:rsidRPr="00BD3C7D">
        <w:rPr>
          <w:rFonts w:ascii="Arial Narrow" w:eastAsia="Arial" w:hAnsi="Arial Narrow" w:cs="Arial"/>
        </w:rPr>
        <w:t xml:space="preserve"> </w:t>
      </w:r>
      <w:r>
        <w:rPr>
          <w:rFonts w:ascii="Arial Narrow" w:eastAsia="Arial" w:hAnsi="Arial Narrow" w:cs="Arial"/>
        </w:rPr>
        <w:t>l</w:t>
      </w:r>
      <w:r w:rsidRPr="00BD3C7D">
        <w:rPr>
          <w:rFonts w:ascii="Arial Narrow" w:eastAsia="Arial" w:hAnsi="Arial Narrow" w:cs="Arial"/>
        </w:rPr>
        <w:t>os productos objeto de esta convocatoria ya sean importados o producidos en Colombia a los requisitos previstos en las normas del ministerio de salud y/o del INVIMA.</w:t>
      </w:r>
    </w:p>
    <w:p w14:paraId="39C2B407" w14:textId="77777777" w:rsidR="00496663" w:rsidRPr="00C803C3" w:rsidRDefault="00496663" w:rsidP="00496663">
      <w:pPr>
        <w:numPr>
          <w:ilvl w:val="0"/>
          <w:numId w:val="23"/>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Arial" w:hAnsi="Arial Narrow" w:cs="Arial"/>
        </w:rPr>
        <w:t>Las demás acordadas con el Supervisor del Contrato.</w:t>
      </w:r>
    </w:p>
    <w:p w14:paraId="6C391CBA" w14:textId="77777777" w:rsidR="00BE754D" w:rsidRDefault="00BE754D" w:rsidP="00BE754D">
      <w:pPr>
        <w:pBdr>
          <w:top w:val="nil"/>
          <w:left w:val="nil"/>
          <w:bottom w:val="nil"/>
          <w:right w:val="nil"/>
          <w:between w:val="nil"/>
        </w:pBdr>
        <w:tabs>
          <w:tab w:val="left" w:pos="1134"/>
        </w:tabs>
        <w:spacing w:after="0" w:line="240" w:lineRule="auto"/>
        <w:ind w:left="426"/>
        <w:jc w:val="both"/>
        <w:rPr>
          <w:rFonts w:ascii="Arial Narrow" w:eastAsia="Arial" w:hAnsi="Arial Narrow" w:cs="Arial"/>
        </w:rPr>
      </w:pPr>
    </w:p>
    <w:p w14:paraId="660FEF99" w14:textId="77777777" w:rsidR="00BE754D" w:rsidRDefault="00BE754D" w:rsidP="00BE754D">
      <w:pPr>
        <w:autoSpaceDE w:val="0"/>
        <w:autoSpaceDN w:val="0"/>
        <w:adjustRightInd w:val="0"/>
        <w:spacing w:after="0" w:line="240" w:lineRule="auto"/>
        <w:rPr>
          <w:rFonts w:ascii="Arial Narrow" w:hAnsi="Arial Narrow" w:cs="Arial"/>
          <w:b/>
          <w:bCs/>
        </w:rPr>
      </w:pPr>
      <w:r w:rsidRPr="0013497E">
        <w:rPr>
          <w:rFonts w:ascii="Arial Narrow" w:hAnsi="Arial Narrow" w:cs="Arial"/>
          <w:b/>
          <w:bCs/>
        </w:rPr>
        <w:t>APOYO TECNOLOGICO</w:t>
      </w:r>
    </w:p>
    <w:p w14:paraId="0C67AD4E" w14:textId="77777777" w:rsidR="00BE754D" w:rsidRPr="0013497E" w:rsidRDefault="00BE754D" w:rsidP="00BE754D">
      <w:pPr>
        <w:autoSpaceDE w:val="0"/>
        <w:autoSpaceDN w:val="0"/>
        <w:adjustRightInd w:val="0"/>
        <w:spacing w:after="0" w:line="240" w:lineRule="auto"/>
        <w:rPr>
          <w:rFonts w:ascii="Arial Narrow" w:hAnsi="Arial Narrow" w:cs="Arial"/>
          <w:b/>
          <w:bCs/>
        </w:rPr>
      </w:pPr>
    </w:p>
    <w:p w14:paraId="11C03A00" w14:textId="77777777" w:rsidR="00496663" w:rsidRPr="00080A34" w:rsidRDefault="00496663" w:rsidP="00496663">
      <w:pPr>
        <w:autoSpaceDE w:val="0"/>
        <w:autoSpaceDN w:val="0"/>
        <w:adjustRightInd w:val="0"/>
        <w:spacing w:after="0" w:line="240" w:lineRule="auto"/>
        <w:jc w:val="both"/>
        <w:rPr>
          <w:rFonts w:ascii="Arial Narrow" w:hAnsi="Arial Narrow" w:cs="Arial"/>
          <w:bCs/>
        </w:rPr>
      </w:pPr>
      <w:r w:rsidRPr="00080A34">
        <w:rPr>
          <w:rFonts w:ascii="Arial Narrow" w:hAnsi="Arial Narrow" w:cs="Arial"/>
          <w:bCs/>
        </w:rPr>
        <w:t>El proponente podrá ofertar equipos en apoyo tecnológico (equipo en comodato). Caso en el cual deberá cumplir con las siguientes obligaciones:</w:t>
      </w:r>
    </w:p>
    <w:p w14:paraId="167DCA59" w14:textId="77777777" w:rsidR="00496663" w:rsidRPr="00080A34" w:rsidRDefault="00496663" w:rsidP="00496663">
      <w:pPr>
        <w:autoSpaceDE w:val="0"/>
        <w:autoSpaceDN w:val="0"/>
        <w:adjustRightInd w:val="0"/>
        <w:spacing w:after="0" w:line="240" w:lineRule="auto"/>
        <w:jc w:val="both"/>
        <w:rPr>
          <w:rFonts w:ascii="Arial Narrow" w:hAnsi="Arial Narrow" w:cs="Arial"/>
          <w:bCs/>
        </w:rPr>
      </w:pPr>
    </w:p>
    <w:p w14:paraId="72C88295"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Asegurar los equipos ofrecidos como apoyo tecnológico contra todo riesgo incluyendo hurto simple y calificado</w:t>
      </w:r>
    </w:p>
    <w:p w14:paraId="11468E8F"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Cumplir con todo lo estipulado en el manual integral de la gestión de tecnología de la Corporación.</w:t>
      </w:r>
    </w:p>
    <w:p w14:paraId="5AD7C450"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Entregar toda la documentación requerida por el área encargada de la tecnología.</w:t>
      </w:r>
    </w:p>
    <w:p w14:paraId="22930C07"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Capacitar a todo el personal que use la tecnología</w:t>
      </w:r>
    </w:p>
    <w:p w14:paraId="7E412FA5"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Entregar certificado de calibración no mayor a 1 año e informe de análisis de trazabilidad cuando aplique.</w:t>
      </w:r>
    </w:p>
    <w:p w14:paraId="25CDDB9B"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Garantizar el mantenimiento correctivo con una respuesta presencial no mayor a 8 horas hábiles.</w:t>
      </w:r>
    </w:p>
    <w:p w14:paraId="656E9D27"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Tener disponibilidad de un equipo de respaldo, en caso de que presente falla que deje fuera de servicio el equipo o persista por más de 24 horas.</w:t>
      </w:r>
    </w:p>
    <w:p w14:paraId="5F8FC4D2"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Realizar las preinstalaciones e instalaciones que deban hacerse para los equipos de apoyo tecnológico.</w:t>
      </w:r>
    </w:p>
    <w:p w14:paraId="297E9C75"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Entregar el equipo al área responsable, con el acompañamiento del área de gestión de la tecnología.</w:t>
      </w:r>
    </w:p>
    <w:p w14:paraId="79450B1E"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Suministrar los repuestos que se requieran para tener los equipos en óptimo funcionamiento.</w:t>
      </w:r>
    </w:p>
    <w:p w14:paraId="68C87D33"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 xml:space="preserve">Contar con </w:t>
      </w:r>
      <w:proofErr w:type="spellStart"/>
      <w:r w:rsidRPr="00080A34">
        <w:rPr>
          <w:rFonts w:ascii="Arial Narrow" w:eastAsia="Arial" w:hAnsi="Arial Narrow" w:cs="Arial"/>
        </w:rPr>
        <w:t>backup</w:t>
      </w:r>
      <w:proofErr w:type="spellEnd"/>
      <w:r w:rsidRPr="00080A34">
        <w:rPr>
          <w:rFonts w:ascii="Arial Narrow" w:eastAsia="Arial" w:hAnsi="Arial Narrow" w:cs="Arial"/>
        </w:rPr>
        <w:t xml:space="preserve"> para contingencias en caso de daño o falla de equipos en apoyo diagnostico se debe.</w:t>
      </w:r>
    </w:p>
    <w:p w14:paraId="6E77FEBE" w14:textId="77777777" w:rsidR="00496663" w:rsidRPr="00080A34" w:rsidRDefault="00496663" w:rsidP="00496663">
      <w:pPr>
        <w:numPr>
          <w:ilvl w:val="0"/>
          <w:numId w:val="29"/>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080A34">
        <w:rPr>
          <w:rFonts w:ascii="Arial Narrow" w:eastAsia="Arial" w:hAnsi="Arial Narrow" w:cs="Arial"/>
        </w:rPr>
        <w:t xml:space="preserve">Garantizar que los equipos ofrecidos en apoyo tecnológico deberán ser de última tecnología o como máximo 2 años de uso, por lo que se deberá presentar la factura de adquisición de </w:t>
      </w:r>
      <w:proofErr w:type="gramStart"/>
      <w:r w:rsidRPr="00080A34">
        <w:rPr>
          <w:rFonts w:ascii="Arial Narrow" w:eastAsia="Arial" w:hAnsi="Arial Narrow" w:cs="Arial"/>
        </w:rPr>
        <w:t>los mismos</w:t>
      </w:r>
      <w:proofErr w:type="gramEnd"/>
      <w:r w:rsidRPr="00080A34">
        <w:rPr>
          <w:rFonts w:ascii="Arial Narrow" w:eastAsia="Arial" w:hAnsi="Arial Narrow" w:cs="Arial"/>
        </w:rPr>
        <w:t>.</w:t>
      </w:r>
    </w:p>
    <w:p w14:paraId="142D7B67" w14:textId="66A02408" w:rsidR="00467E10" w:rsidRDefault="00467E10" w:rsidP="007F276A">
      <w:pPr>
        <w:spacing w:after="0" w:line="240" w:lineRule="auto"/>
        <w:jc w:val="both"/>
        <w:rPr>
          <w:rFonts w:ascii="Arial Narrow" w:hAnsi="Arial Narrow"/>
          <w:b/>
        </w:rPr>
      </w:pPr>
    </w:p>
    <w:p w14:paraId="68ED0AF9" w14:textId="341B3E30" w:rsidR="007F276A" w:rsidRPr="009F6257" w:rsidRDefault="007F276A" w:rsidP="007F276A">
      <w:pPr>
        <w:spacing w:after="0" w:line="240" w:lineRule="auto"/>
        <w:jc w:val="both"/>
        <w:rPr>
          <w:rFonts w:ascii="Arial Narrow" w:hAnsi="Arial Narrow"/>
        </w:rPr>
      </w:pPr>
      <w:r w:rsidRPr="009F6257">
        <w:rPr>
          <w:rFonts w:ascii="Arial Narrow" w:hAnsi="Arial Narrow"/>
          <w:b/>
        </w:rPr>
        <w:t>PARÁGRAFO</w:t>
      </w:r>
      <w:r w:rsidRPr="009F6257">
        <w:rPr>
          <w:rFonts w:ascii="Arial Narrow" w:hAnsi="Arial Narrow"/>
        </w:rPr>
        <w:t xml:space="preserve">: El CONTRATISTA declara </w:t>
      </w:r>
      <w:proofErr w:type="gramStart"/>
      <w:r w:rsidRPr="009F6257">
        <w:rPr>
          <w:rFonts w:ascii="Arial Narrow" w:hAnsi="Arial Narrow"/>
        </w:rPr>
        <w:t>que</w:t>
      </w:r>
      <w:proofErr w:type="gramEnd"/>
      <w:r w:rsidRPr="009F6257">
        <w:rPr>
          <w:rFonts w:ascii="Arial Narrow" w:hAnsi="Arial Narrow"/>
        </w:rPr>
        <w:t xml:space="preserve"> en relación con las obligaciones del presente contrato, se abstendrá de contraer obligaciones que impliquen conflicto de interés y que afecten su participación objetiva en las propuestas que en desarrollo del objeto a contratar deba realizar.</w:t>
      </w:r>
    </w:p>
    <w:p w14:paraId="68CADA61" w14:textId="77777777" w:rsidR="007F276A" w:rsidRPr="009F6257" w:rsidRDefault="007F276A" w:rsidP="007F276A">
      <w:pPr>
        <w:spacing w:after="0" w:line="240" w:lineRule="auto"/>
        <w:jc w:val="both"/>
        <w:rPr>
          <w:rFonts w:ascii="Arial Narrow" w:hAnsi="Arial Narrow"/>
        </w:rPr>
      </w:pPr>
    </w:p>
    <w:p w14:paraId="4928B8F8"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rPr>
        <w:t>PARÁGRAFO SEGUNDO</w:t>
      </w:r>
      <w:r w:rsidRPr="009F6257">
        <w:rPr>
          <w:rFonts w:ascii="Arial Narrow" w:hAnsi="Arial Narrow"/>
        </w:rPr>
        <w:t>: EL CONTRATISTA será responsable ante las autoridades por los actos u omisiones en el ejercicio de las actividades que desarrolle en virtud del presente contrato.</w:t>
      </w:r>
    </w:p>
    <w:p w14:paraId="3A4CD3FE" w14:textId="77777777" w:rsidR="007F276A" w:rsidRPr="009F6257" w:rsidRDefault="007F276A" w:rsidP="007F276A">
      <w:pPr>
        <w:spacing w:after="0" w:line="240" w:lineRule="auto"/>
        <w:jc w:val="both"/>
        <w:rPr>
          <w:rFonts w:ascii="Arial Narrow" w:hAnsi="Arial Narrow"/>
        </w:rPr>
      </w:pPr>
    </w:p>
    <w:p w14:paraId="306D7F35" w14:textId="77777777" w:rsidR="007F276A" w:rsidRDefault="007F276A" w:rsidP="007F276A">
      <w:pPr>
        <w:spacing w:after="0" w:line="240" w:lineRule="auto"/>
        <w:jc w:val="both"/>
        <w:rPr>
          <w:rFonts w:ascii="Arial Narrow" w:hAnsi="Arial Narrow"/>
        </w:rPr>
      </w:pPr>
      <w:r w:rsidRPr="009F6257">
        <w:rPr>
          <w:rFonts w:ascii="Arial Narrow" w:hAnsi="Arial Narrow"/>
          <w:b/>
        </w:rPr>
        <w:t>TERCERA</w:t>
      </w:r>
      <w:r w:rsidRPr="009F6257">
        <w:rPr>
          <w:rFonts w:ascii="Arial Narrow" w:hAnsi="Arial Narrow"/>
        </w:rPr>
        <w:t xml:space="preserve">: OBLIGACIONES DE LA CORPORACIÓN: </w:t>
      </w:r>
    </w:p>
    <w:p w14:paraId="73B5D61D" w14:textId="77777777" w:rsidR="007F276A" w:rsidRPr="009F6257" w:rsidRDefault="007F276A" w:rsidP="007F276A">
      <w:pPr>
        <w:spacing w:after="0" w:line="240" w:lineRule="auto"/>
        <w:jc w:val="both"/>
        <w:rPr>
          <w:rFonts w:ascii="Arial Narrow" w:hAnsi="Arial Narrow"/>
        </w:rPr>
      </w:pPr>
    </w:p>
    <w:p w14:paraId="73A3E4FB"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Suministrar toda la información y formatos que requiera el contratista para el correcto desarrollo y ejecución del Contrato.</w:t>
      </w:r>
    </w:p>
    <w:p w14:paraId="71947548"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Coordinar las acciones necesarias para asegurar la ejecución de las actividades programadas y la asistencia de quienes deban intervenir o participar en ellas, de conformidad con los términos y condiciones establecidos en el contrato.</w:t>
      </w:r>
    </w:p>
    <w:p w14:paraId="67642DFC" w14:textId="77777777" w:rsidR="005C0567" w:rsidRPr="00ED520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ED5205">
        <w:rPr>
          <w:rFonts w:ascii="Arial Narrow" w:eastAsia="Arial" w:hAnsi="Arial Narrow" w:cs="Arial"/>
        </w:rPr>
        <w:t xml:space="preserve">Notificar con </w:t>
      </w:r>
      <w:r>
        <w:rPr>
          <w:rFonts w:ascii="Arial Narrow" w:eastAsia="Arial" w:hAnsi="Arial Narrow" w:cs="Arial"/>
        </w:rPr>
        <w:t>tres (3)</w:t>
      </w:r>
      <w:r w:rsidRPr="00ED5205">
        <w:rPr>
          <w:rFonts w:ascii="Arial Narrow" w:eastAsia="Arial" w:hAnsi="Arial Narrow" w:cs="Arial"/>
        </w:rPr>
        <w:t xml:space="preserve"> mes de anticipación los Dispositivos Médicos que tengan fecha próxima de vencimiento para que el contratista cambie el producto.</w:t>
      </w:r>
    </w:p>
    <w:p w14:paraId="09450CDE" w14:textId="77777777" w:rsidR="005C0567" w:rsidRPr="00676B7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DD572B">
        <w:rPr>
          <w:rFonts w:ascii="Arial Narrow" w:eastAsia="Arial" w:hAnsi="Arial Narrow" w:cs="Arial"/>
        </w:rPr>
        <w:lastRenderedPageBreak/>
        <w:t>Realizar visitas técnicas para verificar que se cumplan con las condiciones relacionadas con medic</w:t>
      </w:r>
      <w:r>
        <w:rPr>
          <w:rFonts w:ascii="Arial Narrow" w:eastAsia="Arial" w:hAnsi="Arial Narrow" w:cs="Arial"/>
        </w:rPr>
        <w:t xml:space="preserve">amentos y dispositivos médicos, previo acuerdo con el contratista en cuanto a fechas y horarios, personas autorizadas, temas y asuntos a verificar. </w:t>
      </w:r>
    </w:p>
    <w:p w14:paraId="390B5ED7"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Efectuar el pago al contratista dentro de las condiciones y oportunidades señaladas en el presente documento.</w:t>
      </w:r>
    </w:p>
    <w:p w14:paraId="04422ECF"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Resolver las peticiones presentadas por el contratista en los términos consagrados por la Ley.</w:t>
      </w:r>
    </w:p>
    <w:p w14:paraId="7A0A605C"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Asignar un supervisor quien deberá realizar la función de control y vigilancia del contrato.</w:t>
      </w:r>
    </w:p>
    <w:p w14:paraId="7B1FAD38" w14:textId="77777777" w:rsidR="005C0567" w:rsidRPr="004168E5" w:rsidRDefault="005C0567" w:rsidP="005C0567">
      <w:pPr>
        <w:numPr>
          <w:ilvl w:val="0"/>
          <w:numId w:val="26"/>
        </w:numPr>
        <w:tabs>
          <w:tab w:val="left" w:pos="1134"/>
        </w:tabs>
        <w:spacing w:after="0" w:line="240" w:lineRule="auto"/>
        <w:jc w:val="both"/>
        <w:rPr>
          <w:rFonts w:ascii="Arial Narrow" w:eastAsia="Arial" w:hAnsi="Arial Narrow" w:cs="Arial"/>
        </w:rPr>
      </w:pPr>
      <w:r w:rsidRPr="004168E5">
        <w:rPr>
          <w:rFonts w:ascii="Arial Narrow" w:eastAsia="Arial" w:hAnsi="Arial Narrow" w:cs="Arial"/>
        </w:rPr>
        <w:t>Participar en las reuniones que se generen en la implementación, puesta en marcha y seguimiento del Contrato.</w:t>
      </w:r>
    </w:p>
    <w:p w14:paraId="09452AAB" w14:textId="77777777" w:rsidR="005C0567" w:rsidRPr="004168E5" w:rsidRDefault="005C0567" w:rsidP="005C0567">
      <w:pPr>
        <w:numPr>
          <w:ilvl w:val="0"/>
          <w:numId w:val="26"/>
        </w:numPr>
        <w:tabs>
          <w:tab w:val="left" w:pos="1134"/>
        </w:tabs>
        <w:spacing w:after="0" w:line="240" w:lineRule="auto"/>
        <w:jc w:val="both"/>
        <w:rPr>
          <w:rFonts w:ascii="Arial Narrow" w:eastAsia="Arial" w:hAnsi="Arial Narrow" w:cs="Arial"/>
        </w:rPr>
      </w:pPr>
      <w:r w:rsidRPr="004168E5">
        <w:rPr>
          <w:rFonts w:ascii="Arial Narrow" w:eastAsia="Arial" w:hAnsi="Arial Narrow" w:cs="Arial"/>
        </w:rPr>
        <w:t>Solicitar los informes que se requieran para verificar el cumplimiento del objeto del presente contrato y a su vez definir juntamente con el contratista su formato y contenido.</w:t>
      </w:r>
    </w:p>
    <w:p w14:paraId="3D829632"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Ejecutar las demás actividades que sean de la naturaleza del presente contrato.</w:t>
      </w:r>
    </w:p>
    <w:p w14:paraId="55C8DF38"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Cumplir y hacer cumplir las condiciones pactadas en el contrato y en los documentos que de él forman parte.</w:t>
      </w:r>
    </w:p>
    <w:p w14:paraId="16284622"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 xml:space="preserve">Cumplir con la custodia de los insumos o </w:t>
      </w:r>
      <w:r>
        <w:rPr>
          <w:rFonts w:ascii="Arial Narrow" w:eastAsia="Arial" w:hAnsi="Arial Narrow" w:cs="Arial"/>
        </w:rPr>
        <w:t xml:space="preserve">reactivos </w:t>
      </w:r>
      <w:r w:rsidRPr="004168E5">
        <w:rPr>
          <w:rFonts w:ascii="Arial Narrow" w:eastAsia="Arial" w:hAnsi="Arial Narrow" w:cs="Arial"/>
        </w:rPr>
        <w:t xml:space="preserve">del contrato de consignación. </w:t>
      </w:r>
    </w:p>
    <w:p w14:paraId="22173136" w14:textId="77777777" w:rsidR="005C0567" w:rsidRPr="004168E5" w:rsidRDefault="005C0567" w:rsidP="005C0567">
      <w:pPr>
        <w:numPr>
          <w:ilvl w:val="0"/>
          <w:numId w:val="26"/>
        </w:numPr>
        <w:pBdr>
          <w:top w:val="nil"/>
          <w:left w:val="nil"/>
          <w:bottom w:val="nil"/>
          <w:right w:val="nil"/>
          <w:between w:val="nil"/>
        </w:pBdr>
        <w:tabs>
          <w:tab w:val="left" w:pos="1134"/>
        </w:tabs>
        <w:spacing w:after="0" w:line="240" w:lineRule="auto"/>
        <w:jc w:val="both"/>
        <w:rPr>
          <w:rFonts w:ascii="Arial Narrow" w:eastAsia="Arial" w:hAnsi="Arial Narrow" w:cs="Arial"/>
        </w:rPr>
      </w:pPr>
      <w:r w:rsidRPr="004168E5">
        <w:rPr>
          <w:rFonts w:ascii="Arial Narrow" w:eastAsia="Arial" w:hAnsi="Arial Narrow" w:cs="Arial"/>
        </w:rPr>
        <w:t>Las demás que por Ley o contrato le correspondan.</w:t>
      </w:r>
    </w:p>
    <w:p w14:paraId="7C24F9C4" w14:textId="77777777" w:rsidR="007F276A" w:rsidRPr="009F6257" w:rsidRDefault="007F276A" w:rsidP="007F276A">
      <w:pPr>
        <w:spacing w:after="0" w:line="240" w:lineRule="auto"/>
        <w:jc w:val="both"/>
        <w:rPr>
          <w:rFonts w:ascii="Arial Narrow" w:hAnsi="Arial Narrow"/>
        </w:rPr>
      </w:pPr>
    </w:p>
    <w:p w14:paraId="4F15AFED" w14:textId="715DB96A" w:rsidR="007F276A" w:rsidRDefault="007F276A" w:rsidP="007F276A">
      <w:pPr>
        <w:spacing w:after="0" w:line="240" w:lineRule="auto"/>
        <w:jc w:val="both"/>
        <w:rPr>
          <w:rFonts w:ascii="Arial Narrow" w:hAnsi="Arial Narrow"/>
        </w:rPr>
      </w:pPr>
      <w:r w:rsidRPr="009F6257">
        <w:rPr>
          <w:rFonts w:ascii="Arial Narrow" w:hAnsi="Arial Narrow"/>
          <w:b/>
        </w:rPr>
        <w:t>CUARTA</w:t>
      </w:r>
      <w:r w:rsidRPr="009F6257">
        <w:rPr>
          <w:rFonts w:ascii="Arial Narrow" w:hAnsi="Arial Narrow"/>
        </w:rPr>
        <w:t>: PLAZO DE EJECU</w:t>
      </w:r>
      <w:r>
        <w:rPr>
          <w:rFonts w:ascii="Arial Narrow" w:hAnsi="Arial Narrow"/>
        </w:rPr>
        <w:t>CI</w:t>
      </w:r>
      <w:r w:rsidRPr="009F6257">
        <w:rPr>
          <w:rFonts w:ascii="Arial Narrow" w:hAnsi="Arial Narrow"/>
        </w:rPr>
        <w:t xml:space="preserve">ÓN: </w:t>
      </w:r>
      <w:r w:rsidR="00817455" w:rsidRPr="009F6257">
        <w:rPr>
          <w:rFonts w:ascii="Arial Narrow" w:hAnsi="Arial Narrow"/>
        </w:rPr>
        <w:t xml:space="preserve">El presente contrato es por un término de </w:t>
      </w:r>
      <w:r w:rsidR="009C1E25">
        <w:rPr>
          <w:rFonts w:ascii="Arial Narrow" w:hAnsi="Arial Narrow"/>
        </w:rPr>
        <w:t>veinticuatro</w:t>
      </w:r>
      <w:r w:rsidR="00817455">
        <w:rPr>
          <w:rFonts w:ascii="Arial Narrow" w:hAnsi="Arial Narrow"/>
        </w:rPr>
        <w:t xml:space="preserve"> (2</w:t>
      </w:r>
      <w:r w:rsidR="009C1E25">
        <w:rPr>
          <w:rFonts w:ascii="Arial Narrow" w:hAnsi="Arial Narrow"/>
        </w:rPr>
        <w:t>4</w:t>
      </w:r>
      <w:r w:rsidR="00817455" w:rsidRPr="000D6A76">
        <w:rPr>
          <w:rFonts w:ascii="Arial Narrow" w:hAnsi="Arial Narrow"/>
        </w:rPr>
        <w:t>) meses contados a partir de la fecha de suscripción del acta de inicio o hasta agotar el valor contratado, previa aprobación de la póliza de garantía por parte de la Corporación Salud UN – Hospital Universitario Nacional</w:t>
      </w:r>
    </w:p>
    <w:p w14:paraId="7141AFBA" w14:textId="77777777" w:rsidR="000D6A76" w:rsidRPr="009F6257" w:rsidRDefault="000D6A76" w:rsidP="007F276A">
      <w:pPr>
        <w:spacing w:after="0" w:line="240" w:lineRule="auto"/>
        <w:jc w:val="both"/>
        <w:rPr>
          <w:rFonts w:ascii="Arial Narrow" w:hAnsi="Arial Narrow"/>
        </w:rPr>
      </w:pPr>
    </w:p>
    <w:p w14:paraId="144ED3B8" w14:textId="77777777" w:rsidR="00817455" w:rsidRDefault="007F276A" w:rsidP="00817455">
      <w:pPr>
        <w:spacing w:after="0" w:line="240" w:lineRule="auto"/>
        <w:jc w:val="both"/>
        <w:rPr>
          <w:rFonts w:ascii="Arial Narrow" w:hAnsi="Arial Narrow"/>
        </w:rPr>
      </w:pPr>
      <w:r w:rsidRPr="009F6257">
        <w:rPr>
          <w:rFonts w:ascii="Arial Narrow" w:hAnsi="Arial Narrow"/>
          <w:b/>
        </w:rPr>
        <w:t>QUINTA</w:t>
      </w:r>
      <w:r w:rsidRPr="009F6257">
        <w:rPr>
          <w:rFonts w:ascii="Arial Narrow" w:hAnsi="Arial Narrow"/>
        </w:rPr>
        <w:t xml:space="preserve">: VALOR </w:t>
      </w:r>
      <w:r>
        <w:rPr>
          <w:rFonts w:ascii="Arial Narrow" w:hAnsi="Arial Narrow"/>
        </w:rPr>
        <w:t xml:space="preserve">ESTIMADO </w:t>
      </w:r>
      <w:r w:rsidRPr="009F6257">
        <w:rPr>
          <w:rFonts w:ascii="Arial Narrow" w:hAnsi="Arial Narrow"/>
        </w:rPr>
        <w:t xml:space="preserve">DEL CONTRATO Y FORMA DE PAGO: </w:t>
      </w:r>
      <w:r>
        <w:rPr>
          <w:rFonts w:ascii="Arial Narrow" w:hAnsi="Arial Narrow"/>
        </w:rPr>
        <w:t xml:space="preserve">El valor estimado del contrato será por valor de </w:t>
      </w:r>
      <w:proofErr w:type="spellStart"/>
      <w:r w:rsidRPr="009F6257">
        <w:rPr>
          <w:rFonts w:ascii="Arial Narrow" w:hAnsi="Arial Narrow"/>
          <w:highlight w:val="yellow"/>
        </w:rPr>
        <w:t>xxxxxxxxxxxxxxxxxxxx</w:t>
      </w:r>
      <w:proofErr w:type="spellEnd"/>
      <w:r w:rsidRPr="009F6257">
        <w:rPr>
          <w:rFonts w:ascii="Arial Narrow" w:hAnsi="Arial Narrow"/>
          <w:highlight w:val="yellow"/>
        </w:rPr>
        <w:t xml:space="preserve"> PESOS M/CTE ($</w:t>
      </w:r>
      <w:proofErr w:type="spellStart"/>
      <w:r w:rsidRPr="009F6257">
        <w:rPr>
          <w:rFonts w:ascii="Arial Narrow" w:hAnsi="Arial Narrow"/>
          <w:highlight w:val="yellow"/>
        </w:rPr>
        <w:t>xxxxxxxxxxxxx</w:t>
      </w:r>
      <w:proofErr w:type="spellEnd"/>
      <w:r w:rsidRPr="009F6257">
        <w:rPr>
          <w:rFonts w:ascii="Arial Narrow" w:hAnsi="Arial Narrow"/>
          <w:highlight w:val="yellow"/>
        </w:rPr>
        <w:t>),</w:t>
      </w:r>
      <w:r w:rsidRPr="009F6257">
        <w:rPr>
          <w:rFonts w:ascii="Arial Narrow" w:hAnsi="Arial Narrow"/>
        </w:rPr>
        <w:t xml:space="preserve"> </w:t>
      </w:r>
      <w:r w:rsidR="00817455" w:rsidRPr="004A3BEC">
        <w:rPr>
          <w:rFonts w:ascii="Arial Narrow" w:hAnsi="Arial Narrow"/>
        </w:rPr>
        <w:t>Incluidos</w:t>
      </w:r>
      <w:r w:rsidR="00817455" w:rsidRPr="009F6257">
        <w:rPr>
          <w:rFonts w:ascii="Arial Narrow" w:hAnsi="Arial Narrow"/>
        </w:rPr>
        <w:t xml:space="preserve"> todos los impuestos a que haya</w:t>
      </w:r>
      <w:r w:rsidR="00817455">
        <w:rPr>
          <w:rFonts w:ascii="Arial Narrow" w:hAnsi="Arial Narrow"/>
        </w:rPr>
        <w:t xml:space="preserve"> lugar, de conformidad con la oferta presentada por el contratista, discriminada en los siguientes ítems: </w:t>
      </w:r>
    </w:p>
    <w:p w14:paraId="200F35EF" w14:textId="3588151D" w:rsidR="000D6A76" w:rsidRDefault="000D6A76" w:rsidP="007F276A">
      <w:pPr>
        <w:spacing w:after="0" w:line="240" w:lineRule="auto"/>
        <w:jc w:val="both"/>
        <w:rPr>
          <w:rFonts w:ascii="Arial Narrow" w:hAnsi="Arial Narrow"/>
        </w:rPr>
      </w:pP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2"/>
        <w:gridCol w:w="1242"/>
        <w:gridCol w:w="1274"/>
        <w:gridCol w:w="1115"/>
        <w:gridCol w:w="1241"/>
        <w:gridCol w:w="594"/>
        <w:gridCol w:w="909"/>
        <w:gridCol w:w="791"/>
        <w:gridCol w:w="730"/>
        <w:gridCol w:w="911"/>
      </w:tblGrid>
      <w:tr w:rsidR="006E6C12" w:rsidRPr="00CE551B" w14:paraId="460C5008" w14:textId="77777777" w:rsidTr="006E6C12">
        <w:trPr>
          <w:trHeight w:val="584"/>
          <w:tblHeader/>
        </w:trPr>
        <w:tc>
          <w:tcPr>
            <w:tcW w:w="462" w:type="dxa"/>
            <w:vAlign w:val="center"/>
            <w:hideMark/>
          </w:tcPr>
          <w:p w14:paraId="284259FF"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Ítem</w:t>
            </w:r>
          </w:p>
        </w:tc>
        <w:tc>
          <w:tcPr>
            <w:tcW w:w="1242" w:type="dxa"/>
            <w:vAlign w:val="center"/>
            <w:hideMark/>
          </w:tcPr>
          <w:p w14:paraId="148359F1"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Código institucional [HUN]</w:t>
            </w:r>
          </w:p>
        </w:tc>
        <w:tc>
          <w:tcPr>
            <w:tcW w:w="1274" w:type="dxa"/>
            <w:vAlign w:val="center"/>
            <w:hideMark/>
          </w:tcPr>
          <w:p w14:paraId="0E1E1EE9" w14:textId="77777777" w:rsidR="006E6C12" w:rsidRPr="00CE551B" w:rsidRDefault="006E6C12" w:rsidP="00C74D53">
            <w:pPr>
              <w:spacing w:after="0" w:line="240" w:lineRule="auto"/>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Descripción completa</w:t>
            </w:r>
          </w:p>
        </w:tc>
        <w:tc>
          <w:tcPr>
            <w:tcW w:w="1115" w:type="dxa"/>
            <w:vAlign w:val="center"/>
            <w:hideMark/>
          </w:tcPr>
          <w:p w14:paraId="34949880"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Nombre comercial</w:t>
            </w:r>
          </w:p>
        </w:tc>
        <w:tc>
          <w:tcPr>
            <w:tcW w:w="1241" w:type="dxa"/>
            <w:vAlign w:val="center"/>
            <w:hideMark/>
          </w:tcPr>
          <w:p w14:paraId="43AB47C2" w14:textId="0DCAE524"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Presentación comercial</w:t>
            </w:r>
          </w:p>
        </w:tc>
        <w:tc>
          <w:tcPr>
            <w:tcW w:w="594" w:type="dxa"/>
            <w:vAlign w:val="center"/>
            <w:hideMark/>
          </w:tcPr>
          <w:p w14:paraId="1CECAE7A" w14:textId="7FBCC32E"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Pr>
                <w:rFonts w:ascii="Arial Narrow" w:eastAsia="Times New Roman" w:hAnsi="Arial Narrow" w:cs="Calibri"/>
                <w:b/>
                <w:bCs/>
                <w:sz w:val="16"/>
                <w:szCs w:val="16"/>
                <w:lang w:eastAsia="es-CO"/>
              </w:rPr>
              <w:t>marca</w:t>
            </w:r>
          </w:p>
        </w:tc>
        <w:tc>
          <w:tcPr>
            <w:tcW w:w="909" w:type="dxa"/>
            <w:vAlign w:val="center"/>
            <w:hideMark/>
          </w:tcPr>
          <w:p w14:paraId="3EEE3F5C"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Registro sanitario</w:t>
            </w:r>
          </w:p>
        </w:tc>
        <w:tc>
          <w:tcPr>
            <w:tcW w:w="791" w:type="dxa"/>
            <w:vAlign w:val="center"/>
            <w:hideMark/>
          </w:tcPr>
          <w:p w14:paraId="5501795F"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Cantidad</w:t>
            </w:r>
          </w:p>
        </w:tc>
        <w:tc>
          <w:tcPr>
            <w:tcW w:w="730" w:type="dxa"/>
            <w:vAlign w:val="center"/>
            <w:hideMark/>
          </w:tcPr>
          <w:p w14:paraId="349A2042"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Valor unidad</w:t>
            </w:r>
          </w:p>
        </w:tc>
        <w:tc>
          <w:tcPr>
            <w:tcW w:w="911" w:type="dxa"/>
            <w:vAlign w:val="center"/>
            <w:hideMark/>
          </w:tcPr>
          <w:p w14:paraId="17D4494A" w14:textId="77777777" w:rsidR="006E6C12" w:rsidRPr="00CE551B" w:rsidRDefault="006E6C12" w:rsidP="00C74D53">
            <w:pPr>
              <w:spacing w:after="0" w:line="240" w:lineRule="auto"/>
              <w:jc w:val="center"/>
              <w:rPr>
                <w:rFonts w:ascii="Arial Narrow" w:eastAsia="Times New Roman" w:hAnsi="Arial Narrow" w:cs="Calibri"/>
                <w:b/>
                <w:bCs/>
                <w:sz w:val="16"/>
                <w:szCs w:val="16"/>
                <w:lang w:eastAsia="es-CO"/>
              </w:rPr>
            </w:pPr>
            <w:r w:rsidRPr="00CE551B">
              <w:rPr>
                <w:rFonts w:ascii="Arial Narrow" w:eastAsia="Times New Roman" w:hAnsi="Arial Narrow" w:cs="Calibri"/>
                <w:b/>
                <w:bCs/>
                <w:sz w:val="16"/>
                <w:szCs w:val="16"/>
                <w:lang w:eastAsia="es-CO"/>
              </w:rPr>
              <w:t>Valor total ofertado</w:t>
            </w:r>
          </w:p>
        </w:tc>
      </w:tr>
    </w:tbl>
    <w:p w14:paraId="409ED446" w14:textId="77777777" w:rsidR="00817455" w:rsidRDefault="00817455" w:rsidP="007F276A">
      <w:pPr>
        <w:spacing w:after="0" w:line="240" w:lineRule="auto"/>
        <w:jc w:val="both"/>
        <w:rPr>
          <w:rFonts w:ascii="Arial Narrow" w:hAnsi="Arial Narrow"/>
        </w:rPr>
      </w:pPr>
    </w:p>
    <w:p w14:paraId="458AA951" w14:textId="77777777" w:rsidR="00E90BA2" w:rsidRDefault="00E90BA2" w:rsidP="00E90BA2">
      <w:pPr>
        <w:spacing w:after="0" w:line="240" w:lineRule="auto"/>
        <w:jc w:val="both"/>
        <w:rPr>
          <w:rFonts w:ascii="Arial Narrow" w:hAnsi="Arial Narrow"/>
        </w:rPr>
      </w:pPr>
      <w:r>
        <w:rPr>
          <w:rFonts w:ascii="Arial Narrow" w:hAnsi="Arial Narrow"/>
        </w:rPr>
        <w:t>Las cantidades consignadas en esta cláusula son estimativas, razón por lo cual se podrá solicitar al CONTRATISTA más de la cantidad estimada de un ítem o lo contrario. Asimismo, los pedidos se ajustarán a los factores de empaque presentado en la oferta y no será necesario ajustar los valores consignados de forma exacta, siempre y cuando su precio unitario esté correcto y sea el ofrecido por el contratista.</w:t>
      </w:r>
    </w:p>
    <w:p w14:paraId="4BC8D42C" w14:textId="3D114F65" w:rsidR="00817455" w:rsidRPr="009F6257" w:rsidRDefault="00817455" w:rsidP="00817455">
      <w:pPr>
        <w:spacing w:after="0" w:line="240" w:lineRule="auto"/>
        <w:jc w:val="both"/>
        <w:rPr>
          <w:rFonts w:ascii="Arial Narrow" w:hAnsi="Arial Narrow"/>
        </w:rPr>
      </w:pPr>
    </w:p>
    <w:p w14:paraId="72807A04" w14:textId="77777777" w:rsidR="00817455" w:rsidRPr="00224F23" w:rsidRDefault="00817455" w:rsidP="00817455">
      <w:pPr>
        <w:spacing w:after="0" w:line="240" w:lineRule="auto"/>
        <w:jc w:val="both"/>
        <w:rPr>
          <w:rFonts w:ascii="Arial Narrow" w:eastAsia="Arial" w:hAnsi="Arial Narrow" w:cs="Arial"/>
        </w:rPr>
      </w:pPr>
      <w:r w:rsidRPr="00224F23">
        <w:rPr>
          <w:rFonts w:ascii="Arial Narrow" w:eastAsia="Arial" w:hAnsi="Arial Narrow" w:cs="Arial"/>
        </w:rPr>
        <w:t>La Corporación Salud UN – Hospital Universitario Nacional pagará el valor del contrato de acuerdo con los bienes efectivamente recibidos</w:t>
      </w:r>
      <w:r>
        <w:rPr>
          <w:rFonts w:ascii="Arial Narrow" w:eastAsia="Arial" w:hAnsi="Arial Narrow" w:cs="Arial"/>
        </w:rPr>
        <w:t xml:space="preserve"> y aceptados por la Corporación.</w:t>
      </w:r>
    </w:p>
    <w:p w14:paraId="45D5EA15" w14:textId="77777777" w:rsidR="00817455" w:rsidRPr="00224F23" w:rsidRDefault="00817455" w:rsidP="00817455">
      <w:pPr>
        <w:spacing w:after="0" w:line="240" w:lineRule="auto"/>
        <w:jc w:val="both"/>
        <w:rPr>
          <w:rFonts w:ascii="Arial Narrow" w:eastAsia="Arial" w:hAnsi="Arial Narrow" w:cs="Arial"/>
        </w:rPr>
      </w:pPr>
    </w:p>
    <w:p w14:paraId="3A820092" w14:textId="77777777" w:rsidR="00817455" w:rsidRPr="00224F23" w:rsidRDefault="00817455" w:rsidP="00817455">
      <w:pPr>
        <w:spacing w:after="0" w:line="240" w:lineRule="auto"/>
        <w:jc w:val="both"/>
        <w:rPr>
          <w:rFonts w:ascii="Arial Narrow" w:eastAsia="Arial" w:hAnsi="Arial Narrow" w:cs="Arial"/>
        </w:rPr>
      </w:pPr>
      <w:r w:rsidRPr="00224F23">
        <w:rPr>
          <w:rFonts w:ascii="Arial Narrow" w:eastAsia="Arial" w:hAnsi="Arial Narrow" w:cs="Arial"/>
        </w:rPr>
        <w:t>Los pagos efectuados por la Corporación Salud UN incluyen los costos de los bienes adquiridos, los costos del talento humano, los recursos tecnológicos, logísticos, el valor del IVA y así como demás impuestos, tasas y aranceles, o todo costo relacionado que pueda surgir o estar relacionado con la vinculación contractual. Por ningún motivo, existirán pagos adicionales.</w:t>
      </w:r>
    </w:p>
    <w:p w14:paraId="285CABD2" w14:textId="77777777" w:rsidR="00817455" w:rsidRPr="009F6257" w:rsidRDefault="00817455" w:rsidP="00817455">
      <w:pPr>
        <w:spacing w:after="0" w:line="240" w:lineRule="auto"/>
        <w:jc w:val="both"/>
        <w:rPr>
          <w:rFonts w:ascii="Arial Narrow" w:hAnsi="Arial Narrow"/>
        </w:rPr>
      </w:pPr>
    </w:p>
    <w:p w14:paraId="06385569" w14:textId="53699DB3" w:rsidR="00817455" w:rsidRPr="00CC4D40" w:rsidRDefault="00817455" w:rsidP="00817455">
      <w:pPr>
        <w:spacing w:after="0" w:line="240" w:lineRule="auto"/>
        <w:jc w:val="both"/>
        <w:rPr>
          <w:rFonts w:ascii="Arial Narrow" w:hAnsi="Arial Narrow"/>
        </w:rPr>
      </w:pPr>
      <w:r w:rsidRPr="00CC4D40">
        <w:rPr>
          <w:rFonts w:ascii="Arial Narrow" w:hAnsi="Arial Narrow"/>
          <w:b/>
        </w:rPr>
        <w:t>PARÁGRAFO PRIMERO:</w:t>
      </w:r>
      <w:r w:rsidRPr="00CC4D40">
        <w:rPr>
          <w:rFonts w:ascii="Arial Narrow" w:hAnsi="Arial Narrow"/>
        </w:rPr>
        <w:t xml:space="preserve"> </w:t>
      </w:r>
      <w:r w:rsidR="00E90BA2">
        <w:rPr>
          <w:rFonts w:ascii="Arial Narrow" w:hAnsi="Arial Narrow"/>
        </w:rPr>
        <w:t>Los pagos relacionados en la presente cláusula se realizarán con cargo al presupuesto aprobado por la Dirección Financiera, dentro de los ciento veinte días (120) siguientes a la aceptación de la factura, la cual deberá ser radicada electrónicamente (</w:t>
      </w:r>
      <w:hyperlink r:id="rId8" w:history="1">
        <w:r w:rsidR="00E90BA2">
          <w:rPr>
            <w:rStyle w:val="Hipervnculo"/>
            <w:rFonts w:ascii="Arial Narrow" w:hAnsi="Arial Narrow"/>
          </w:rPr>
          <w:t>900578105@factureinbox.co</w:t>
        </w:r>
      </w:hyperlink>
      <w:r w:rsidR="00E90BA2">
        <w:rPr>
          <w:rFonts w:ascii="Arial Narrow" w:hAnsi="Arial Narrow"/>
        </w:rPr>
        <w:t>) con la totalidad de los soportes que evidencien la entrega y aceptación de los productos por parte del supervisor. La simple presentación de la factura no se tendrá en cuenta para el inicio del término señalado para el pago. Los soportes de la factura podrán presentarse físicamente en la oficina de cuentas por pagar.</w:t>
      </w:r>
    </w:p>
    <w:p w14:paraId="1A9D8918" w14:textId="77777777" w:rsidR="007F276A" w:rsidRPr="009F6257" w:rsidRDefault="007F276A" w:rsidP="007F276A">
      <w:pPr>
        <w:spacing w:after="0" w:line="240" w:lineRule="auto"/>
        <w:jc w:val="both"/>
        <w:rPr>
          <w:rFonts w:ascii="Arial Narrow" w:hAnsi="Arial Narrow"/>
        </w:rPr>
      </w:pPr>
    </w:p>
    <w:p w14:paraId="28A11BC3"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bCs/>
        </w:rPr>
        <w:t xml:space="preserve">PARÁGRAFO </w:t>
      </w:r>
      <w:proofErr w:type="gramStart"/>
      <w:r w:rsidRPr="009F6257">
        <w:rPr>
          <w:rFonts w:ascii="Arial Narrow" w:hAnsi="Arial Narrow"/>
          <w:b/>
          <w:bCs/>
        </w:rPr>
        <w:t>SEGUNDO.-</w:t>
      </w:r>
      <w:proofErr w:type="gramEnd"/>
      <w:r w:rsidRPr="009F6257">
        <w:rPr>
          <w:rFonts w:ascii="Arial Narrow" w:hAnsi="Arial Narrow"/>
          <w:b/>
          <w:bCs/>
        </w:rPr>
        <w:t xml:space="preserve"> </w:t>
      </w:r>
      <w:r w:rsidRPr="009F6257">
        <w:rPr>
          <w:rFonts w:ascii="Arial Narrow" w:hAnsi="Arial Narrow"/>
        </w:rPr>
        <w:t xml:space="preserve">El valor al que se refiere la presente cláusula será cancelado en la forma prevista, mediante consignación en la Cuenta </w:t>
      </w:r>
      <w:r w:rsidRPr="009F6257">
        <w:rPr>
          <w:rFonts w:ascii="Arial Narrow" w:hAnsi="Arial Narrow"/>
          <w:i/>
          <w:highlight w:val="yellow"/>
        </w:rPr>
        <w:t>Corriente o de Ahorros</w:t>
      </w:r>
      <w:r w:rsidRPr="009F6257">
        <w:rPr>
          <w:rFonts w:ascii="Arial Narrow" w:hAnsi="Arial Narrow"/>
        </w:rPr>
        <w:t xml:space="preserve"> No. </w:t>
      </w:r>
      <w:proofErr w:type="spellStart"/>
      <w:r w:rsidRPr="009F6257">
        <w:rPr>
          <w:rFonts w:ascii="Arial Narrow" w:hAnsi="Arial Narrow"/>
        </w:rPr>
        <w:t>xxxxxxxx</w:t>
      </w:r>
      <w:proofErr w:type="spellEnd"/>
      <w:r w:rsidRPr="009F6257">
        <w:rPr>
          <w:rFonts w:ascii="Arial Narrow" w:hAnsi="Arial Narrow"/>
        </w:rPr>
        <w:t xml:space="preserve"> del Banco </w:t>
      </w:r>
      <w:proofErr w:type="spellStart"/>
      <w:r w:rsidRPr="009F6257">
        <w:rPr>
          <w:rFonts w:ascii="Arial Narrow" w:hAnsi="Arial Narrow"/>
        </w:rPr>
        <w:t>xxxxxxxxxxx</w:t>
      </w:r>
      <w:proofErr w:type="spellEnd"/>
      <w:r w:rsidRPr="009F6257">
        <w:rPr>
          <w:rFonts w:ascii="Arial Narrow" w:hAnsi="Arial Narrow"/>
        </w:rPr>
        <w:t>, cuyo titular es EL CONTRATISTA.</w:t>
      </w:r>
    </w:p>
    <w:p w14:paraId="47B2CA9A" w14:textId="77777777" w:rsidR="007F276A" w:rsidRPr="009F6257" w:rsidRDefault="007F276A" w:rsidP="007F276A">
      <w:pPr>
        <w:spacing w:after="0" w:line="240" w:lineRule="auto"/>
        <w:jc w:val="both"/>
        <w:rPr>
          <w:rFonts w:ascii="Arial Narrow" w:hAnsi="Arial Narrow"/>
        </w:rPr>
      </w:pPr>
    </w:p>
    <w:p w14:paraId="311349B7"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rPr>
        <w:t>PARÁGRAFO TERCERO.</w:t>
      </w:r>
      <w:r w:rsidRPr="009F6257">
        <w:rPr>
          <w:rFonts w:ascii="Arial Narrow" w:hAnsi="Arial Narrow"/>
        </w:rPr>
        <w:t xml:space="preserve"> EL CONTRATISTA pertenece al Régimen </w:t>
      </w:r>
      <w:proofErr w:type="spellStart"/>
      <w:r w:rsidRPr="009F6257">
        <w:rPr>
          <w:rFonts w:ascii="Arial Narrow" w:hAnsi="Arial Narrow"/>
        </w:rPr>
        <w:t>xxxxxxxxxx</w:t>
      </w:r>
      <w:proofErr w:type="spellEnd"/>
      <w:r w:rsidRPr="009F6257">
        <w:rPr>
          <w:rFonts w:ascii="Arial Narrow" w:hAnsi="Arial Narrow"/>
        </w:rPr>
        <w:t xml:space="preserve"> </w:t>
      </w:r>
      <w:r w:rsidRPr="009F6257">
        <w:rPr>
          <w:rFonts w:ascii="Arial Narrow" w:hAnsi="Arial Narrow"/>
          <w:i/>
          <w:highlight w:val="yellow"/>
        </w:rPr>
        <w:t>(común o no responsable de IVA)</w:t>
      </w:r>
      <w:r w:rsidRPr="009F6257">
        <w:rPr>
          <w:rFonts w:ascii="Arial Narrow" w:hAnsi="Arial Narrow"/>
          <w:i/>
        </w:rPr>
        <w:t xml:space="preserve"> </w:t>
      </w:r>
      <w:r w:rsidRPr="009F6257">
        <w:rPr>
          <w:rFonts w:ascii="Arial Narrow" w:hAnsi="Arial Narrow"/>
        </w:rPr>
        <w:t>según Rut</w:t>
      </w:r>
    </w:p>
    <w:p w14:paraId="4BFFCE2B" w14:textId="77777777" w:rsidR="007F276A" w:rsidRPr="009F6257" w:rsidRDefault="007F276A" w:rsidP="007F276A">
      <w:pPr>
        <w:spacing w:after="0" w:line="240" w:lineRule="auto"/>
        <w:jc w:val="both"/>
        <w:rPr>
          <w:rFonts w:ascii="Arial Narrow" w:hAnsi="Arial Narrow"/>
          <w:b/>
        </w:rPr>
      </w:pPr>
    </w:p>
    <w:p w14:paraId="0D94AFBA" w14:textId="5359846F" w:rsidR="00817455" w:rsidRPr="009F6257" w:rsidRDefault="00817455" w:rsidP="00817455">
      <w:pPr>
        <w:spacing w:after="0" w:line="240" w:lineRule="auto"/>
        <w:jc w:val="both"/>
        <w:rPr>
          <w:rFonts w:ascii="Arial Narrow" w:hAnsi="Arial Narrow"/>
        </w:rPr>
      </w:pPr>
      <w:r w:rsidRPr="009F6257">
        <w:rPr>
          <w:rFonts w:ascii="Arial Narrow" w:hAnsi="Arial Narrow"/>
          <w:b/>
        </w:rPr>
        <w:t>PARÁGRAFO CUARTO:</w:t>
      </w:r>
      <w:r w:rsidRPr="009F6257">
        <w:rPr>
          <w:rFonts w:ascii="Arial Narrow" w:hAnsi="Arial Narrow"/>
        </w:rPr>
        <w:t xml:space="preserve"> Los pagos a los cuales hace referencia la presente cláusula se efectuarán previa presentación del informe de supervisión y certificación de cumplimiento suscrito por el supervisor del contrato, así como del comprobante de pago de los aportes al Sistema de Seguridad Social en salud, pensión, ARL y parafiscales.</w:t>
      </w:r>
      <w:r w:rsidR="00E90BA2">
        <w:rPr>
          <w:rFonts w:ascii="Arial Narrow" w:hAnsi="Arial Narrow"/>
        </w:rPr>
        <w:t xml:space="preserve"> </w:t>
      </w:r>
      <w:r w:rsidRPr="009F6257">
        <w:rPr>
          <w:rFonts w:ascii="Arial Narrow" w:hAnsi="Arial Narrow"/>
        </w:rPr>
        <w:t>Sin la entrega de estos documentos, LA CORPORACIÓN se reserva la obligación de realizar el pago que le corresponda a EL CONTRATISTA.</w:t>
      </w:r>
    </w:p>
    <w:p w14:paraId="1C261DE2" w14:textId="77777777" w:rsidR="00817455" w:rsidRPr="009F6257" w:rsidRDefault="00817455" w:rsidP="00817455">
      <w:pPr>
        <w:spacing w:after="0" w:line="240" w:lineRule="auto"/>
        <w:jc w:val="both"/>
        <w:rPr>
          <w:rFonts w:ascii="Arial Narrow" w:hAnsi="Arial Narrow"/>
        </w:rPr>
      </w:pPr>
    </w:p>
    <w:p w14:paraId="7D551A20" w14:textId="2D1450FB" w:rsidR="00817455" w:rsidRDefault="00817455" w:rsidP="00817455">
      <w:pPr>
        <w:spacing w:after="0" w:line="240" w:lineRule="auto"/>
        <w:jc w:val="both"/>
        <w:rPr>
          <w:rFonts w:ascii="Arial Narrow" w:hAnsi="Arial Narrow"/>
        </w:rPr>
      </w:pPr>
      <w:r w:rsidRPr="009F6257">
        <w:rPr>
          <w:rFonts w:ascii="Arial Narrow" w:hAnsi="Arial Narrow"/>
          <w:b/>
        </w:rPr>
        <w:t>PARÁGRAFO</w:t>
      </w:r>
      <w:r w:rsidR="00E90BA2">
        <w:rPr>
          <w:rFonts w:ascii="Arial Narrow" w:hAnsi="Arial Narrow"/>
          <w:b/>
        </w:rPr>
        <w:t xml:space="preserve"> QUINTO</w:t>
      </w:r>
      <w:r w:rsidRPr="009F6257">
        <w:rPr>
          <w:rFonts w:ascii="Arial Narrow" w:hAnsi="Arial Narrow"/>
        </w:rPr>
        <w:t>: El valor aquí estipulado será disminuido en las retenciones de ley que procedan de conformidad con las normas vigentes.</w:t>
      </w:r>
    </w:p>
    <w:p w14:paraId="7858D5F4" w14:textId="0314F73E" w:rsidR="00C74D53" w:rsidRDefault="00C74D53" w:rsidP="00817455">
      <w:pPr>
        <w:spacing w:after="0" w:line="240" w:lineRule="auto"/>
        <w:jc w:val="both"/>
        <w:rPr>
          <w:rFonts w:ascii="Arial Narrow" w:hAnsi="Arial Narrow"/>
        </w:rPr>
      </w:pPr>
    </w:p>
    <w:p w14:paraId="491B5C5C" w14:textId="53A94B85" w:rsidR="00E90BA2" w:rsidRDefault="00C74D53" w:rsidP="00E90BA2">
      <w:pPr>
        <w:spacing w:after="0" w:line="240" w:lineRule="auto"/>
        <w:jc w:val="both"/>
        <w:rPr>
          <w:rFonts w:ascii="Arial Narrow" w:hAnsi="Arial Narrow"/>
        </w:rPr>
      </w:pPr>
      <w:r>
        <w:rPr>
          <w:rFonts w:ascii="Arial Narrow" w:hAnsi="Arial Narrow"/>
          <w:b/>
        </w:rPr>
        <w:t xml:space="preserve">PARÁGRAFO </w:t>
      </w:r>
      <w:r w:rsidR="00E90BA2" w:rsidRPr="009F6257">
        <w:rPr>
          <w:rFonts w:ascii="Arial Narrow" w:hAnsi="Arial Narrow"/>
          <w:b/>
        </w:rPr>
        <w:t>SEXTO</w:t>
      </w:r>
      <w:r>
        <w:rPr>
          <w:rFonts w:ascii="Arial Narrow" w:hAnsi="Arial Narrow"/>
          <w:b/>
        </w:rPr>
        <w:t>:</w:t>
      </w:r>
      <w:r w:rsidRPr="00C74D53">
        <w:rPr>
          <w:rFonts w:ascii="Arial Narrow" w:hAnsi="Arial Narrow"/>
        </w:rPr>
        <w:t xml:space="preserve"> </w:t>
      </w:r>
      <w:r w:rsidR="00E90BA2">
        <w:rPr>
          <w:rFonts w:ascii="Arial Narrow" w:hAnsi="Arial Narrow"/>
        </w:rPr>
        <w:t>En casos de variaciones importantes en los precios de mercado, EL CONTRATISTA deberá solicitar a la Corporación el ajuste del precio por escrito adjuntando los soportes que sustenten el cambio de precio. La Corporación dará respuesta al cambio de precio en un plazo de 10 días y se firmará el respectivo otrosí en el que se plasme el nuevo precio o se excluya el respectivo ítem según corresponda. Igualmente, si la Corporación identifica reducciones en los precios de mercado solicitará formalmente el ajuste de precio.</w:t>
      </w:r>
    </w:p>
    <w:p w14:paraId="61C1C972" w14:textId="77777777" w:rsidR="00E90BA2" w:rsidRDefault="00E90BA2" w:rsidP="00817455">
      <w:pPr>
        <w:spacing w:after="0" w:line="240" w:lineRule="auto"/>
        <w:jc w:val="both"/>
        <w:rPr>
          <w:rFonts w:ascii="Arial Narrow" w:hAnsi="Arial Narrow"/>
          <w:b/>
        </w:rPr>
      </w:pPr>
    </w:p>
    <w:p w14:paraId="350B33BC" w14:textId="4AC0CE93" w:rsidR="00817455" w:rsidRPr="009F6257" w:rsidRDefault="00817455" w:rsidP="00817455">
      <w:pPr>
        <w:spacing w:after="0" w:line="240" w:lineRule="auto"/>
        <w:jc w:val="both"/>
        <w:rPr>
          <w:rFonts w:ascii="Arial Narrow" w:hAnsi="Arial Narrow"/>
        </w:rPr>
      </w:pPr>
      <w:r w:rsidRPr="009F6257">
        <w:rPr>
          <w:rFonts w:ascii="Arial Narrow" w:hAnsi="Arial Narrow"/>
          <w:b/>
        </w:rPr>
        <w:t>SEXTA</w:t>
      </w:r>
      <w:r w:rsidRPr="009F6257">
        <w:rPr>
          <w:rFonts w:ascii="Arial Narrow" w:hAnsi="Arial Narrow"/>
        </w:rPr>
        <w:t>: LUGAR DE EJECUCIÓN: El contrato se ejecutará en la</w:t>
      </w:r>
      <w:r>
        <w:rPr>
          <w:rFonts w:ascii="Arial Narrow" w:hAnsi="Arial Narrow"/>
        </w:rPr>
        <w:t xml:space="preserve"> sede de la</w:t>
      </w:r>
      <w:r w:rsidRPr="009F6257">
        <w:rPr>
          <w:rFonts w:ascii="Arial Narrow" w:hAnsi="Arial Narrow"/>
        </w:rPr>
        <w:t xml:space="preserve"> </w:t>
      </w:r>
      <w:r w:rsidRPr="007C0FE5">
        <w:rPr>
          <w:rFonts w:ascii="Arial Narrow" w:hAnsi="Arial Narrow"/>
        </w:rPr>
        <w:t>Corporación Salud UN</w:t>
      </w:r>
      <w:r>
        <w:rPr>
          <w:rFonts w:ascii="Arial Narrow" w:hAnsi="Arial Narrow"/>
        </w:rPr>
        <w:t xml:space="preserve"> en la</w:t>
      </w:r>
      <w:r w:rsidRPr="007C0FE5">
        <w:rPr>
          <w:rFonts w:ascii="Arial Narrow" w:hAnsi="Arial Narrow"/>
        </w:rPr>
        <w:t xml:space="preserve"> ciudad de Bogo</w:t>
      </w:r>
      <w:r>
        <w:rPr>
          <w:rFonts w:ascii="Arial Narrow" w:hAnsi="Arial Narrow"/>
        </w:rPr>
        <w:t xml:space="preserve">tá, Carrera 59 # 43 – 49 de </w:t>
      </w:r>
      <w:r w:rsidRPr="007C0FE5">
        <w:rPr>
          <w:rFonts w:ascii="Arial Narrow" w:hAnsi="Arial Narrow"/>
        </w:rPr>
        <w:t xml:space="preserve">la Localidad de Teusaquillo, </w:t>
      </w:r>
    </w:p>
    <w:p w14:paraId="09CC7F47" w14:textId="77777777" w:rsidR="00817455" w:rsidRPr="009F6257" w:rsidRDefault="00817455" w:rsidP="00817455">
      <w:pPr>
        <w:spacing w:after="0" w:line="240" w:lineRule="auto"/>
        <w:jc w:val="both"/>
        <w:rPr>
          <w:rFonts w:ascii="Arial Narrow" w:hAnsi="Arial Narrow"/>
        </w:rPr>
      </w:pPr>
    </w:p>
    <w:p w14:paraId="053B8151" w14:textId="77777777" w:rsidR="00817455" w:rsidRPr="009F6257" w:rsidRDefault="00817455" w:rsidP="00817455">
      <w:pPr>
        <w:spacing w:after="0" w:line="240" w:lineRule="auto"/>
        <w:jc w:val="both"/>
        <w:rPr>
          <w:rFonts w:ascii="Arial Narrow" w:hAnsi="Arial Narrow"/>
        </w:rPr>
      </w:pPr>
      <w:r w:rsidRPr="009F6257">
        <w:rPr>
          <w:rFonts w:ascii="Arial Narrow" w:hAnsi="Arial Narrow"/>
          <w:b/>
        </w:rPr>
        <w:t>SÉPTIMA</w:t>
      </w:r>
      <w:r w:rsidRPr="009F6257">
        <w:rPr>
          <w:rFonts w:ascii="Arial Narrow" w:hAnsi="Arial Narrow"/>
        </w:rPr>
        <w:t>: AFILIACION AL SISTEMA DE SEGURIDAD SOCIAL: Conforme a lo establecido por la Ley 100 de 1.993, Ley 789 de 2.003. Decreto 1703 de 2.002, Decreto 510 de 2.003, Ley 828 de 2.003, y demás normas concordantes, EL CONTRATISTA se obliga a afiliar a sus trabajadores a los regímenes de Salud, Pensión, Riesgos Laborales, caja de compensación y demás beneficios laborales manteniéndose al día en el pago de los aportes.</w:t>
      </w:r>
    </w:p>
    <w:p w14:paraId="56DCAE95" w14:textId="77777777" w:rsidR="00817455" w:rsidRPr="009F6257" w:rsidRDefault="00817455" w:rsidP="00817455">
      <w:pPr>
        <w:spacing w:after="0" w:line="240" w:lineRule="auto"/>
        <w:jc w:val="both"/>
        <w:rPr>
          <w:rFonts w:ascii="Arial Narrow" w:hAnsi="Arial Narrow"/>
        </w:rPr>
      </w:pPr>
    </w:p>
    <w:p w14:paraId="6B225FC5" w14:textId="77777777" w:rsidR="00817455" w:rsidRPr="009F6257" w:rsidRDefault="00817455" w:rsidP="00817455">
      <w:pPr>
        <w:spacing w:after="0" w:line="240" w:lineRule="auto"/>
        <w:jc w:val="both"/>
        <w:rPr>
          <w:rFonts w:ascii="Arial Narrow" w:hAnsi="Arial Narrow"/>
        </w:rPr>
      </w:pPr>
      <w:r w:rsidRPr="009F6257">
        <w:rPr>
          <w:rFonts w:ascii="Arial Narrow" w:eastAsia="Times New Roman" w:hAnsi="Arial Narrow" w:cs="Arial"/>
          <w:b/>
          <w:color w:val="000000"/>
          <w:spacing w:val="1"/>
          <w:shd w:val="clear" w:color="auto" w:fill="FFFFFF"/>
          <w:lang w:eastAsia="es-ES_tradnl"/>
        </w:rPr>
        <w:t>OCTAVA</w:t>
      </w:r>
      <w:r w:rsidRPr="009F6257">
        <w:rPr>
          <w:rFonts w:ascii="Arial Narrow" w:hAnsi="Arial Narrow"/>
        </w:rPr>
        <w:t>: DEBER DE CONFIDENCIALIDAD. Para efectos de lograr el propósito común, las partes acuerdan que toda la información que se compartan en desarrollo o ejecución de tratos preliminares entre ellas, o a favor de terceras personas relacionadas con el objeto del contrato y que sea comunicado a la otra, incluyendo, pero no limitando a cualquier información, observación, datos, material escrito, registro, documento, dibujo, fotografía, disposición, programas de computador, software, multimedia, programas fijos, invención, descubrimiento, mejora, desarrollo, instrumento, máquina, aparato, aplicación, diseño, trabajo literario, logo, sistema, idea promocional, lista de clientes, necesidad del cliente, práctica, información de precios o tarifas, procesos, pruebas, conceptos, fórmulas, métodos, información de mercado, técnicas, secreto de fabricación, producto y/o la investigación relacionada con el desarrollo real o previsto de productos, organización, control de comercialización, publicidad, negocio o fondos d</w:t>
      </w:r>
      <w:r>
        <w:rPr>
          <w:rFonts w:ascii="Arial Narrow" w:hAnsi="Arial Narrow"/>
        </w:rPr>
        <w:t xml:space="preserve">e </w:t>
      </w:r>
      <w:r w:rsidRPr="009F6257">
        <w:rPr>
          <w:rFonts w:ascii="Arial Narrow" w:hAnsi="Arial Narrow"/>
        </w:rPr>
        <w:t xml:space="preserve">LA CORPORACIÓN, será considerada como confidencial y quedará cobijada por las obligaciones que nacen de este acuerdo. En </w:t>
      </w:r>
      <w:proofErr w:type="gramStart"/>
      <w:r w:rsidRPr="009F6257">
        <w:rPr>
          <w:rFonts w:ascii="Arial Narrow" w:hAnsi="Arial Narrow"/>
        </w:rPr>
        <w:t>consecuencia</w:t>
      </w:r>
      <w:proofErr w:type="gramEnd"/>
      <w:r w:rsidRPr="009F6257">
        <w:rPr>
          <w:rFonts w:ascii="Arial Narrow" w:hAnsi="Arial Narrow"/>
        </w:rPr>
        <w:t xml:space="preserve"> EL CONTRATISTA no podrá durante la ejecución ni después de finalizado el contrato, copiar o reproducir para su uso particular, dar a conocer o divulgar o revelar a cualquier persona lo que conozca en el marco de la ejecución del presente contrato.</w:t>
      </w:r>
    </w:p>
    <w:p w14:paraId="20C0FA03" w14:textId="77777777" w:rsidR="00817455" w:rsidRDefault="00817455" w:rsidP="00817455">
      <w:pPr>
        <w:spacing w:after="0" w:line="240" w:lineRule="auto"/>
        <w:jc w:val="both"/>
        <w:rPr>
          <w:rFonts w:ascii="Arial Narrow" w:hAnsi="Arial Narrow"/>
        </w:rPr>
      </w:pPr>
    </w:p>
    <w:p w14:paraId="47AC5E82" w14:textId="77777777" w:rsidR="009C1E25" w:rsidRPr="004A641D" w:rsidRDefault="009C1E25" w:rsidP="009C1E25">
      <w:pPr>
        <w:spacing w:after="0" w:line="240" w:lineRule="auto"/>
        <w:jc w:val="both"/>
        <w:rPr>
          <w:rFonts w:ascii="Arial Narrow" w:hAnsi="Arial Narrow"/>
        </w:rPr>
      </w:pPr>
      <w:r w:rsidRPr="004A641D">
        <w:rPr>
          <w:rFonts w:ascii="Arial Narrow" w:hAnsi="Arial Narrow"/>
          <w:b/>
        </w:rPr>
        <w:t>PARÁGRAFO</w:t>
      </w:r>
      <w:r w:rsidRPr="004A641D">
        <w:rPr>
          <w:rFonts w:ascii="Arial Narrow" w:hAnsi="Arial Narrow"/>
        </w:rPr>
        <w:t>: EXCEPCION: La única excepción respecto a la RESERVA O CONFIDENCIALIDAD de la información la constituye el requerimiento escrito de autoridad administrativa o jurisdiccional competente, con el lleno de los requisitos establecidos por la ley. De llegar a presentarse esta situación EL CONTRATISTA se compromete a dar traslado a LA CORPORACIÓN de la petición incoada por la autoridad</w:t>
      </w:r>
    </w:p>
    <w:p w14:paraId="6FECCD4B" w14:textId="77777777" w:rsidR="009C1E25" w:rsidRPr="009F6257" w:rsidRDefault="009C1E25" w:rsidP="00817455">
      <w:pPr>
        <w:spacing w:after="0" w:line="240" w:lineRule="auto"/>
        <w:jc w:val="both"/>
        <w:rPr>
          <w:rFonts w:ascii="Arial Narrow" w:hAnsi="Arial Narrow"/>
        </w:rPr>
      </w:pPr>
    </w:p>
    <w:p w14:paraId="2643F8DE"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Pr>
          <w:rFonts w:ascii="Arial Narrow" w:eastAsia="Times New Roman" w:hAnsi="Arial Narrow" w:cs="Arial"/>
          <w:b/>
          <w:color w:val="000000"/>
          <w:spacing w:val="1"/>
          <w:shd w:val="clear" w:color="auto" w:fill="FFFFFF"/>
          <w:lang w:eastAsia="es-ES_tradnl"/>
        </w:rPr>
        <w:t>NOVENA</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PROTECCIÓN Y TRATAMIENTO DE DATOS PERSONALES</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En</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 xml:space="preserve">Cumplimiento dispuesto por la Ley 1581 de 2012 (por la cual se dictan disposiciones generales para la protección de datos personales) y el Decreto 1377 de </w:t>
      </w:r>
      <w:r w:rsidRPr="009F6257">
        <w:rPr>
          <w:rFonts w:ascii="Arial Narrow" w:eastAsia="Times New Roman" w:hAnsi="Arial Narrow" w:cs="Arial"/>
          <w:color w:val="000000"/>
          <w:spacing w:val="1"/>
          <w:shd w:val="clear" w:color="auto" w:fill="FFFFFF"/>
          <w:lang w:eastAsia="es-ES_tradnl"/>
        </w:rPr>
        <w:lastRenderedPageBreak/>
        <w:t>2013 por el cual se reglamenta parcialmente la Ley 1581 de 2012), y habida cuenta que, al tenor de tales disposiciones legales, las partes son conocedoras y aceptan que:</w:t>
      </w:r>
    </w:p>
    <w:p w14:paraId="14DA30C6" w14:textId="118DDACC" w:rsidR="009C1E25"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LA CORPORACIÓN en cumplimiento de su objeto social y en particular de sus finalidades como actor del sistema general de seguridad social en salud es responsable del tratamiento de datos personales, entendido como la recolección, almacenamiento, uso, circulación y supresión, dé datos personales y datos sensibles de personas naturales y/o jurídicas (añilados, usuarios, contratistas, colaboradores y/o trabajadores suyos, etc.)</w:t>
      </w:r>
    </w:p>
    <w:p w14:paraId="10B30CEA" w14:textId="77777777" w:rsidR="009C1E25" w:rsidRPr="009F6257" w:rsidRDefault="009C1E2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11FE6B4A"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Como responsable del tratamiento tiene una serie de obligaciones respecto a los titulares de la información, obligaciones que en términos generales, entre otras, se circunscriben a contar con la debida autorización para el tratamiento, conservar !a información bajo condiciones de seguridad necesarias para impedir su adulteración, pérdida, consulta, uso o acceso no autorizado o fraudulento, actualizar y rectificar la información, así como exigir al encargado del tratamiento en todo momento, el respeto a las condiciones de seguridad y privacidad de la información del titular. Lo anterior, entre las demás obligaciones previstas en la Ley 1581 de 2012 y el Decreto 1377 de 2013.</w:t>
      </w:r>
    </w:p>
    <w:p w14:paraId="68669F3E" w14:textId="77777777" w:rsidR="00817455"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En desarrollo de este contrato y para dar cumplimiento a las obligaciones que el CONTRATISTA ha asumido frente al CONTRATANTE, es posible que el primero realice el tratamiento de datos personales o datos sensibles respecto de los cuales LA CORPORACIÓN es responsable en los términos arriba anotados. Dado lo anterior y habida cuenta que el tratamiento que pueda realizar el CONTRATISTA de la mencionada información lo convierte, en los términos de la Ley 1581 de 2012, en Encargado del Tratamiento (persona natural o jurídica, pública o privada, que por sí misma o en asocio con otros realice el tratamiento de datos personales por cuenta del Responsable del Tratamiento) éste, debe entonces respetar las condiciones de seguridad y privacidad de la información del titular. Es entonces que en virtud de lo anterior las partes acuerdan:</w:t>
      </w:r>
    </w:p>
    <w:p w14:paraId="540D5AB1" w14:textId="77777777" w:rsidR="009C1E25" w:rsidRPr="009F6257" w:rsidRDefault="009C1E2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3F7F18E"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En caso que en desarrollo del objeto de este contrato el CONTRATISTA llegue a tener acceso a datos personales de personas naturales y/o jurídicas que tengan algún vínculo con LA CORPORACIÓN ya sea como afiliados, contratistas, trabajadores, colaboradores, etc., el CONTRATISTA se obliga a respetar, mantener absoluta reserva y confidencialidad y de cualquier manera garantizar la seguridad y privacidad de la información y/o datos personales sensibles que le sean transmitidos o que de cualquier forma o medio llegue a conocer y/o que sean por éste recolectados, almacenados, usados, objeto de circulación o en general de cualquier operación o conjunto de operaciones, bajo los términos y/o condiciones que indique la normatividad vigente. Así mismo, el CONTRATISTA se obliga a contar con los medios técnicos, humanos y administrativos que sean necesarios para otorgar confidencialidad y seguridad a los datos evitando su adulteración, pérdida, consulta, uso o acceso no autorizado o fraudulento y garantizando que la información es veraz, completa, exacta, actualizada, comprobable y comprensible.</w:t>
      </w:r>
    </w:p>
    <w:p w14:paraId="19FA9ADF" w14:textId="77777777" w:rsidR="00817455"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 xml:space="preserve">En virtud de lo anterior, el CONTRATISTA, sin ser esta una indicación taxativa, está obligado a usar y/o conservar la información en óptimas condiciones de seguridad, a tramitar en el menor tiempo posible las consultas y los reclamos formulados por los titulares de la información, respecto al tratamiento que haga de la información; y en general las demás establecidas en la Ley 1581 de 2012 y su Decreto Reglamentario 1377 de 2013. Así entonces, le queda expresamente prohibido al CONTRATISTA disponer, usar, difundir y/o transmitir de cualquier modo la información y/o datos sensibles a los que tenga acceso en desarrollo del presente contrato, ya que, dicha información debe ser recolectada, conservada y usada única y exclusivamente para el desarrollo </w:t>
      </w:r>
      <w:proofErr w:type="gramStart"/>
      <w:r w:rsidRPr="009F6257">
        <w:rPr>
          <w:rFonts w:ascii="Arial Narrow" w:eastAsia="Times New Roman" w:hAnsi="Arial Narrow" w:cs="Arial"/>
          <w:color w:val="000000"/>
          <w:spacing w:val="1"/>
          <w:shd w:val="clear" w:color="auto" w:fill="FFFFFF"/>
          <w:lang w:eastAsia="es-ES_tradnl"/>
        </w:rPr>
        <w:t>del mismo</w:t>
      </w:r>
      <w:proofErr w:type="gramEnd"/>
      <w:r w:rsidRPr="009F6257">
        <w:rPr>
          <w:rFonts w:ascii="Arial Narrow" w:eastAsia="Times New Roman" w:hAnsi="Arial Narrow" w:cs="Arial"/>
          <w:color w:val="000000"/>
          <w:spacing w:val="1"/>
          <w:shd w:val="clear" w:color="auto" w:fill="FFFFFF"/>
          <w:lang w:eastAsia="es-ES_tradnl"/>
        </w:rPr>
        <w:t>.</w:t>
      </w:r>
    </w:p>
    <w:p w14:paraId="508AE0E1" w14:textId="77777777" w:rsidR="009C1E25" w:rsidRPr="009F6257" w:rsidRDefault="009C1E2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E141F06"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Para efectos de lo anterior, el CONTRATISTA asumirá la responsabilidad que se derive del mal tratamiento de la información y/o incumplimiento a lo establecido en esta cláusula para con LA CORPORACIÓN y/o con los titulares de la información, por lo que responderá directamente con su patrimonio por los perjuicios probados que pueda ocasionar, como quiera que es conocedor de los mecanismos de vigilancia y sanción establecidos en el Titulo VII de la Ley Í581 de 2012, sin perjuicio de las demás sanciones y/o indemnizaciones a las que haya lugar. En todo caso si LA CORPORACIÓN fuere sancionado y/o condenado por causa (acciones u omisiones) atribuible al CONTRATISTA, podrá LA CORPORACIÓN iniciar las acciones de repetición correspondientes.</w:t>
      </w:r>
    </w:p>
    <w:p w14:paraId="24F703FF"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 xml:space="preserve">Lo mencionado en el párrafo anterior, debe ser probado y el incumplimiento atribuible a la labor realizada por el </w:t>
      </w:r>
      <w:r w:rsidRPr="009F6257">
        <w:rPr>
          <w:rFonts w:ascii="Arial Narrow" w:eastAsia="Times New Roman" w:hAnsi="Arial Narrow" w:cs="Arial"/>
          <w:color w:val="000000"/>
          <w:spacing w:val="1"/>
          <w:shd w:val="clear" w:color="auto" w:fill="FFFFFF"/>
          <w:lang w:eastAsia="es-ES_tradnl"/>
        </w:rPr>
        <w:lastRenderedPageBreak/>
        <w:t>CONTRATISTA, en el desarrollo del objeto del contrato.</w:t>
      </w:r>
    </w:p>
    <w:p w14:paraId="336106CF"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Al finalizar la relación contractual con LA CORPORACIÓN, el CONTRATISTA se obliga a garantizar la confidencialidad de la información y/o datos personales que hayan sido conocidos en la ejecución de este contrato por cuenta d</w:t>
      </w:r>
      <w:r>
        <w:rPr>
          <w:rFonts w:ascii="Arial Narrow" w:eastAsia="Times New Roman" w:hAnsi="Arial Narrow" w:cs="Arial"/>
          <w:color w:val="000000"/>
          <w:spacing w:val="1"/>
          <w:shd w:val="clear" w:color="auto" w:fill="FFFFFF"/>
          <w:lang w:eastAsia="es-ES_tradnl"/>
        </w:rPr>
        <w:t xml:space="preserve">e </w:t>
      </w:r>
      <w:r w:rsidRPr="009F6257">
        <w:rPr>
          <w:rFonts w:ascii="Arial Narrow" w:eastAsia="Times New Roman" w:hAnsi="Arial Narrow" w:cs="Arial"/>
          <w:color w:val="000000"/>
          <w:spacing w:val="1"/>
          <w:shd w:val="clear" w:color="auto" w:fill="FFFFFF"/>
          <w:lang w:eastAsia="es-ES_tradnl"/>
        </w:rPr>
        <w:t>LA CORPORACIÓN y/o en todo caso en desarrollo de este contrato, quedando expresamente prohibida la utilización y/o tratamiento de los mismos con posterioridad a la terminación del contrato para ningún fin.</w:t>
      </w:r>
    </w:p>
    <w:p w14:paraId="617FB893" w14:textId="77777777" w:rsidR="00817455" w:rsidRPr="004A641D" w:rsidRDefault="00817455" w:rsidP="00817455">
      <w:pPr>
        <w:spacing w:after="0" w:line="240" w:lineRule="auto"/>
        <w:jc w:val="both"/>
        <w:rPr>
          <w:rFonts w:ascii="Arial Narrow" w:hAnsi="Arial Narrow"/>
        </w:rPr>
      </w:pPr>
    </w:p>
    <w:p w14:paraId="7BD8D26A" w14:textId="391FD11F" w:rsidR="00817455" w:rsidRPr="004A641D" w:rsidRDefault="00817455" w:rsidP="00817455">
      <w:pPr>
        <w:spacing w:after="0" w:line="240" w:lineRule="auto"/>
        <w:jc w:val="both"/>
        <w:rPr>
          <w:rFonts w:ascii="Arial Narrow" w:hAnsi="Arial Narrow"/>
        </w:rPr>
      </w:pPr>
      <w:r w:rsidRPr="004A641D">
        <w:rPr>
          <w:rFonts w:ascii="Arial Narrow" w:hAnsi="Arial Narrow"/>
          <w:b/>
        </w:rPr>
        <w:t>DÉCIMA</w:t>
      </w:r>
      <w:r w:rsidRPr="004A641D">
        <w:rPr>
          <w:rFonts w:ascii="Arial Narrow" w:hAnsi="Arial Narrow"/>
        </w:rPr>
        <w:t xml:space="preserve">: SUPERVISIÓN: La supervisión y vigilancia del contrato estará a cargo de LA CORPORACIÓN a través del </w:t>
      </w:r>
      <w:r w:rsidR="00593AA6">
        <w:rPr>
          <w:rFonts w:ascii="Arial Narrow" w:hAnsi="Arial Narrow"/>
        </w:rPr>
        <w:t xml:space="preserve">Jefe </w:t>
      </w:r>
      <w:r w:rsidRPr="004A641D">
        <w:rPr>
          <w:rFonts w:ascii="Arial Narrow" w:hAnsi="Arial Narrow"/>
        </w:rPr>
        <w:t xml:space="preserve">del Servicio Farmacéutico quien en dicho ejercicio deberá: 1) </w:t>
      </w:r>
      <w:r>
        <w:rPr>
          <w:rFonts w:ascii="Arial Narrow" w:hAnsi="Arial Narrow"/>
        </w:rPr>
        <w:t xml:space="preserve">Acordar cronograma de entregas y procedimiento para realizar los pedidos 2) </w:t>
      </w:r>
      <w:r w:rsidRPr="004A641D">
        <w:rPr>
          <w:rFonts w:ascii="Arial Narrow" w:hAnsi="Arial Narrow"/>
        </w:rPr>
        <w:t>Controlar la calidad de los bienes o servicios, exigiendo el cumplimiento de las normas, especificaciones y de</w:t>
      </w:r>
      <w:r>
        <w:rPr>
          <w:rFonts w:ascii="Arial Narrow" w:hAnsi="Arial Narrow"/>
        </w:rPr>
        <w:t>más condiciones contractuales. 3</w:t>
      </w:r>
      <w:r w:rsidRPr="004A641D">
        <w:rPr>
          <w:rFonts w:ascii="Arial Narrow" w:hAnsi="Arial Narrow"/>
        </w:rPr>
        <w:t>) Atender diligentemente las solicitudes y consultas de EL CONTRATISTA. 3) Coordinar y efectuar las reuniones, que sean necesarias para la debida ejecución del contrato. 4) Suscribir con EL CONTRATISTA las actas que en el desarrollo del contrato sean necesarias cumpliendo con los requisitos legales pertinentes. 5) Impartir instrucciones y sugerencias por escrito, y formular las observaciones que se estime conveniente sobre el desarrollo del contrato, siempre enmarcado dentro de los términos del mismo.</w:t>
      </w:r>
      <w:r>
        <w:rPr>
          <w:rFonts w:ascii="Arial Narrow" w:hAnsi="Arial Narrow"/>
        </w:rPr>
        <w:t xml:space="preserve"> 6) Certificar los productos solicitados y recibidos a satisfacción y aprobar la factura para inicio de trámite de pago</w:t>
      </w:r>
    </w:p>
    <w:p w14:paraId="480D25BE" w14:textId="77777777" w:rsidR="00817455" w:rsidRPr="004A641D" w:rsidRDefault="00817455" w:rsidP="00817455">
      <w:pPr>
        <w:spacing w:after="0" w:line="240" w:lineRule="auto"/>
        <w:jc w:val="both"/>
        <w:rPr>
          <w:rFonts w:ascii="Arial Narrow" w:hAnsi="Arial Narrow"/>
        </w:rPr>
      </w:pPr>
    </w:p>
    <w:p w14:paraId="3B6DBFF7"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UNDÉCIMA</w:t>
      </w:r>
      <w:r w:rsidRPr="004A641D">
        <w:rPr>
          <w:rFonts w:ascii="Arial Narrow" w:hAnsi="Arial Narrow"/>
        </w:rPr>
        <w:t xml:space="preserve">: EXCLUSION DE RELACION LABORAL: EL CONTRATISTA goza de plena autonomía técnica en cuanto al cumplimiento de sus obligaciones contractuales se refiere, en ningún caso el presente contrato se podrá considerar como un contrato de trabajo, quedando expresamente manifestado por las partes, como consecuencia el único pago al que se obliga LA CORPORACIÓN con EL CONTRATISTA es el enunciado en la CLÁUSULA QUINTA del presente contrato, como contraprestación del servicio prestado sin que haya lugar al pago a ningún otro valor de carácter laboral. </w:t>
      </w:r>
    </w:p>
    <w:p w14:paraId="7C6A4DAE" w14:textId="77777777" w:rsidR="00817455" w:rsidRPr="004A641D" w:rsidRDefault="00817455" w:rsidP="00817455">
      <w:pPr>
        <w:spacing w:after="0" w:line="240" w:lineRule="auto"/>
        <w:jc w:val="both"/>
        <w:rPr>
          <w:rFonts w:ascii="Arial Narrow" w:hAnsi="Arial Narrow"/>
          <w:b/>
        </w:rPr>
      </w:pPr>
    </w:p>
    <w:p w14:paraId="1532FC15"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PARÁGRAFO</w:t>
      </w:r>
      <w:r w:rsidRPr="004A641D">
        <w:rPr>
          <w:rFonts w:ascii="Arial Narrow" w:hAnsi="Arial Narrow"/>
        </w:rPr>
        <w:t>: RELACION CONTRACTUAL. Las partes declaran expresamente que la vinculación y relación es únicamente de carácter CIVIL, por lo tanto, EL CONTRATISTA en ningún momento tendrá derecho a reclamaciones de Prestaciones Sociales u otros emolumentos de orden laboral.</w:t>
      </w:r>
    </w:p>
    <w:p w14:paraId="5FFD6C72" w14:textId="77777777" w:rsidR="00817455" w:rsidRPr="004A641D" w:rsidRDefault="00817455" w:rsidP="00817455">
      <w:pPr>
        <w:spacing w:after="0" w:line="240" w:lineRule="auto"/>
        <w:jc w:val="both"/>
        <w:rPr>
          <w:rFonts w:ascii="Arial Narrow" w:hAnsi="Arial Narrow"/>
          <w:b/>
        </w:rPr>
      </w:pPr>
    </w:p>
    <w:p w14:paraId="183641CF"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DUODÉCIMA</w:t>
      </w:r>
      <w:r w:rsidRPr="004A641D">
        <w:rPr>
          <w:rFonts w:ascii="Arial Narrow" w:hAnsi="Arial Narrow"/>
        </w:rPr>
        <w:t xml:space="preserve">: CESION DE DERECHOS: EL CONTRATISTA no podrá ceder los derechos y obligaciones del presente contrato, sin la autorización previa, expresa y por escrito de LA CORPORACIÓN. </w:t>
      </w:r>
    </w:p>
    <w:p w14:paraId="7487675B" w14:textId="77777777" w:rsidR="00817455" w:rsidRPr="004A641D" w:rsidRDefault="00817455" w:rsidP="00817455">
      <w:pPr>
        <w:spacing w:after="0" w:line="240" w:lineRule="auto"/>
        <w:jc w:val="both"/>
        <w:rPr>
          <w:rFonts w:ascii="Arial Narrow" w:hAnsi="Arial Narrow"/>
          <w:b/>
        </w:rPr>
      </w:pPr>
    </w:p>
    <w:p w14:paraId="09950101"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DÉCIMA TERCERA</w:t>
      </w:r>
      <w:r w:rsidRPr="004A641D">
        <w:rPr>
          <w:rFonts w:ascii="Arial Narrow" w:hAnsi="Arial Narrow"/>
        </w:rPr>
        <w:t>: CAUSALES DE TERMINACION: Son causas para dar por terminado el presente CONTRATO: 1) Por mutuo acuerdo de las partes, siempre que con ello no se causen perjuicios a la entidad, previa certificación expedida por el Supervisor del contrato. 2) Por fuerza mayor o caso fortuito, que hagan imposible continuar con su ejecución. 3) Por EL CONTRATISTA no constituir, modificar y/o prorrogar, sin justa causa las garantías exigidas en el presente contrato. 4) Por incumplimiento del objeto contractual. 5) Por sentencia judicial o acto jurídico de iguales efectos que así lo determine. 6) Por disolución o liquidación de EL CONTRATISTA o LA CORPORACIÓN</w:t>
      </w:r>
    </w:p>
    <w:p w14:paraId="3454290E" w14:textId="77777777" w:rsidR="00817455" w:rsidRPr="004A641D" w:rsidRDefault="00817455" w:rsidP="00817455">
      <w:pPr>
        <w:spacing w:after="0" w:line="240" w:lineRule="auto"/>
        <w:jc w:val="both"/>
        <w:rPr>
          <w:rFonts w:ascii="Arial Narrow" w:hAnsi="Arial Narrow"/>
        </w:rPr>
      </w:pPr>
    </w:p>
    <w:p w14:paraId="1BB7BF93" w14:textId="77777777" w:rsidR="00817455" w:rsidRPr="004A641D" w:rsidRDefault="00817455" w:rsidP="00817455">
      <w:pPr>
        <w:pStyle w:val="Prrafodelista"/>
        <w:widowControl w:val="0"/>
        <w:spacing w:after="0" w:line="240" w:lineRule="auto"/>
        <w:ind w:left="0" w:right="-172"/>
        <w:jc w:val="both"/>
        <w:outlineLvl w:val="2"/>
        <w:rPr>
          <w:rFonts w:ascii="Arial Narrow" w:eastAsia="Times New Roman" w:hAnsi="Arial Narrow" w:cs="Arial"/>
          <w:color w:val="000000"/>
          <w:spacing w:val="1"/>
          <w:shd w:val="clear" w:color="auto" w:fill="FFFFFF"/>
          <w:lang w:eastAsia="es-ES_tradnl"/>
        </w:rPr>
      </w:pPr>
      <w:r w:rsidRPr="004A641D">
        <w:rPr>
          <w:rFonts w:ascii="Arial Narrow" w:eastAsia="Times New Roman" w:hAnsi="Arial Narrow" w:cs="Arial"/>
          <w:b/>
          <w:color w:val="000000"/>
          <w:spacing w:val="1"/>
          <w:shd w:val="clear" w:color="auto" w:fill="FFFFFF"/>
          <w:lang w:eastAsia="es-ES_tradnl"/>
        </w:rPr>
        <w:t>PARÁGRAFO</w:t>
      </w:r>
      <w:r w:rsidRPr="004A641D">
        <w:rPr>
          <w:rFonts w:ascii="Arial Narrow" w:eastAsia="Times New Roman" w:hAnsi="Arial Narrow" w:cs="Arial"/>
          <w:color w:val="000000"/>
          <w:spacing w:val="1"/>
          <w:shd w:val="clear" w:color="auto" w:fill="FFFFFF"/>
          <w:lang w:eastAsia="es-ES_tradnl"/>
        </w:rPr>
        <w:t>: Cualquiera de las partes podrá terminar unilateralmente en cualquier momento, el presente contrato, sin necesidad de preaviso ni indemnización alguna, en el evento en que alguno de sus accionistas, socios, representantes legales, miembros de Junta Directiva, gerentes o directivos resulte formalmente incluidos en la orden ejecutiva número 12.978 "</w:t>
      </w:r>
      <w:proofErr w:type="spellStart"/>
      <w:r w:rsidRPr="004A641D">
        <w:rPr>
          <w:rFonts w:ascii="Arial Narrow" w:eastAsia="Times New Roman" w:hAnsi="Arial Narrow" w:cs="Arial"/>
          <w:color w:val="000000"/>
          <w:spacing w:val="1"/>
          <w:shd w:val="clear" w:color="auto" w:fill="FFFFFF"/>
          <w:lang w:eastAsia="es-ES_tradnl"/>
        </w:rPr>
        <w:t>Specially</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Designated</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Narcotics</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Traffickers</w:t>
      </w:r>
      <w:proofErr w:type="spellEnd"/>
      <w:r w:rsidRPr="004A641D">
        <w:rPr>
          <w:rFonts w:ascii="Arial Narrow" w:eastAsia="Times New Roman" w:hAnsi="Arial Narrow" w:cs="Arial"/>
          <w:color w:val="000000"/>
          <w:spacing w:val="1"/>
          <w:shd w:val="clear" w:color="auto" w:fill="FFFFFF"/>
          <w:lang w:eastAsia="es-ES_tradnl"/>
        </w:rPr>
        <w:t xml:space="preserve"> - SDNT", conocida en Colombia como "Lista Clinton", lista Office </w:t>
      </w:r>
      <w:proofErr w:type="spellStart"/>
      <w:r w:rsidRPr="004A641D">
        <w:rPr>
          <w:rFonts w:ascii="Arial Narrow" w:eastAsia="Times New Roman" w:hAnsi="Arial Narrow" w:cs="Arial"/>
          <w:color w:val="000000"/>
          <w:spacing w:val="1"/>
          <w:shd w:val="clear" w:color="auto" w:fill="FFFFFF"/>
          <w:lang w:eastAsia="es-ES_tradnl"/>
        </w:rPr>
        <w:t>of</w:t>
      </w:r>
      <w:proofErr w:type="spellEnd"/>
      <w:r w:rsidRPr="004A641D">
        <w:rPr>
          <w:rFonts w:ascii="Arial Narrow" w:eastAsia="Times New Roman" w:hAnsi="Arial Narrow" w:cs="Arial"/>
          <w:color w:val="000000"/>
          <w:spacing w:val="1"/>
          <w:shd w:val="clear" w:color="auto" w:fill="FFFFFF"/>
          <w:lang w:eastAsia="es-ES_tradnl"/>
        </w:rPr>
        <w:t xml:space="preserve"> Foreign </w:t>
      </w:r>
      <w:proofErr w:type="spellStart"/>
      <w:r w:rsidRPr="004A641D">
        <w:rPr>
          <w:rFonts w:ascii="Arial Narrow" w:eastAsia="Times New Roman" w:hAnsi="Arial Narrow" w:cs="Arial"/>
          <w:color w:val="000000"/>
          <w:spacing w:val="1"/>
          <w:shd w:val="clear" w:color="auto" w:fill="FFFFFF"/>
          <w:lang w:eastAsia="es-ES_tradnl"/>
        </w:rPr>
        <w:t>Assets</w:t>
      </w:r>
      <w:proofErr w:type="spellEnd"/>
      <w:r w:rsidRPr="004A641D">
        <w:rPr>
          <w:rFonts w:ascii="Arial Narrow" w:eastAsia="Times New Roman" w:hAnsi="Arial Narrow" w:cs="Arial"/>
          <w:color w:val="000000"/>
          <w:spacing w:val="1"/>
          <w:shd w:val="clear" w:color="auto" w:fill="FFFFFF"/>
          <w:lang w:eastAsia="es-ES_tradnl"/>
        </w:rPr>
        <w:t xml:space="preserve"> Control (OFAC), listas de personas buscadas en el Federal Bureau </w:t>
      </w:r>
      <w:proofErr w:type="spellStart"/>
      <w:r w:rsidRPr="004A641D">
        <w:rPr>
          <w:rFonts w:ascii="Arial Narrow" w:eastAsia="Times New Roman" w:hAnsi="Arial Narrow" w:cs="Arial"/>
          <w:color w:val="000000"/>
          <w:spacing w:val="1"/>
          <w:shd w:val="clear" w:color="auto" w:fill="FFFFFF"/>
          <w:lang w:eastAsia="es-ES_tradnl"/>
        </w:rPr>
        <w:t>Of</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Investigation</w:t>
      </w:r>
      <w:proofErr w:type="spellEnd"/>
      <w:r w:rsidRPr="004A641D">
        <w:rPr>
          <w:rFonts w:ascii="Arial Narrow" w:eastAsia="Times New Roman" w:hAnsi="Arial Narrow" w:cs="Arial"/>
          <w:color w:val="000000"/>
          <w:spacing w:val="1"/>
          <w:shd w:val="clear" w:color="auto" w:fill="FFFFFF"/>
          <w:lang w:eastAsia="es-ES_tradnl"/>
        </w:rPr>
        <w:t xml:space="preserve"> (FBI), en general las listas de las agencias internacionales que identifican personas vinculadas al lavado de activos y financiación del terrorismo, o sea formalmente acusado ante un juez, por narcotráfico, lavado de activos, terrorismo o tráfico de armas, en los términos indicados por fas leyes colombianas aplicables.</w:t>
      </w:r>
    </w:p>
    <w:p w14:paraId="733D3ACC" w14:textId="77777777" w:rsidR="00817455" w:rsidRPr="004A641D" w:rsidRDefault="00817455" w:rsidP="00817455">
      <w:pPr>
        <w:spacing w:after="0" w:line="240" w:lineRule="auto"/>
        <w:jc w:val="both"/>
        <w:rPr>
          <w:rFonts w:ascii="Arial Narrow" w:hAnsi="Arial Narrow"/>
        </w:rPr>
      </w:pPr>
    </w:p>
    <w:p w14:paraId="0F05A07E"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lastRenderedPageBreak/>
        <w:t>PARÁGRAFO</w:t>
      </w:r>
      <w:r w:rsidRPr="004A641D">
        <w:rPr>
          <w:rFonts w:ascii="Arial Narrow" w:hAnsi="Arial Narrow"/>
        </w:rPr>
        <w:t>: EL CONTRATISTA no podrá abandonar la ejecución del contrato de manera intempestiva</w:t>
      </w:r>
      <w:r>
        <w:rPr>
          <w:rFonts w:ascii="Arial Narrow" w:hAnsi="Arial Narrow"/>
        </w:rPr>
        <w:t>, ni suspender la entrega de productos</w:t>
      </w:r>
      <w:r w:rsidRPr="004A641D">
        <w:rPr>
          <w:rFonts w:ascii="Arial Narrow" w:hAnsi="Arial Narrow"/>
        </w:rPr>
        <w:t>, salvo en los eventos de fuerza mayor o caso fortuito</w:t>
      </w:r>
      <w:r>
        <w:rPr>
          <w:rFonts w:ascii="Arial Narrow" w:hAnsi="Arial Narrow"/>
        </w:rPr>
        <w:t xml:space="preserve"> debidamente soportados</w:t>
      </w:r>
      <w:r w:rsidRPr="004A641D">
        <w:rPr>
          <w:rFonts w:ascii="Arial Narrow" w:hAnsi="Arial Narrow"/>
        </w:rPr>
        <w:t xml:space="preserve">, por lo </w:t>
      </w:r>
      <w:proofErr w:type="gramStart"/>
      <w:r w:rsidRPr="004A641D">
        <w:rPr>
          <w:rFonts w:ascii="Arial Narrow" w:hAnsi="Arial Narrow"/>
        </w:rPr>
        <w:t>tanto</w:t>
      </w:r>
      <w:proofErr w:type="gramEnd"/>
      <w:r w:rsidRPr="004A641D">
        <w:rPr>
          <w:rFonts w:ascii="Arial Narrow" w:hAnsi="Arial Narrow"/>
        </w:rPr>
        <w:t xml:space="preserve"> para la terminación anticipada del contrato deberá avisar con </w:t>
      </w:r>
      <w:r>
        <w:rPr>
          <w:rFonts w:ascii="Arial Narrow" w:hAnsi="Arial Narrow"/>
        </w:rPr>
        <w:t>treinta</w:t>
      </w:r>
      <w:r w:rsidRPr="004A641D">
        <w:rPr>
          <w:rFonts w:ascii="Arial Narrow" w:hAnsi="Arial Narrow"/>
        </w:rPr>
        <w:t xml:space="preserve"> (</w:t>
      </w:r>
      <w:r>
        <w:rPr>
          <w:rFonts w:ascii="Arial Narrow" w:hAnsi="Arial Narrow"/>
        </w:rPr>
        <w:t>3</w:t>
      </w:r>
      <w:r w:rsidRPr="004A641D">
        <w:rPr>
          <w:rFonts w:ascii="Arial Narrow" w:hAnsi="Arial Narrow"/>
        </w:rPr>
        <w:t>0) días de anticipación con el fin de realizar la correspondiente transición y terminación de su gestión a satisfacción</w:t>
      </w:r>
    </w:p>
    <w:p w14:paraId="65EAC954" w14:textId="77777777" w:rsidR="00817455" w:rsidRPr="004A641D" w:rsidRDefault="00817455" w:rsidP="00817455">
      <w:pPr>
        <w:spacing w:after="0" w:line="240" w:lineRule="auto"/>
        <w:jc w:val="both"/>
        <w:rPr>
          <w:rFonts w:ascii="Arial Narrow" w:hAnsi="Arial Narrow"/>
          <w:b/>
        </w:rPr>
      </w:pPr>
    </w:p>
    <w:p w14:paraId="3F6E28F0" w14:textId="77777777" w:rsidR="00E84444" w:rsidRDefault="00817455" w:rsidP="00E84444">
      <w:pPr>
        <w:spacing w:after="0" w:line="240" w:lineRule="auto"/>
        <w:jc w:val="both"/>
        <w:rPr>
          <w:rFonts w:ascii="Arial Narrow" w:hAnsi="Arial Narrow"/>
          <w:bCs/>
          <w:color w:val="000000"/>
        </w:rPr>
      </w:pPr>
      <w:r w:rsidRPr="004A641D">
        <w:rPr>
          <w:rFonts w:ascii="Arial Narrow" w:hAnsi="Arial Narrow"/>
          <w:b/>
        </w:rPr>
        <w:t xml:space="preserve">DÉCIMA </w:t>
      </w:r>
      <w:r>
        <w:rPr>
          <w:rFonts w:ascii="Arial Narrow" w:hAnsi="Arial Narrow"/>
          <w:b/>
        </w:rPr>
        <w:t>CUART</w:t>
      </w:r>
      <w:r w:rsidRPr="004A641D">
        <w:rPr>
          <w:rFonts w:ascii="Arial Narrow" w:hAnsi="Arial Narrow"/>
          <w:b/>
        </w:rPr>
        <w:t xml:space="preserve">A: </w:t>
      </w:r>
      <w:r w:rsidR="00E84444" w:rsidRPr="004A641D">
        <w:rPr>
          <w:rFonts w:ascii="Arial Narrow" w:hAnsi="Arial Narrow"/>
        </w:rPr>
        <w:t>GARANTÍAS:</w:t>
      </w:r>
      <w:r w:rsidR="00E84444" w:rsidRPr="004A641D">
        <w:rPr>
          <w:rFonts w:ascii="Arial Narrow" w:hAnsi="Arial Narrow" w:cs="Arial"/>
          <w:b/>
        </w:rPr>
        <w:t xml:space="preserve"> </w:t>
      </w:r>
      <w:r w:rsidR="00E84444" w:rsidRPr="004A641D">
        <w:rPr>
          <w:rFonts w:ascii="Arial Narrow" w:hAnsi="Arial Narrow"/>
          <w:bCs/>
          <w:color w:val="000000"/>
        </w:rPr>
        <w:t>EL CONTRATISTA</w:t>
      </w:r>
      <w:r w:rsidR="00E84444" w:rsidRPr="004A641D">
        <w:rPr>
          <w:rFonts w:ascii="Arial Narrow" w:hAnsi="Arial Narrow"/>
          <w:color w:val="000000"/>
        </w:rPr>
        <w:t xml:space="preserve"> d</w:t>
      </w:r>
      <w:r w:rsidR="00E84444" w:rsidRPr="004A641D">
        <w:rPr>
          <w:rFonts w:ascii="Arial Narrow" w:hAnsi="Arial Narrow"/>
          <w:bCs/>
          <w:color w:val="000000"/>
        </w:rPr>
        <w:t xml:space="preserve">eberá constituir a favor de LA CORPORACIÓN SALUD UN - HOSPITAL UNIVERSITARIO NACIONAL DE COLOMBIA, con NIT No. 900.578.105-0 póliza de seguro </w:t>
      </w:r>
      <w:r w:rsidR="00E84444" w:rsidRPr="00714885">
        <w:rPr>
          <w:rFonts w:ascii="Arial Narrow" w:hAnsi="Arial Narrow"/>
          <w:bCs/>
          <w:color w:val="000000"/>
        </w:rPr>
        <w:t>gestiona</w:t>
      </w:r>
      <w:r w:rsidR="00E84444">
        <w:rPr>
          <w:rFonts w:ascii="Arial Narrow" w:hAnsi="Arial Narrow"/>
          <w:bCs/>
          <w:color w:val="000000"/>
        </w:rPr>
        <w:t>da</w:t>
      </w:r>
      <w:r w:rsidR="00E84444" w:rsidRPr="00714885">
        <w:rPr>
          <w:rFonts w:ascii="Arial Narrow" w:hAnsi="Arial Narrow"/>
          <w:bCs/>
          <w:color w:val="000000"/>
        </w:rPr>
        <w:t xml:space="preserve"> a través del tercero contratado o designado por la CORPORACIÓN SALUD UN para la intermediación, expedición o administración de pólizas, condición que se entiende aceptada de manera expresa con la presentación de la propuesta</w:t>
      </w:r>
      <w:r w:rsidR="00E84444">
        <w:rPr>
          <w:rFonts w:ascii="Arial Narrow" w:hAnsi="Arial Narrow"/>
          <w:bCs/>
          <w:color w:val="000000"/>
        </w:rPr>
        <w:t xml:space="preserve">, </w:t>
      </w:r>
      <w:r w:rsidR="00E84444" w:rsidRPr="004A641D">
        <w:rPr>
          <w:rFonts w:ascii="Arial Narrow" w:hAnsi="Arial Narrow"/>
          <w:bCs/>
          <w:color w:val="000000"/>
        </w:rPr>
        <w:t>con el fin de garantizar los siguientes amparos:</w:t>
      </w:r>
    </w:p>
    <w:p w14:paraId="0025506A" w14:textId="77777777" w:rsidR="00E84444" w:rsidRPr="004A641D" w:rsidRDefault="00E84444" w:rsidP="00E84444">
      <w:pPr>
        <w:spacing w:after="0" w:line="240" w:lineRule="auto"/>
        <w:jc w:val="both"/>
        <w:rPr>
          <w:rFonts w:ascii="Arial Narrow" w:hAnsi="Arial Narrow"/>
          <w:bCs/>
          <w:color w:val="000000"/>
        </w:rPr>
      </w:pPr>
    </w:p>
    <w:tbl>
      <w:tblPr>
        <w:tblW w:w="8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2693"/>
        <w:gridCol w:w="2883"/>
      </w:tblGrid>
      <w:tr w:rsidR="00E84444" w:rsidRPr="004A641D" w14:paraId="19EAF626" w14:textId="77777777" w:rsidTr="00460521">
        <w:trPr>
          <w:trHeight w:val="216"/>
          <w:jc w:val="center"/>
        </w:trPr>
        <w:tc>
          <w:tcPr>
            <w:tcW w:w="3256" w:type="dxa"/>
          </w:tcPr>
          <w:p w14:paraId="328AA217"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RIESGO</w:t>
            </w:r>
          </w:p>
        </w:tc>
        <w:tc>
          <w:tcPr>
            <w:tcW w:w="2693" w:type="dxa"/>
          </w:tcPr>
          <w:p w14:paraId="0B790CF3"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VALOR DEL AMPARO</w:t>
            </w:r>
          </w:p>
        </w:tc>
        <w:tc>
          <w:tcPr>
            <w:tcW w:w="2883" w:type="dxa"/>
          </w:tcPr>
          <w:p w14:paraId="3DF277CE"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VIGENCIA</w:t>
            </w:r>
          </w:p>
        </w:tc>
      </w:tr>
      <w:tr w:rsidR="00E84444" w:rsidRPr="004A641D" w14:paraId="300B9D1D" w14:textId="77777777" w:rsidTr="00460521">
        <w:trPr>
          <w:trHeight w:val="334"/>
          <w:jc w:val="center"/>
        </w:trPr>
        <w:tc>
          <w:tcPr>
            <w:tcW w:w="3256" w:type="dxa"/>
          </w:tcPr>
          <w:p w14:paraId="65F1E140"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Cumplimiento</w:t>
            </w:r>
          </w:p>
        </w:tc>
        <w:tc>
          <w:tcPr>
            <w:tcW w:w="2693" w:type="dxa"/>
          </w:tcPr>
          <w:p w14:paraId="0B5B3F1A"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10% sobre el valor del    contrato</w:t>
            </w:r>
          </w:p>
        </w:tc>
        <w:tc>
          <w:tcPr>
            <w:tcW w:w="2883" w:type="dxa"/>
          </w:tcPr>
          <w:p w14:paraId="46907CAC"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ocho (8) meses más</w:t>
            </w:r>
          </w:p>
        </w:tc>
      </w:tr>
      <w:tr w:rsidR="00E84444" w:rsidRPr="004A641D" w14:paraId="46869BA1" w14:textId="77777777" w:rsidTr="00460521">
        <w:trPr>
          <w:trHeight w:val="334"/>
          <w:jc w:val="center"/>
        </w:trPr>
        <w:tc>
          <w:tcPr>
            <w:tcW w:w="3256" w:type="dxa"/>
          </w:tcPr>
          <w:p w14:paraId="48973814"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Pago de salarios, prestaciones sociales e indemnizaciones laborales</w:t>
            </w:r>
          </w:p>
        </w:tc>
        <w:tc>
          <w:tcPr>
            <w:tcW w:w="2693" w:type="dxa"/>
          </w:tcPr>
          <w:p w14:paraId="6C4F293C" w14:textId="77777777" w:rsidR="00E84444" w:rsidRPr="004A641D" w:rsidRDefault="00E84444" w:rsidP="00460521">
            <w:pPr>
              <w:spacing w:after="0" w:line="240" w:lineRule="auto"/>
              <w:jc w:val="both"/>
              <w:rPr>
                <w:rFonts w:ascii="Arial Narrow" w:eastAsia="Arial" w:hAnsi="Arial Narrow" w:cs="Arial"/>
                <w:sz w:val="20"/>
              </w:rPr>
            </w:pPr>
            <w:r>
              <w:rPr>
                <w:rFonts w:ascii="Arial Narrow" w:eastAsia="Arial" w:hAnsi="Arial Narrow" w:cs="Arial"/>
                <w:sz w:val="20"/>
              </w:rPr>
              <w:t>5</w:t>
            </w:r>
            <w:r w:rsidRPr="004A641D">
              <w:rPr>
                <w:rFonts w:ascii="Arial Narrow" w:eastAsia="Arial" w:hAnsi="Arial Narrow" w:cs="Arial"/>
                <w:sz w:val="20"/>
              </w:rPr>
              <w:t>% sobre el valor del contrato</w:t>
            </w:r>
          </w:p>
        </w:tc>
        <w:tc>
          <w:tcPr>
            <w:tcW w:w="2883" w:type="dxa"/>
          </w:tcPr>
          <w:p w14:paraId="33EDD810"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tres (3) años más.</w:t>
            </w:r>
          </w:p>
        </w:tc>
      </w:tr>
      <w:tr w:rsidR="00E84444" w:rsidRPr="004A641D" w14:paraId="2999CB09" w14:textId="77777777" w:rsidTr="00460521">
        <w:trPr>
          <w:trHeight w:val="334"/>
          <w:jc w:val="center"/>
        </w:trPr>
        <w:tc>
          <w:tcPr>
            <w:tcW w:w="3256" w:type="dxa"/>
          </w:tcPr>
          <w:p w14:paraId="350D43B5"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 xml:space="preserve">Calidad </w:t>
            </w:r>
            <w:r>
              <w:rPr>
                <w:rFonts w:ascii="Arial Narrow" w:eastAsia="Arial" w:hAnsi="Arial Narrow" w:cs="Arial"/>
                <w:sz w:val="20"/>
              </w:rPr>
              <w:t>de los productos</w:t>
            </w:r>
          </w:p>
        </w:tc>
        <w:tc>
          <w:tcPr>
            <w:tcW w:w="2693" w:type="dxa"/>
          </w:tcPr>
          <w:p w14:paraId="58EB56E3"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20% sobre el valor del contrato</w:t>
            </w:r>
          </w:p>
        </w:tc>
        <w:tc>
          <w:tcPr>
            <w:tcW w:w="2883" w:type="dxa"/>
          </w:tcPr>
          <w:p w14:paraId="57711E07"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un (1) año más.</w:t>
            </w:r>
          </w:p>
        </w:tc>
      </w:tr>
    </w:tbl>
    <w:p w14:paraId="0C0EDF9B" w14:textId="77777777" w:rsidR="00E84444" w:rsidRPr="004A641D" w:rsidRDefault="00E84444" w:rsidP="00E84444">
      <w:pPr>
        <w:spacing w:after="0" w:line="240" w:lineRule="auto"/>
        <w:jc w:val="both"/>
        <w:rPr>
          <w:rFonts w:ascii="Arial Narrow" w:hAnsi="Arial Narrow"/>
          <w:b/>
        </w:rPr>
      </w:pPr>
    </w:p>
    <w:p w14:paraId="31A4EDCA" w14:textId="77777777" w:rsidR="00E84444" w:rsidRPr="004A641D" w:rsidRDefault="00E84444" w:rsidP="00E84444">
      <w:pPr>
        <w:numPr>
          <w:ilvl w:val="0"/>
          <w:numId w:val="27"/>
        </w:numPr>
        <w:pBdr>
          <w:top w:val="nil"/>
          <w:left w:val="nil"/>
          <w:bottom w:val="nil"/>
          <w:right w:val="nil"/>
          <w:between w:val="nil"/>
        </w:pBdr>
        <w:spacing w:after="0" w:line="240" w:lineRule="auto"/>
        <w:ind w:left="426" w:hanging="426"/>
        <w:rPr>
          <w:rFonts w:ascii="Arial Narrow" w:eastAsia="Arial" w:hAnsi="Arial Narrow" w:cs="Arial"/>
          <w:b/>
        </w:rPr>
      </w:pPr>
      <w:r w:rsidRPr="004A641D">
        <w:rPr>
          <w:rFonts w:ascii="Arial Narrow" w:eastAsia="Arial" w:hAnsi="Arial Narrow" w:cs="Arial"/>
          <w:b/>
        </w:rPr>
        <w:t xml:space="preserve">PÓLIZA DE RESPONSABILIDAD CIVIL EXTRACONTRACTUAL: </w:t>
      </w:r>
    </w:p>
    <w:p w14:paraId="1F4325DE" w14:textId="77777777" w:rsidR="00E84444" w:rsidRPr="004A641D" w:rsidRDefault="00E84444" w:rsidP="00E84444">
      <w:pPr>
        <w:spacing w:after="0" w:line="240" w:lineRule="auto"/>
        <w:jc w:val="both"/>
        <w:rPr>
          <w:rFonts w:ascii="Arial Narrow" w:eastAsia="Arial" w:hAnsi="Arial Narrow" w:cs="Arial"/>
          <w:b/>
        </w:rPr>
      </w:pPr>
    </w:p>
    <w:tbl>
      <w:tblPr>
        <w:tblW w:w="8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1"/>
        <w:gridCol w:w="2973"/>
        <w:gridCol w:w="3058"/>
      </w:tblGrid>
      <w:tr w:rsidR="00E84444" w:rsidRPr="004A641D" w14:paraId="558606D4" w14:textId="77777777" w:rsidTr="00460521">
        <w:trPr>
          <w:trHeight w:val="216"/>
          <w:jc w:val="center"/>
        </w:trPr>
        <w:tc>
          <w:tcPr>
            <w:tcW w:w="2801" w:type="dxa"/>
          </w:tcPr>
          <w:p w14:paraId="6E107410"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RIESGO</w:t>
            </w:r>
          </w:p>
        </w:tc>
        <w:tc>
          <w:tcPr>
            <w:tcW w:w="2973" w:type="dxa"/>
          </w:tcPr>
          <w:p w14:paraId="08416F6B"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VALOR DEL AMPARO</w:t>
            </w:r>
          </w:p>
        </w:tc>
        <w:tc>
          <w:tcPr>
            <w:tcW w:w="3058" w:type="dxa"/>
          </w:tcPr>
          <w:p w14:paraId="515C1B09" w14:textId="77777777" w:rsidR="00E84444" w:rsidRPr="004A641D" w:rsidRDefault="00E84444" w:rsidP="00460521">
            <w:pPr>
              <w:spacing w:after="0" w:line="240" w:lineRule="auto"/>
              <w:jc w:val="center"/>
              <w:rPr>
                <w:rFonts w:ascii="Arial Narrow" w:eastAsia="Arial" w:hAnsi="Arial Narrow" w:cs="Arial"/>
                <w:b/>
                <w:sz w:val="20"/>
              </w:rPr>
            </w:pPr>
            <w:r w:rsidRPr="004A641D">
              <w:rPr>
                <w:rFonts w:ascii="Arial Narrow" w:eastAsia="Arial" w:hAnsi="Arial Narrow" w:cs="Arial"/>
                <w:b/>
                <w:sz w:val="20"/>
              </w:rPr>
              <w:t>VIGENCIA</w:t>
            </w:r>
          </w:p>
        </w:tc>
      </w:tr>
      <w:tr w:rsidR="00E84444" w:rsidRPr="004A641D" w14:paraId="70AA4BCD" w14:textId="77777777" w:rsidTr="00460521">
        <w:trPr>
          <w:trHeight w:val="334"/>
          <w:jc w:val="center"/>
        </w:trPr>
        <w:tc>
          <w:tcPr>
            <w:tcW w:w="2801" w:type="dxa"/>
          </w:tcPr>
          <w:p w14:paraId="11C0D5B3" w14:textId="77777777" w:rsidR="00E84444" w:rsidRPr="004A641D" w:rsidRDefault="00E84444" w:rsidP="00460521">
            <w:pPr>
              <w:spacing w:after="0" w:line="240" w:lineRule="auto"/>
              <w:jc w:val="both"/>
              <w:rPr>
                <w:rFonts w:ascii="Arial Narrow" w:eastAsia="Arial" w:hAnsi="Arial Narrow" w:cs="Arial"/>
                <w:b/>
                <w:sz w:val="20"/>
              </w:rPr>
            </w:pPr>
            <w:r w:rsidRPr="004A641D">
              <w:rPr>
                <w:rFonts w:ascii="Arial Narrow" w:eastAsia="Arial" w:hAnsi="Arial Narrow" w:cs="Arial"/>
                <w:sz w:val="20"/>
              </w:rPr>
              <w:t>Responsabilidad civil extracontractual</w:t>
            </w:r>
          </w:p>
        </w:tc>
        <w:tc>
          <w:tcPr>
            <w:tcW w:w="2973" w:type="dxa"/>
          </w:tcPr>
          <w:p w14:paraId="2DD2EFF9" w14:textId="21360C45" w:rsidR="00E84444" w:rsidRPr="004A641D" w:rsidRDefault="00E84444" w:rsidP="00460521">
            <w:pPr>
              <w:spacing w:after="0" w:line="240" w:lineRule="auto"/>
              <w:jc w:val="both"/>
              <w:rPr>
                <w:rFonts w:ascii="Arial Narrow" w:eastAsia="Arial" w:hAnsi="Arial Narrow" w:cs="Arial"/>
                <w:sz w:val="20"/>
              </w:rPr>
            </w:pPr>
            <w:r>
              <w:rPr>
                <w:rFonts w:ascii="Arial Narrow" w:eastAsia="Arial" w:hAnsi="Arial Narrow" w:cs="Arial"/>
                <w:sz w:val="20"/>
              </w:rPr>
              <w:t>3</w:t>
            </w:r>
            <w:r w:rsidRPr="004A641D">
              <w:rPr>
                <w:rFonts w:ascii="Arial Narrow" w:eastAsia="Arial" w:hAnsi="Arial Narrow" w:cs="Arial"/>
                <w:sz w:val="20"/>
              </w:rPr>
              <w:t xml:space="preserve">00 SMMLV </w:t>
            </w:r>
          </w:p>
        </w:tc>
        <w:tc>
          <w:tcPr>
            <w:tcW w:w="3058" w:type="dxa"/>
          </w:tcPr>
          <w:p w14:paraId="104CE2ED" w14:textId="77777777" w:rsidR="00E84444" w:rsidRPr="004A641D" w:rsidRDefault="00E84444" w:rsidP="00460521">
            <w:pPr>
              <w:spacing w:after="0" w:line="240" w:lineRule="auto"/>
              <w:jc w:val="both"/>
              <w:rPr>
                <w:rFonts w:ascii="Arial Narrow" w:eastAsia="Arial" w:hAnsi="Arial Narrow" w:cs="Arial"/>
                <w:sz w:val="20"/>
              </w:rPr>
            </w:pPr>
            <w:r w:rsidRPr="004A641D">
              <w:rPr>
                <w:rFonts w:ascii="Arial Narrow" w:eastAsia="Arial" w:hAnsi="Arial Narrow" w:cs="Arial"/>
                <w:sz w:val="20"/>
              </w:rPr>
              <w:t>Igual al plazo de ejecución del contrato</w:t>
            </w:r>
          </w:p>
        </w:tc>
      </w:tr>
    </w:tbl>
    <w:p w14:paraId="502AF008" w14:textId="77777777" w:rsidR="00E84444" w:rsidRPr="004A641D" w:rsidRDefault="00E84444" w:rsidP="00E84444">
      <w:pPr>
        <w:spacing w:after="0" w:line="240" w:lineRule="auto"/>
        <w:jc w:val="both"/>
        <w:rPr>
          <w:rFonts w:ascii="Arial Narrow" w:eastAsia="Arial" w:hAnsi="Arial Narrow" w:cs="Arial"/>
        </w:rPr>
      </w:pPr>
    </w:p>
    <w:p w14:paraId="1A4746CA" w14:textId="77777777" w:rsidR="00E84444" w:rsidRPr="004A641D" w:rsidRDefault="00E84444" w:rsidP="00E84444">
      <w:pPr>
        <w:spacing w:after="0" w:line="240" w:lineRule="auto"/>
        <w:jc w:val="both"/>
        <w:rPr>
          <w:rFonts w:ascii="Arial Narrow" w:eastAsia="Arial" w:hAnsi="Arial Narrow" w:cs="Arial"/>
        </w:rPr>
      </w:pPr>
      <w:r w:rsidRPr="004A641D">
        <w:rPr>
          <w:rFonts w:ascii="Arial Narrow" w:eastAsia="Arial" w:hAnsi="Arial Narrow" w:cs="Arial"/>
        </w:rPr>
        <w:t xml:space="preserve">Nota: En la póliza de Responsabilidad Civil Extracontractual tendrán la calidad de asegurados LA CORPORACIÓN SALUD UN – HOSPITAL UNIVERSITARIO NACIONAL con NIT No. 900.578.105-0 y el contratista, limitado ello únicamente a los daños producidos por el contratista con ocasión de la ejecución del contrato amparado, y serán beneficiarios tanto LA CORPORACIÓN SALUD UN – HOSPITAL UNIVERSITARIO NACIONAL con NIT No. 900.578.105-0 como los terceros que puedan resultar afectados por la responsabilidad extracontractual del contratista o sus subcontratistas. </w:t>
      </w:r>
    </w:p>
    <w:p w14:paraId="3B736BBB" w14:textId="77777777" w:rsidR="00E84444" w:rsidRPr="004A641D" w:rsidRDefault="00E84444" w:rsidP="00E84444">
      <w:pPr>
        <w:spacing w:after="0" w:line="240" w:lineRule="auto"/>
        <w:jc w:val="both"/>
        <w:rPr>
          <w:rFonts w:ascii="Arial Narrow" w:eastAsia="Arial" w:hAnsi="Arial Narrow" w:cs="Arial"/>
        </w:rPr>
      </w:pPr>
    </w:p>
    <w:p w14:paraId="55F8AF30" w14:textId="3F1D95D3" w:rsidR="00E84444" w:rsidRPr="004A641D" w:rsidRDefault="00E84444" w:rsidP="00E84444">
      <w:pPr>
        <w:spacing w:after="0" w:line="240" w:lineRule="auto"/>
        <w:jc w:val="both"/>
        <w:rPr>
          <w:rFonts w:ascii="Arial Narrow" w:eastAsia="Arial" w:hAnsi="Arial Narrow" w:cs="Arial"/>
        </w:rPr>
      </w:pPr>
      <w:r w:rsidRPr="004A641D">
        <w:rPr>
          <w:rFonts w:ascii="Arial Narrow" w:eastAsia="Arial" w:hAnsi="Arial Narrow" w:cs="Arial"/>
        </w:rPr>
        <w:t xml:space="preserve">La póliza de Responsabilidad Civil Extracontractual debe cumplir expresamente con las siguientes coberturas: i) Cobertura expresa de perjuicios por daño emergente y lucro cesante, </w:t>
      </w:r>
      <w:proofErr w:type="spellStart"/>
      <w:r w:rsidRPr="004A641D">
        <w:rPr>
          <w:rFonts w:ascii="Arial Narrow" w:eastAsia="Arial" w:hAnsi="Arial Narrow" w:cs="Arial"/>
        </w:rPr>
        <w:t>ii</w:t>
      </w:r>
      <w:proofErr w:type="spellEnd"/>
      <w:r w:rsidRPr="004A641D">
        <w:rPr>
          <w:rFonts w:ascii="Arial Narrow" w:eastAsia="Arial" w:hAnsi="Arial Narrow" w:cs="Arial"/>
        </w:rPr>
        <w:t xml:space="preserve">) Cobertura expresa de perjuicios extra patrimoniales, </w:t>
      </w:r>
      <w:proofErr w:type="spellStart"/>
      <w:r w:rsidRPr="004A641D">
        <w:rPr>
          <w:rFonts w:ascii="Arial Narrow" w:eastAsia="Arial" w:hAnsi="Arial Narrow" w:cs="Arial"/>
        </w:rPr>
        <w:t>iii</w:t>
      </w:r>
      <w:proofErr w:type="spellEnd"/>
      <w:r w:rsidRPr="004A641D">
        <w:rPr>
          <w:rFonts w:ascii="Arial Narrow" w:eastAsia="Arial" w:hAnsi="Arial Narrow" w:cs="Arial"/>
        </w:rPr>
        <w:t xml:space="preserve">) Cobertura expresa de la responsabilidad surgida por actos de contratistas y </w:t>
      </w:r>
      <w:proofErr w:type="spellStart"/>
      <w:r w:rsidRPr="004A641D">
        <w:rPr>
          <w:rFonts w:ascii="Arial Narrow" w:eastAsia="Arial" w:hAnsi="Arial Narrow" w:cs="Arial"/>
        </w:rPr>
        <w:t>sub-contratistas</w:t>
      </w:r>
      <w:proofErr w:type="spellEnd"/>
      <w:r w:rsidRPr="004A641D">
        <w:rPr>
          <w:rFonts w:ascii="Arial Narrow" w:eastAsia="Arial" w:hAnsi="Arial Narrow" w:cs="Arial"/>
        </w:rPr>
        <w:t xml:space="preserve">, salvo que el subcontratista tenga su propio seguro de responsabilidad extracontractual, con los mismo amparos aquí requeridos, </w:t>
      </w:r>
      <w:proofErr w:type="spellStart"/>
      <w:r w:rsidRPr="004A641D">
        <w:rPr>
          <w:rFonts w:ascii="Arial Narrow" w:eastAsia="Arial" w:hAnsi="Arial Narrow" w:cs="Arial"/>
        </w:rPr>
        <w:t>iv</w:t>
      </w:r>
      <w:proofErr w:type="spellEnd"/>
      <w:r w:rsidRPr="004A641D">
        <w:rPr>
          <w:rFonts w:ascii="Arial Narrow" w:eastAsia="Arial" w:hAnsi="Arial Narrow" w:cs="Arial"/>
        </w:rPr>
        <w:t xml:space="preserve">) Cobertura expresa de amparo patronal y v) Cobertura expresa de vehículos propios y no propios. El valor asegurado de cada uno de estos amparos debe corresponder a la cuantía de </w:t>
      </w:r>
      <w:r>
        <w:rPr>
          <w:rFonts w:ascii="Arial Narrow" w:eastAsia="Arial" w:hAnsi="Arial Narrow" w:cs="Arial"/>
        </w:rPr>
        <w:t>3</w:t>
      </w:r>
      <w:r w:rsidRPr="004A641D">
        <w:rPr>
          <w:rFonts w:ascii="Arial Narrow" w:eastAsia="Arial" w:hAnsi="Arial Narrow" w:cs="Arial"/>
        </w:rPr>
        <w:t>00 SMMLV.</w:t>
      </w:r>
    </w:p>
    <w:p w14:paraId="40659E80" w14:textId="77777777" w:rsidR="00E84444" w:rsidRPr="004A641D" w:rsidRDefault="00E84444" w:rsidP="00E84444">
      <w:pPr>
        <w:spacing w:after="0" w:line="240" w:lineRule="auto"/>
        <w:jc w:val="both"/>
        <w:rPr>
          <w:rFonts w:ascii="Arial Narrow" w:hAnsi="Arial Narrow"/>
          <w:b/>
        </w:rPr>
      </w:pPr>
    </w:p>
    <w:p w14:paraId="3906DB42" w14:textId="234434AA" w:rsidR="00817455" w:rsidRPr="004A641D" w:rsidRDefault="00817455" w:rsidP="00817455">
      <w:pPr>
        <w:spacing w:after="0" w:line="240" w:lineRule="auto"/>
        <w:jc w:val="both"/>
        <w:rPr>
          <w:rFonts w:ascii="Arial Narrow" w:hAnsi="Arial Narrow"/>
        </w:rPr>
      </w:pPr>
      <w:r>
        <w:rPr>
          <w:rFonts w:ascii="Arial Narrow" w:hAnsi="Arial Narrow"/>
          <w:b/>
        </w:rPr>
        <w:t>DÉCIMA QUINTA</w:t>
      </w:r>
      <w:r w:rsidRPr="004A641D">
        <w:rPr>
          <w:rFonts w:ascii="Arial Narrow" w:hAnsi="Arial Narrow"/>
        </w:rPr>
        <w:t>: CLAUSULA PENAL: En caso de incumplimiento de las obligaciones adquiridas y en conocimiento de la situación por parte de la Supervisión. EL CONTRATISTA pagará al CONTRATANTE, a título de pena una suma de dinero equivalente al veinte por ciento (20%) del valor del contrato, suma esta que será descontada del saldo a favor del CONTRATISTA quien declara desde ahora conocer y aceptar dicha disposición, sin perjuicio de acudir a los estrados judiciales para hacer efectiva el pago de la misma.</w:t>
      </w:r>
      <w:r w:rsidR="00394DF3">
        <w:rPr>
          <w:rFonts w:ascii="Arial Narrow" w:hAnsi="Arial Narrow"/>
        </w:rPr>
        <w:t xml:space="preserve"> </w:t>
      </w:r>
      <w:r w:rsidR="00394DF3" w:rsidRPr="000E2B5A">
        <w:rPr>
          <w:rFonts w:ascii="Arial Narrow" w:hAnsi="Arial Narrow"/>
        </w:rPr>
        <w:t xml:space="preserve">1) El supervisor hará mínimo un requerimiento al CONTRATISTA exigiendo el cumplimiento de la obligaciones contractuales; 2) EL CONTRATISTA deberá responder dentro de los cinco (5) días siguientes al envío del correo electrónico definido en el presente contrato; 3) El supervisor del contrato deberá </w:t>
      </w:r>
      <w:proofErr w:type="spellStart"/>
      <w:r w:rsidR="00394DF3" w:rsidRPr="000E2B5A">
        <w:rPr>
          <w:rFonts w:ascii="Arial Narrow" w:hAnsi="Arial Narrow"/>
        </w:rPr>
        <w:t>allegar</w:t>
      </w:r>
      <w:proofErr w:type="spellEnd"/>
      <w:r w:rsidR="00394DF3" w:rsidRPr="000E2B5A">
        <w:rPr>
          <w:rFonts w:ascii="Arial Narrow" w:hAnsi="Arial Narrow"/>
        </w:rPr>
        <w:t xml:space="preserve"> a la Dirección Jurídica informe técnico haciendo la respectiva recomendación y la tasación de las multas, de acuerdo con el análisis de la respuesta emitida por EL CONTRATISTA; 4) La Dirección Jurídica emitirá requerimiento de pago de </w:t>
      </w:r>
      <w:r w:rsidR="00394DF3">
        <w:rPr>
          <w:rFonts w:ascii="Arial Narrow" w:hAnsi="Arial Narrow"/>
        </w:rPr>
        <w:t>la penalidad</w:t>
      </w:r>
      <w:r w:rsidR="00394DF3" w:rsidRPr="000E2B5A">
        <w:rPr>
          <w:rFonts w:ascii="Arial Narrow" w:hAnsi="Arial Narrow"/>
        </w:rPr>
        <w:t xml:space="preserve">, con fundamento en el </w:t>
      </w:r>
      <w:r w:rsidR="00394DF3" w:rsidRPr="000E2B5A">
        <w:rPr>
          <w:rFonts w:ascii="Arial Narrow" w:hAnsi="Arial Narrow"/>
        </w:rPr>
        <w:lastRenderedPageBreak/>
        <w:t xml:space="preserve">informe técnico emitido por el supervisor; 5)  EL CONTRATISTA dentro de los diez (10) días siguientes a la notificación deberá pagar la </w:t>
      </w:r>
      <w:r w:rsidR="00394DF3">
        <w:rPr>
          <w:rFonts w:ascii="Arial Narrow" w:hAnsi="Arial Narrow"/>
        </w:rPr>
        <w:t>pena</w:t>
      </w:r>
      <w:r w:rsidR="00394DF3" w:rsidRPr="000E2B5A">
        <w:rPr>
          <w:rFonts w:ascii="Arial Narrow" w:hAnsi="Arial Narrow"/>
        </w:rPr>
        <w:t>; 6) Si EL CONTRATISTA no paga dentro del plazo estipulado, autoriza a LA CORPORACIÓN  a descontarl</w:t>
      </w:r>
      <w:r w:rsidR="00394DF3">
        <w:rPr>
          <w:rFonts w:ascii="Arial Narrow" w:hAnsi="Arial Narrow"/>
        </w:rPr>
        <w:t>a</w:t>
      </w:r>
      <w:r w:rsidR="00394DF3" w:rsidRPr="000E2B5A">
        <w:rPr>
          <w:rFonts w:ascii="Arial Narrow" w:hAnsi="Arial Narrow"/>
        </w:rPr>
        <w:t xml:space="preserve"> de las sumas que por cualquier concepto le adeude, sin que EL CONTRATISTA, pueda dejar de ejecutar el objeto contratado.</w:t>
      </w:r>
    </w:p>
    <w:p w14:paraId="57165129" w14:textId="77777777" w:rsidR="00817455" w:rsidRPr="004A641D" w:rsidRDefault="00817455" w:rsidP="00817455">
      <w:pPr>
        <w:spacing w:after="0" w:line="240" w:lineRule="auto"/>
        <w:jc w:val="both"/>
        <w:rPr>
          <w:rFonts w:ascii="Arial Narrow" w:hAnsi="Arial Narrow"/>
        </w:rPr>
      </w:pPr>
    </w:p>
    <w:p w14:paraId="1620394F" w14:textId="77777777" w:rsidR="00E84444" w:rsidRDefault="00CE551B" w:rsidP="00E84444">
      <w:pPr>
        <w:spacing w:after="0" w:line="240" w:lineRule="auto"/>
        <w:jc w:val="both"/>
        <w:rPr>
          <w:rFonts w:ascii="Arial Narrow" w:hAnsi="Arial Narrow"/>
        </w:rPr>
      </w:pPr>
      <w:r w:rsidRPr="00A566D5">
        <w:rPr>
          <w:rFonts w:ascii="Arial Narrow" w:hAnsi="Arial Narrow"/>
          <w:b/>
        </w:rPr>
        <w:t>DÉCIMA SEXTA</w:t>
      </w:r>
      <w:r w:rsidRPr="00A566D5">
        <w:rPr>
          <w:rFonts w:ascii="Arial Narrow" w:hAnsi="Arial Narrow"/>
        </w:rPr>
        <w:t xml:space="preserve">: </w:t>
      </w:r>
      <w:r w:rsidR="00E84444" w:rsidRPr="000E2B5A">
        <w:rPr>
          <w:rFonts w:ascii="Arial Narrow" w:hAnsi="Arial Narrow"/>
        </w:rPr>
        <w:t>MULTAS</w:t>
      </w:r>
      <w:r w:rsidR="00E84444">
        <w:rPr>
          <w:rFonts w:ascii="Arial Narrow" w:hAnsi="Arial Narrow"/>
        </w:rPr>
        <w:t xml:space="preserve"> o SANCIONES</w:t>
      </w:r>
      <w:r w:rsidR="00E84444" w:rsidRPr="000E2B5A">
        <w:rPr>
          <w:rFonts w:ascii="Arial Narrow" w:hAnsi="Arial Narrow"/>
        </w:rPr>
        <w:t>. En caso de mora o incumplimiento reiterativo o parcial de las obligaciones contractuales a cargo del CONTRATISTA, y/o incumplimiento en los planes de mejoramiento definidos conjuntamente, EL CONTRATISTA autoriza a LA CORPORACIÓN a imponer multas</w:t>
      </w:r>
      <w:r w:rsidR="00E84444">
        <w:rPr>
          <w:rFonts w:ascii="Arial Narrow" w:hAnsi="Arial Narrow"/>
        </w:rPr>
        <w:t xml:space="preserve"> o sanciones</w:t>
      </w:r>
      <w:r w:rsidR="00E84444" w:rsidRPr="000E2B5A">
        <w:rPr>
          <w:rFonts w:ascii="Arial Narrow" w:hAnsi="Arial Narrow"/>
        </w:rPr>
        <w:t xml:space="preserve"> </w:t>
      </w:r>
      <w:r w:rsidR="00E84444">
        <w:rPr>
          <w:rFonts w:ascii="Arial Narrow" w:hAnsi="Arial Narrow"/>
        </w:rPr>
        <w:t>y</w:t>
      </w:r>
      <w:r w:rsidR="00E84444" w:rsidRPr="000E2B5A">
        <w:rPr>
          <w:rFonts w:ascii="Arial Narrow" w:hAnsi="Arial Narrow"/>
        </w:rPr>
        <w:t xml:space="preserve"> autoriza expresamente, mediante el presente documento a  LA CORPORACIÓN para efectuar dicha tasación y cobro, previo requerimiento, de multas</w:t>
      </w:r>
      <w:r w:rsidR="00E84444">
        <w:rPr>
          <w:rFonts w:ascii="Arial Narrow" w:hAnsi="Arial Narrow"/>
        </w:rPr>
        <w:t xml:space="preserve"> o sanciones</w:t>
      </w:r>
      <w:r w:rsidR="00E84444" w:rsidRPr="000E2B5A">
        <w:rPr>
          <w:rFonts w:ascii="Arial Narrow" w:hAnsi="Arial Narrow"/>
        </w:rPr>
        <w:t xml:space="preserve"> diarias sucesivas del uno (1%) por ciento del valor total del contrato, sin que la sumatoria de las multas</w:t>
      </w:r>
      <w:r w:rsidR="00E84444">
        <w:rPr>
          <w:rFonts w:ascii="Arial Narrow" w:hAnsi="Arial Narrow"/>
        </w:rPr>
        <w:t xml:space="preserve"> o sanciones</w:t>
      </w:r>
      <w:r w:rsidR="00E84444" w:rsidRPr="000E2B5A">
        <w:rPr>
          <w:rFonts w:ascii="Arial Narrow" w:hAnsi="Arial Narrow"/>
        </w:rPr>
        <w:t xml:space="preserve"> supere el diez (10%) por ciento del valor estimado del contrato; para lo cual se adelantará el procedimiento que se describe a continuación: 1) El supervisor hará mínimo un requerimiento al CONTRATISTA exigiendo el cumplimiento de la obligaciones contractuales; 2) EL CONTRATISTA deberá responder dentro de los cinco (5) días siguientes al envío del correo electrónico definido en el presente contrato; 3) El supervisor del contrato deberá </w:t>
      </w:r>
      <w:proofErr w:type="spellStart"/>
      <w:r w:rsidR="00E84444" w:rsidRPr="000E2B5A">
        <w:rPr>
          <w:rFonts w:ascii="Arial Narrow" w:hAnsi="Arial Narrow"/>
        </w:rPr>
        <w:t>allegar</w:t>
      </w:r>
      <w:proofErr w:type="spellEnd"/>
      <w:r w:rsidR="00E84444" w:rsidRPr="000E2B5A">
        <w:rPr>
          <w:rFonts w:ascii="Arial Narrow" w:hAnsi="Arial Narrow"/>
        </w:rPr>
        <w:t xml:space="preserve"> a la Dirección Jurídica informe técnico haciendo la respectiva recomendación y la tasación de las multas, de acuerdo con el análisis de la respuesta emitida por EL CONTRATISTA; 4) La Dirección Jurídica emitirá requerimiento de pago de multa, con fundamento en el informe técnico emitido por el supervisor; 5)  EL CONTRATISTA dentro de los diez (10) días siguientes a la notificación deberá pagar la multa; 6) Si EL CONTRATISTA no paga dentro del plazo estipulado, autoriza a LA CORPORACIÓN  a descontarlo de las sumas que por cualquier concepto le adeude, sin que EL CONTRATISTA, pueda dejar de ejecutar el objeto contratado.</w:t>
      </w:r>
    </w:p>
    <w:p w14:paraId="6D435367" w14:textId="77777777" w:rsidR="00E84444" w:rsidRDefault="00E84444" w:rsidP="00E84444">
      <w:pPr>
        <w:spacing w:after="0" w:line="240" w:lineRule="auto"/>
        <w:jc w:val="both"/>
        <w:rPr>
          <w:rFonts w:ascii="Arial Narrow" w:hAnsi="Arial Narrow"/>
        </w:rPr>
      </w:pPr>
    </w:p>
    <w:p w14:paraId="4AE3901A" w14:textId="77777777" w:rsidR="00E84444" w:rsidRDefault="00E84444" w:rsidP="00E84444">
      <w:pPr>
        <w:spacing w:after="0" w:line="240" w:lineRule="auto"/>
        <w:jc w:val="both"/>
        <w:rPr>
          <w:rFonts w:ascii="Arial Narrow" w:hAnsi="Arial Narrow"/>
        </w:rPr>
      </w:pPr>
      <w:r w:rsidRPr="0005309C">
        <w:rPr>
          <w:rFonts w:ascii="Arial Narrow" w:hAnsi="Arial Narrow"/>
          <w:b/>
          <w:bCs/>
        </w:rPr>
        <w:t>PARÁGRAFO:</w:t>
      </w:r>
      <w:r>
        <w:rPr>
          <w:rFonts w:ascii="Arial Narrow" w:hAnsi="Arial Narrow"/>
        </w:rPr>
        <w:t xml:space="preserve"> EVALUACIÓN DEL PROVEEDOR: </w:t>
      </w:r>
      <w:r w:rsidRPr="00712EEA">
        <w:rPr>
          <w:rFonts w:ascii="Arial Narrow" w:hAnsi="Arial Narrow"/>
        </w:rPr>
        <w:t>Durante la ejecución del contrato, de manera trimestral el supervisor realizará la evaluación del cumplimiento a cabalidad del objeto contra</w:t>
      </w:r>
      <w:r>
        <w:rPr>
          <w:rFonts w:ascii="Arial Narrow" w:hAnsi="Arial Narrow"/>
        </w:rPr>
        <w:t>c</w:t>
      </w:r>
      <w:r w:rsidRPr="00712EEA">
        <w:rPr>
          <w:rFonts w:ascii="Arial Narrow" w:hAnsi="Arial Narrow"/>
        </w:rPr>
        <w:t xml:space="preserve">tual, de acuerdo con los </w:t>
      </w:r>
      <w:r>
        <w:rPr>
          <w:rFonts w:ascii="Arial Narrow" w:hAnsi="Arial Narrow"/>
        </w:rPr>
        <w:t xml:space="preserve">criterios definidos en el formato JU-FR-31 que son: </w:t>
      </w:r>
      <w:r w:rsidRPr="00D1681F">
        <w:rPr>
          <w:rFonts w:ascii="Arial Narrow" w:hAnsi="Arial Narrow"/>
          <w:b/>
          <w:bCs/>
        </w:rPr>
        <w:t>A.</w:t>
      </w:r>
      <w:r>
        <w:rPr>
          <w:rFonts w:ascii="Arial Narrow" w:hAnsi="Arial Narrow"/>
        </w:rPr>
        <w:t xml:space="preserve"> </w:t>
      </w:r>
      <w:r w:rsidRPr="00712EEA">
        <w:rPr>
          <w:rFonts w:ascii="Arial Narrow" w:hAnsi="Arial Narrow"/>
        </w:rPr>
        <w:t>Calidad de los bienes entregados (cumplimiento de especificaciones técnicas y normativas).</w:t>
      </w:r>
      <w:r>
        <w:rPr>
          <w:rFonts w:ascii="Arial Narrow" w:hAnsi="Arial Narrow"/>
        </w:rPr>
        <w:t xml:space="preserve"> </w:t>
      </w:r>
      <w:r w:rsidRPr="00D1681F">
        <w:rPr>
          <w:rFonts w:ascii="Arial Narrow" w:hAnsi="Arial Narrow"/>
          <w:b/>
          <w:bCs/>
        </w:rPr>
        <w:t>B.</w:t>
      </w:r>
      <w:r>
        <w:rPr>
          <w:rFonts w:ascii="Arial Narrow" w:hAnsi="Arial Narrow"/>
        </w:rPr>
        <w:t xml:space="preserve"> </w:t>
      </w:r>
      <w:r w:rsidRPr="00712EEA">
        <w:rPr>
          <w:rFonts w:ascii="Arial Narrow" w:hAnsi="Arial Narrow"/>
        </w:rPr>
        <w:t>Cumplimento en los tiempos de entrega, frecuencia y/o horarios pactados.</w:t>
      </w:r>
      <w:r>
        <w:rPr>
          <w:rFonts w:ascii="Arial Narrow" w:hAnsi="Arial Narrow"/>
        </w:rPr>
        <w:t xml:space="preserve"> </w:t>
      </w:r>
      <w:r w:rsidRPr="00D1681F">
        <w:rPr>
          <w:rFonts w:ascii="Arial Narrow" w:hAnsi="Arial Narrow"/>
          <w:b/>
          <w:bCs/>
        </w:rPr>
        <w:t>C.</w:t>
      </w:r>
      <w:r>
        <w:rPr>
          <w:rFonts w:ascii="Arial Narrow" w:hAnsi="Arial Narrow"/>
        </w:rPr>
        <w:t xml:space="preserve"> </w:t>
      </w:r>
      <w:r w:rsidRPr="00712EEA">
        <w:rPr>
          <w:rFonts w:ascii="Arial Narrow" w:hAnsi="Arial Narrow"/>
        </w:rPr>
        <w:t>Cumplimiento en la entrega de cantidades conforme a lo solicitado.</w:t>
      </w:r>
      <w:r>
        <w:rPr>
          <w:rFonts w:ascii="Arial Narrow" w:hAnsi="Arial Narrow"/>
        </w:rPr>
        <w:t xml:space="preserve"> </w:t>
      </w:r>
      <w:r w:rsidRPr="00D1681F">
        <w:rPr>
          <w:rFonts w:ascii="Arial Narrow" w:hAnsi="Arial Narrow"/>
          <w:b/>
          <w:bCs/>
        </w:rPr>
        <w:t>D</w:t>
      </w:r>
      <w:r>
        <w:rPr>
          <w:rFonts w:ascii="Arial Narrow" w:hAnsi="Arial Narrow"/>
        </w:rPr>
        <w:t xml:space="preserve">. </w:t>
      </w:r>
      <w:r w:rsidRPr="00712EEA">
        <w:rPr>
          <w:rFonts w:ascii="Arial Narrow" w:hAnsi="Arial Narrow"/>
        </w:rPr>
        <w:t>Interrumpe los despachos de manera unilateral que afectan la operación del hospital</w:t>
      </w:r>
      <w:r>
        <w:rPr>
          <w:rFonts w:ascii="Arial Narrow" w:hAnsi="Arial Narrow"/>
        </w:rPr>
        <w:t xml:space="preserve">. </w:t>
      </w:r>
      <w:r w:rsidRPr="00D1681F">
        <w:rPr>
          <w:rFonts w:ascii="Arial Narrow" w:hAnsi="Arial Narrow"/>
          <w:b/>
          <w:bCs/>
        </w:rPr>
        <w:t>E.</w:t>
      </w:r>
      <w:r>
        <w:rPr>
          <w:rFonts w:ascii="Arial Narrow" w:hAnsi="Arial Narrow"/>
        </w:rPr>
        <w:t xml:space="preserve"> </w:t>
      </w:r>
      <w:r w:rsidRPr="00712EEA">
        <w:rPr>
          <w:rFonts w:ascii="Arial Narrow" w:hAnsi="Arial Narrow"/>
        </w:rPr>
        <w:t>Garantiza la atención y solución eficiente a solicitudes, quejas y reclamos.</w:t>
      </w:r>
      <w:r>
        <w:rPr>
          <w:rFonts w:ascii="Arial Narrow" w:hAnsi="Arial Narrow"/>
        </w:rPr>
        <w:t xml:space="preserve"> </w:t>
      </w:r>
      <w:r w:rsidRPr="00D1681F">
        <w:rPr>
          <w:rFonts w:ascii="Arial Narrow" w:hAnsi="Arial Narrow"/>
          <w:b/>
          <w:bCs/>
        </w:rPr>
        <w:t>F.</w:t>
      </w:r>
      <w:r>
        <w:rPr>
          <w:rFonts w:ascii="Arial Narrow" w:hAnsi="Arial Narrow"/>
        </w:rPr>
        <w:t xml:space="preserve"> </w:t>
      </w:r>
      <w:r w:rsidRPr="00712EEA">
        <w:rPr>
          <w:rFonts w:ascii="Arial Narrow" w:hAnsi="Arial Narrow"/>
        </w:rPr>
        <w:t>Presenta las facturas de manera oportuna y conforme a los plazos, condiciones y soportes establecidos.</w:t>
      </w:r>
    </w:p>
    <w:p w14:paraId="171C0EB0" w14:textId="77777777" w:rsidR="00E84444" w:rsidRDefault="00E84444" w:rsidP="00E84444">
      <w:pPr>
        <w:spacing w:after="0" w:line="240" w:lineRule="auto"/>
        <w:jc w:val="both"/>
        <w:rPr>
          <w:rFonts w:ascii="Arial Narrow" w:hAnsi="Arial Narrow"/>
        </w:rPr>
      </w:pPr>
    </w:p>
    <w:p w14:paraId="2A6C363A" w14:textId="77777777" w:rsidR="00E84444" w:rsidRDefault="00E84444" w:rsidP="00E84444">
      <w:pPr>
        <w:spacing w:after="0" w:line="240" w:lineRule="auto"/>
        <w:jc w:val="both"/>
        <w:rPr>
          <w:rFonts w:ascii="Arial Narrow" w:hAnsi="Arial Narrow"/>
        </w:rPr>
      </w:pPr>
      <w:r>
        <w:rPr>
          <w:rFonts w:ascii="Arial Narrow" w:hAnsi="Arial Narrow"/>
        </w:rPr>
        <w:t xml:space="preserve">El proveedor, de acuerdo con la evaluación podrá obtener uno de las siguientes calificaciones: </w:t>
      </w:r>
      <w:r w:rsidRPr="00D1681F">
        <w:rPr>
          <w:rFonts w:ascii="Arial Narrow" w:hAnsi="Arial Narrow"/>
          <w:b/>
          <w:bCs/>
          <w:i/>
          <w:iCs/>
        </w:rPr>
        <w:t>1.</w:t>
      </w:r>
      <w:r w:rsidRPr="00D1681F">
        <w:rPr>
          <w:rFonts w:ascii="Arial Narrow" w:hAnsi="Arial Narrow"/>
          <w:i/>
          <w:iCs/>
        </w:rPr>
        <w:t xml:space="preserve"> Incumplimiento Grave:</w:t>
      </w:r>
      <w:r>
        <w:rPr>
          <w:rFonts w:ascii="Arial Narrow" w:hAnsi="Arial Narrow"/>
        </w:rPr>
        <w:t xml:space="preserve"> </w:t>
      </w:r>
      <w:r w:rsidRPr="00712EEA">
        <w:rPr>
          <w:rFonts w:ascii="Arial Narrow" w:hAnsi="Arial Narrow"/>
        </w:rPr>
        <w:t>Se considera incumplimiento grave y se procederá a aplicación de las sanciones,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w:t>
      </w:r>
      <w:r>
        <w:rPr>
          <w:rFonts w:ascii="Arial Narrow" w:hAnsi="Arial Narrow"/>
        </w:rPr>
        <w:t xml:space="preserve"> </w:t>
      </w:r>
      <w:r w:rsidRPr="00D1681F">
        <w:rPr>
          <w:rFonts w:ascii="Arial Narrow" w:hAnsi="Arial Narrow"/>
          <w:b/>
          <w:bCs/>
          <w:i/>
          <w:iCs/>
        </w:rPr>
        <w:t>2.</w:t>
      </w:r>
      <w:r w:rsidRPr="00D1681F">
        <w:rPr>
          <w:rFonts w:ascii="Arial Narrow" w:hAnsi="Arial Narrow"/>
          <w:i/>
          <w:iCs/>
        </w:rPr>
        <w:t xml:space="preserve"> Plan de mejora:</w:t>
      </w:r>
      <w:r>
        <w:rPr>
          <w:rFonts w:ascii="Arial Narrow" w:hAnsi="Arial Narrow"/>
        </w:rPr>
        <w:t xml:space="preserve"> </w:t>
      </w:r>
      <w:r w:rsidRPr="00712EEA">
        <w:rPr>
          <w:rFonts w:ascii="Arial Narrow" w:hAnsi="Arial Narrow"/>
        </w:rPr>
        <w:t xml:space="preserve">Se </w:t>
      </w:r>
      <w:r>
        <w:rPr>
          <w:rFonts w:ascii="Arial Narrow" w:hAnsi="Arial Narrow"/>
        </w:rPr>
        <w:t>considera que</w:t>
      </w:r>
      <w:r w:rsidRPr="00712EEA">
        <w:rPr>
          <w:rFonts w:ascii="Arial Narrow" w:hAnsi="Arial Narrow"/>
        </w:rPr>
        <w:t xml:space="preserve"> el contratista deberá formular plan de mejoramiento para aprobación del Hospital y su posterior ejecución las cuales se deben ejecutar en un periodo no mayor a tres meses y demostrar el mejoramiento, en el caso de no presentar mejora en el seguimiento realizado por el Hospital se procederá a aplicación de las sanciones y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 </w:t>
      </w:r>
      <w:r w:rsidRPr="00D1681F">
        <w:rPr>
          <w:rFonts w:ascii="Arial Narrow" w:hAnsi="Arial Narrow"/>
          <w:b/>
          <w:bCs/>
          <w:i/>
          <w:iCs/>
        </w:rPr>
        <w:t>3.</w:t>
      </w:r>
      <w:r w:rsidRPr="00D1681F">
        <w:rPr>
          <w:rFonts w:ascii="Arial Narrow" w:hAnsi="Arial Narrow"/>
          <w:i/>
          <w:iCs/>
        </w:rPr>
        <w:t xml:space="preserve"> Aceptable:</w:t>
      </w:r>
      <w:r>
        <w:rPr>
          <w:rFonts w:ascii="Arial Narrow" w:hAnsi="Arial Narrow"/>
        </w:rPr>
        <w:t xml:space="preserve"> </w:t>
      </w:r>
      <w:r w:rsidRPr="00712EEA">
        <w:rPr>
          <w:rFonts w:ascii="Arial Narrow" w:hAnsi="Arial Narrow"/>
        </w:rPr>
        <w:t>Se considera aceptable para la Institución cumple con las condiciones contractuales y en aquellos criterios en los cuales presente baja calificación deberá formular plan de mejoramiento para aprobación del Hospital y su posterior ejecución las cuales se deben ejecutar en un periodo no mayor a tres meses y demostrar el mejoramiento en los puntajes obtenidos en la siguiente evaluación.</w:t>
      </w:r>
    </w:p>
    <w:p w14:paraId="1C41CE9B" w14:textId="14692311" w:rsidR="00CE551B" w:rsidRPr="00A566D5" w:rsidRDefault="00CE551B" w:rsidP="00CE551B">
      <w:pPr>
        <w:spacing w:after="0" w:line="240" w:lineRule="auto"/>
        <w:jc w:val="both"/>
        <w:rPr>
          <w:rFonts w:ascii="Arial Narrow" w:hAnsi="Arial Narrow"/>
        </w:rPr>
      </w:pPr>
    </w:p>
    <w:p w14:paraId="239FC908"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DÉCIMA SÉPTIMA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hAnsi="Arial Narrow"/>
        </w:rPr>
        <w:t>ACATAMIENTO A POLÍTICAS DE LA CORPORACIÓN: EL CONTRATISTA deberá dar cumplimiento a las políticas implementadas por LA CORPORACIÓN, de acuerdo con la información que reciba de la supervisión del contrato.</w:t>
      </w:r>
    </w:p>
    <w:p w14:paraId="43EFFEA3" w14:textId="77777777" w:rsidR="00CE551B" w:rsidRPr="00A566D5" w:rsidRDefault="00CE551B" w:rsidP="00CE551B">
      <w:pPr>
        <w:spacing w:after="0" w:line="240" w:lineRule="auto"/>
        <w:jc w:val="both"/>
        <w:rPr>
          <w:rFonts w:ascii="Arial Narrow" w:hAnsi="Arial Narrow"/>
        </w:rPr>
      </w:pPr>
    </w:p>
    <w:p w14:paraId="69089F09"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lastRenderedPageBreak/>
        <w:t>DÉCIMA OCTAVA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CERO TOLERANCIA AL FRAUDE: EL CONTRATISTA se compromete con LA COPORACIÓN a que sus actuaciones estarán enmarcadas en los principios y valores éticos dispuestos por LA CORPORACIÓN en los códigos de ética y buen gobierno.</w:t>
      </w:r>
    </w:p>
    <w:p w14:paraId="0ACA04B9" w14:textId="77777777" w:rsidR="00CE551B" w:rsidRPr="00A566D5" w:rsidRDefault="00CE551B" w:rsidP="00CE551B">
      <w:pPr>
        <w:spacing w:after="0" w:line="240" w:lineRule="auto"/>
        <w:jc w:val="both"/>
        <w:rPr>
          <w:rFonts w:ascii="Arial Narrow" w:hAnsi="Arial Narrow"/>
        </w:rPr>
      </w:pPr>
    </w:p>
    <w:p w14:paraId="0323E8A1" w14:textId="4702D7B2"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hAnsi="Arial Narrow"/>
          <w:b/>
        </w:rPr>
        <w:t>DÉCIMA NOVENA</w:t>
      </w:r>
      <w:r w:rsidRPr="00A566D5">
        <w:rPr>
          <w:rFonts w:ascii="Arial Narrow" w:eastAsia="Times New Roman" w:hAnsi="Arial Narrow" w:cs="Arial"/>
          <w:color w:val="000000"/>
          <w:spacing w:val="1"/>
          <w:shd w:val="clear" w:color="auto" w:fill="FFFFFF"/>
          <w:lang w:eastAsia="es-ES_tradnl"/>
        </w:rPr>
        <w:t xml:space="preserve">: ANTICORRUPCIÓN Y ANTISOBORNO. </w:t>
      </w:r>
      <w:r w:rsidR="00593AA6">
        <w:rPr>
          <w:rFonts w:ascii="Arial Narrow" w:eastAsia="Times New Roman" w:hAnsi="Arial Narrow" w:cs="Arial"/>
          <w:color w:val="000000"/>
          <w:spacing w:val="1"/>
          <w:shd w:val="clear" w:color="auto" w:fill="FFFFFF"/>
          <w:lang w:eastAsia="es-ES_tradnl"/>
        </w:rPr>
        <w:t>Las partes declaran conocer y aceptar el estatuto Anticorrupción y Anti-Soborno, así como también las normas internacionales anticorrupción aplicables en Colombia, y se comprometen a dar estricto cumplimiento a lo dispuesto en ellas, a fin de no incurrir en conducta alguna que pudiera considerarse soborno o que sea de alguna manera corrupta.</w:t>
      </w:r>
    </w:p>
    <w:p w14:paraId="13A01D8A"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09A01B1"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En particular, se comprometen en relación con las transacciones o relaciones o cuando actúen en representación de las entidades, a no ofrecer, pagar, prometer pagar, autorizar el pago, solicitar, recibir, o autorizar recibir dinero o cualquier dádiva o cosa de valor, directa o indirectamente, a funcionarios de gobierno, entidades gubernamentales o terceros con quienes tengan una relación comercial, con el fin de inducir una decisión, con el propósito de indebidamente obtener o retener un negocio, o dirigir un negocio hacia cualquier persona u obtener cualquier otra ventaja indebida.</w:t>
      </w:r>
    </w:p>
    <w:p w14:paraId="2F3FA384"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770CBFB"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Las partes deberán informar inmediatamente cualquier sospecha de intento de soborno o cualquier conducta que implique la violación de la Política o las normas anticorrupción y anti soborno. Para tal efecto, podrán realizar la respectiva denuncia a través de la línea ética dispuesta por LA CORPORACIÓN.</w:t>
      </w:r>
    </w:p>
    <w:p w14:paraId="7D4E3708"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CA22425"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La renuencia a cooperar con estos requerimientos constituirá incumplimiento contractual grave e insubsanable, y podrá dar lugar a la terminación inmediata de cualquier relación entre las partes</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sin lugar a indemnización.</w:t>
      </w:r>
    </w:p>
    <w:p w14:paraId="33516B32"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58A2924"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Las partes serán responsables, indemnizarán y mantendrán indemne a la otra, por concepto de cualquier investigación, reclamo judicial o extra judicial, indemnización, demanda, acción, condena, gastos, pago de honorarios y demás erogaciones, relacionadas con conductas que impliquen violación o incumplimiento de la Política o las normas anticorrupción y anti soborno.</w:t>
      </w:r>
    </w:p>
    <w:p w14:paraId="30592AF6"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7C86211B" w14:textId="73D0E552" w:rsidR="00CE551B"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 xml:space="preserve">Por lo anterior, LAS PARTES acuerdan reportar las situaciones de soborno o corrupción que puedan presentarse a cualquier nivel en la ejecución del presente contrato, para lo cual podrán remitir la información a la línea ética establecida por las partes. </w:t>
      </w:r>
    </w:p>
    <w:p w14:paraId="09F8DA39" w14:textId="77777777" w:rsidR="00E84444" w:rsidRPr="00A566D5" w:rsidRDefault="00E84444"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B0FA40"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PARÁGRAFO:</w:t>
      </w:r>
      <w:r w:rsidRPr="00A566D5">
        <w:rPr>
          <w:rFonts w:ascii="Arial Narrow" w:eastAsia="Times New Roman" w:hAnsi="Arial Narrow" w:cs="Arial"/>
          <w:color w:val="000000"/>
          <w:spacing w:val="1"/>
          <w:shd w:val="clear" w:color="auto" w:fill="FFFFFF"/>
          <w:lang w:eastAsia="es-ES_tradnl"/>
        </w:rPr>
        <w:t xml:space="preserve"> El ofrecimiento de capacitaciones, participación en congresos, simposios, etc., para el personal de la Corporación deberá hacerse directamente a la Dirección General para que ésta designe a las personas que las recibirán. </w:t>
      </w:r>
      <w:proofErr w:type="gramStart"/>
      <w:r w:rsidRPr="00A566D5">
        <w:rPr>
          <w:rFonts w:ascii="Arial Narrow" w:eastAsia="Times New Roman" w:hAnsi="Arial Narrow" w:cs="Arial"/>
          <w:color w:val="000000"/>
          <w:spacing w:val="1"/>
          <w:shd w:val="clear" w:color="auto" w:fill="FFFFFF"/>
          <w:lang w:eastAsia="es-ES_tradnl"/>
        </w:rPr>
        <w:t>En caso que</w:t>
      </w:r>
      <w:proofErr w:type="gramEnd"/>
      <w:r w:rsidRPr="00A566D5">
        <w:rPr>
          <w:rFonts w:ascii="Arial Narrow" w:eastAsia="Times New Roman" w:hAnsi="Arial Narrow" w:cs="Arial"/>
          <w:color w:val="000000"/>
          <w:spacing w:val="1"/>
          <w:shd w:val="clear" w:color="auto" w:fill="FFFFFF"/>
          <w:lang w:eastAsia="es-ES_tradnl"/>
        </w:rPr>
        <w:t xml:space="preserve"> el CONTRATISTA realice ofrecimientos a otras personas de la Corporación, se entenderá como un acto de corrupción </w:t>
      </w:r>
      <w:proofErr w:type="gramStart"/>
      <w:r w:rsidRPr="00A566D5">
        <w:rPr>
          <w:rFonts w:ascii="Arial Narrow" w:eastAsia="Times New Roman" w:hAnsi="Arial Narrow" w:cs="Arial"/>
          <w:color w:val="000000"/>
          <w:spacing w:val="1"/>
          <w:shd w:val="clear" w:color="auto" w:fill="FFFFFF"/>
          <w:lang w:eastAsia="es-ES_tradnl"/>
        </w:rPr>
        <w:t>y</w:t>
      </w:r>
      <w:proofErr w:type="gramEnd"/>
      <w:r w:rsidRPr="00A566D5">
        <w:rPr>
          <w:rFonts w:ascii="Arial Narrow" w:eastAsia="Times New Roman" w:hAnsi="Arial Narrow" w:cs="Arial"/>
          <w:color w:val="000000"/>
          <w:spacing w:val="1"/>
          <w:shd w:val="clear" w:color="auto" w:fill="FFFFFF"/>
          <w:lang w:eastAsia="es-ES_tradnl"/>
        </w:rPr>
        <w:t xml:space="preserve"> en consecuencia, se declarará el incumplimiento del contrato y se presentará ante las autoridades respectivas para que adelanten lo de su competencia.</w:t>
      </w:r>
    </w:p>
    <w:p w14:paraId="607D436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8F1A8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PARAGRAFO SEGUNDO:</w:t>
      </w:r>
      <w:r w:rsidRPr="00A566D5">
        <w:rPr>
          <w:rFonts w:ascii="Arial Narrow" w:eastAsia="Times New Roman" w:hAnsi="Arial Narrow" w:cs="Arial"/>
          <w:color w:val="000000"/>
          <w:spacing w:val="1"/>
          <w:shd w:val="clear" w:color="auto" w:fill="FFFFFF"/>
          <w:lang w:eastAsia="es-ES_tradnl"/>
        </w:rPr>
        <w:t xml:space="preserve"> EL CONTRATISTA declara conocer que de conformidad con las disposiciones locales e internacionales anti-corrupción y anti-soborno, se encuentra prohibido pagar, prometer o autorizar el pago directo o indirecto de dinero o cualquier otro elemento de valor o en especie a cualquier colaborador de la Corporación cuando dicho pago comporta la intención corrupta de obtener, retener o direccionar negocios a alguna persona para obtener una ventaja ilícita o indebida.   El incumplimiento de esta obligación constituirá causal de terminación inmediata de cualquier relación contractual, comercial o de cualquier naturaleza con EL CONTRATISTA sin que hubiere lugar a incumplimiento y sin lugar a indemnización alguna a su favor </w:t>
      </w:r>
    </w:p>
    <w:p w14:paraId="4CF8DC7F"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22FC3DD"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PARAGRAFO TERCERO:</w:t>
      </w:r>
      <w:r w:rsidRPr="00A566D5">
        <w:rPr>
          <w:rFonts w:ascii="Arial Narrow" w:eastAsia="Times New Roman" w:hAnsi="Arial Narrow" w:cs="Arial"/>
          <w:color w:val="000000"/>
          <w:spacing w:val="1"/>
          <w:shd w:val="clear" w:color="auto" w:fill="FFFFFF"/>
          <w:lang w:eastAsia="es-ES_tradnl"/>
        </w:rPr>
        <w:t xml:space="preserve"> En caso de que EL CONTRATISTA llegare a tener conocimiento de situaciones relacionadas con fraude, malas prácticas, corrupción, lavado de activos y/o cualquier otra situación irregular, se obliga </w:t>
      </w:r>
      <w:r w:rsidRPr="00A566D5">
        <w:rPr>
          <w:rFonts w:ascii="Arial Narrow" w:eastAsia="Times New Roman" w:hAnsi="Arial Narrow" w:cs="Arial"/>
          <w:color w:val="000000"/>
          <w:spacing w:val="1"/>
          <w:shd w:val="clear" w:color="auto" w:fill="FFFFFF"/>
          <w:lang w:eastAsia="es-ES_tradnl"/>
        </w:rPr>
        <w:lastRenderedPageBreak/>
        <w:t>a poner en inmediato conocimiento de la Corporación dicha situación a través de la Línea Ética (</w:t>
      </w:r>
      <w:hyperlink r:id="rId9" w:tgtFrame="_blank" w:history="1">
        <w:r w:rsidRPr="00A566D5">
          <w:rPr>
            <w:rFonts w:ascii="Arial Narrow" w:eastAsia="Times New Roman" w:hAnsi="Arial Narrow" w:cs="Arial"/>
            <w:color w:val="000000"/>
            <w:spacing w:val="1"/>
            <w:lang w:eastAsia="es-ES_tradnl"/>
          </w:rPr>
          <w:t>http://172.18.1.30/denuncias_hun/registro.php</w:t>
        </w:r>
      </w:hyperlink>
      <w:r w:rsidRPr="00A566D5">
        <w:rPr>
          <w:rFonts w:ascii="Arial Narrow" w:eastAsia="Times New Roman" w:hAnsi="Arial Narrow" w:cs="Arial"/>
          <w:color w:val="000000"/>
          <w:spacing w:val="1"/>
          <w:shd w:val="clear" w:color="auto" w:fill="FFFFFF"/>
          <w:lang w:eastAsia="es-ES_tradnl"/>
        </w:rPr>
        <w:t>) dispuesta por la Corporación con el propósito de incentivar el cumplimiento de nuestros principios y valores éticos, así como para prevenir potenciales eventos de fraude, malas prácticas y situaciones irregulares al interior de la Corporación. </w:t>
      </w:r>
    </w:p>
    <w:p w14:paraId="7D79B2F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D300ED"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PARÁGRAFO CUARTO</w:t>
      </w:r>
      <w:r w:rsidRPr="00A566D5">
        <w:rPr>
          <w:rFonts w:ascii="Arial Narrow" w:eastAsia="Times New Roman" w:hAnsi="Arial Narrow" w:cs="Arial"/>
          <w:color w:val="000000"/>
          <w:spacing w:val="1"/>
          <w:shd w:val="clear" w:color="auto" w:fill="FFFFFF"/>
          <w:lang w:eastAsia="es-ES_tradnl"/>
        </w:rPr>
        <w:t>: EL CONTRATISTA se obliga a conocer y observar, en lo que le resulte aplicable, el Código de Ética de la Corporación el cual podrá consultar ingresando a: </w:t>
      </w:r>
      <w:hyperlink r:id="rId10" w:tgtFrame="_blank" w:history="1">
        <w:r w:rsidRPr="00A566D5">
          <w:rPr>
            <w:rFonts w:ascii="Arial Narrow" w:eastAsia="Times New Roman" w:hAnsi="Arial Narrow"/>
            <w:color w:val="000000"/>
            <w:spacing w:val="1"/>
            <w:lang w:eastAsia="es-ES_tradnl"/>
          </w:rPr>
          <w:t>https://csun.darumasoftware.com/app.php/staff/document/view/index/2692</w:t>
        </w:r>
      </w:hyperlink>
    </w:p>
    <w:p w14:paraId="79D75D2F"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61ED327" w14:textId="77777777" w:rsidR="00CE551B" w:rsidRPr="00A566D5" w:rsidRDefault="00CE551B" w:rsidP="00CE551B">
      <w:pPr>
        <w:spacing w:after="0" w:line="240" w:lineRule="auto"/>
        <w:jc w:val="both"/>
        <w:rPr>
          <w:rFonts w:ascii="Arial Narrow" w:eastAsia="Times New Roman" w:hAnsi="Arial Narrow" w:cs="Arial"/>
          <w:color w:val="000000"/>
          <w:spacing w:val="1"/>
          <w:shd w:val="clear" w:color="auto" w:fill="FFFFFF"/>
          <w:lang w:eastAsia="es-ES_tradnl"/>
        </w:rPr>
      </w:pPr>
      <w:r w:rsidRPr="00A566D5">
        <w:rPr>
          <w:rFonts w:ascii="Arial Narrow" w:hAnsi="Arial Narrow"/>
          <w:b/>
        </w:rPr>
        <w:t>VIGÉSIMA:</w:t>
      </w:r>
      <w:r w:rsidRPr="00A566D5">
        <w:rPr>
          <w:rFonts w:ascii="Arial Narrow" w:hAnsi="Arial Narrow"/>
        </w:rPr>
        <w:t xml:space="preserve"> </w:t>
      </w:r>
      <w:r w:rsidRPr="00A566D5">
        <w:rPr>
          <w:rFonts w:ascii="Arial Narrow" w:eastAsia="Times New Roman" w:hAnsi="Arial Narrow" w:cs="Arial"/>
          <w:color w:val="000000"/>
          <w:spacing w:val="1"/>
          <w:shd w:val="clear" w:color="auto" w:fill="FFFFFF"/>
          <w:lang w:eastAsia="es-ES_tradnl"/>
        </w:rPr>
        <w:t>PREVENCIÓN DEL LAVADO DE ACTIVOS Y FINANCIACIÓN DEL TERRORISMO- SARLAFT: EL CONTRATISTA manifiesta que la información aportada a LA CORPORACIÓN, relacionada con el Sistema para la Administración del Riesgo del Lavado de Activos y Financiación del Terrorismo – SARLAFT - es veraz y verificable, y se  obliga de acuerdo con la Circular 09 de 2016 de la Superintendencia Nacional de Salud: a: 1) Proporcionar toda la información, diligenciar formularios, anexos y soportes necesarios para controlar el riesgo de LA/FT 2) Actualizar la documentación e información aportada que exige LA CORPORACIÓN para el conocimiento del cliente, dando cumplimiento a las disposiciones contenidas tanto en el Manual SARLAFT de la Corporación y las Circulares de la Superintendencia Nacional de Salud expedidas con posterioridad a la entrada en vigencia del referido Manual; así como, todos los demás documentos e información que LA CORPORACIÓN estime pertinentes. Las partes se obligan a realizar todas las actividades encaminadas a asegurar que todo su personal a cargo, empleados, socios, accionistas, administradores, clientes, proveedores, etc., y los recursos de estos, no se encuentren relacionados o provengan, de actividades ilícitas; particularmente, de lavado de activos o financiación del terrorismo o delitos conexos. En todo  caso, si durante el plazo de vigencia del contrato se evidencian dudas razonables sobre operaciones de EL CONTRATISTA así como el origen de sus activos y/o que alguna de ellas, llegare a resultar inmiscuido en una investigación de cualquier tipo (penal, fiscal, administrativa, etc.) relacionada con actividades ilícitas, lavado de activos o financiamiento del terrorismo, o fuese incluida en las listas nacionales e internacionales restrictivas o vinculantes para Colombia, de conformidad con el derecho internacional (listas de naciones unidas - ONU), en listas de la OFAC o Clinton, etc., LA CORPORACIÓN tendrá derecho a terminar unilateralmente el contrato sin que por este hecho, esté obligado a indemnizar ningún tipo de perjuicio.</w:t>
      </w:r>
    </w:p>
    <w:p w14:paraId="77975B67" w14:textId="77777777" w:rsidR="00CE551B" w:rsidRPr="00A566D5" w:rsidRDefault="00CE551B" w:rsidP="00CE551B">
      <w:pPr>
        <w:spacing w:after="0" w:line="240" w:lineRule="auto"/>
        <w:jc w:val="both"/>
        <w:rPr>
          <w:rFonts w:ascii="Arial Narrow" w:hAnsi="Arial Narrow"/>
        </w:rPr>
      </w:pPr>
    </w:p>
    <w:p w14:paraId="049A6F44" w14:textId="2D08755E"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PRIMERA</w:t>
      </w:r>
      <w:r w:rsidRPr="00A566D5">
        <w:rPr>
          <w:rFonts w:ascii="Arial Narrow" w:eastAsia="Times New Roman" w:hAnsi="Arial Narrow" w:cs="Arial"/>
          <w:b/>
          <w:lang w:eastAsia="es-ES"/>
        </w:rPr>
        <w:t xml:space="preserve">: </w:t>
      </w:r>
      <w:r w:rsidR="008B2C28" w:rsidRPr="00A566D5">
        <w:rPr>
          <w:rFonts w:ascii="Arial Narrow" w:hAnsi="Arial Narrow"/>
        </w:rPr>
        <w:t>COMPROMISO ACREDITACIÓN EN SALUD.  El CONTRATISTA se compromete a conocer, capacitar e implementar de manera directa y/o con sus subordinados, las acciones que emprenda LA CORPORACIÓN para</w:t>
      </w:r>
      <w:r w:rsidR="008B2C28">
        <w:rPr>
          <w:rFonts w:ascii="Arial Narrow" w:hAnsi="Arial Narrow"/>
        </w:rPr>
        <w:t xml:space="preserve"> mantener</w:t>
      </w:r>
      <w:r w:rsidR="008B2C28" w:rsidRPr="00A566D5">
        <w:rPr>
          <w:rFonts w:ascii="Arial Narrow" w:hAnsi="Arial Narrow"/>
        </w:rPr>
        <w:t xml:space="preserve"> la acreditación en salud</w:t>
      </w:r>
      <w:r w:rsidR="008B2C28" w:rsidRPr="003210F8">
        <w:rPr>
          <w:rFonts w:ascii="Arial Narrow" w:hAnsi="Arial Narrow"/>
        </w:rPr>
        <w:t xml:space="preserve"> </w:t>
      </w:r>
      <w:r w:rsidR="008B2C28">
        <w:rPr>
          <w:rFonts w:ascii="Arial Narrow" w:hAnsi="Arial Narrow"/>
        </w:rPr>
        <w:t xml:space="preserve">nacional y </w:t>
      </w:r>
      <w:r w:rsidR="008B2C28" w:rsidRPr="00A566D5">
        <w:rPr>
          <w:rFonts w:ascii="Arial Narrow" w:hAnsi="Arial Narrow"/>
        </w:rPr>
        <w:t>lograr</w:t>
      </w:r>
      <w:r w:rsidR="008B2C28">
        <w:rPr>
          <w:rFonts w:ascii="Arial Narrow" w:hAnsi="Arial Narrow"/>
        </w:rPr>
        <w:t xml:space="preserve"> la internacional</w:t>
      </w:r>
      <w:r w:rsidR="008B2C28" w:rsidRPr="00A566D5">
        <w:rPr>
          <w:rFonts w:ascii="Arial Narrow" w:hAnsi="Arial Narrow"/>
        </w:rPr>
        <w:t>, de lo cual deberá quedar registro documental, previo acuerdo con el supervisor del contrato.</w:t>
      </w:r>
    </w:p>
    <w:p w14:paraId="33AB2619" w14:textId="77777777" w:rsidR="00CE551B" w:rsidRPr="00A566D5" w:rsidRDefault="00CE551B" w:rsidP="00CE551B">
      <w:pPr>
        <w:spacing w:after="0" w:line="240" w:lineRule="auto"/>
        <w:jc w:val="both"/>
        <w:rPr>
          <w:rFonts w:ascii="Arial Narrow" w:hAnsi="Arial Narrow"/>
          <w:b/>
        </w:rPr>
      </w:pPr>
    </w:p>
    <w:p w14:paraId="47E14EDE" w14:textId="77777777" w:rsidR="00CE551B" w:rsidRPr="00A566D5" w:rsidRDefault="00CE551B" w:rsidP="00CE551B">
      <w:pPr>
        <w:spacing w:after="0" w:line="240" w:lineRule="auto"/>
        <w:jc w:val="both"/>
        <w:rPr>
          <w:rFonts w:ascii="Arial Narrow" w:eastAsia="Times New Roman" w:hAnsi="Arial Narrow" w:cs="Arial"/>
          <w:bCs/>
          <w:lang w:eastAsia="es-ES"/>
        </w:rPr>
      </w:pPr>
      <w:r w:rsidRPr="00A566D5">
        <w:rPr>
          <w:rFonts w:ascii="Arial Narrow" w:hAnsi="Arial Narrow"/>
          <w:b/>
        </w:rPr>
        <w:t>VIGÉSIMA SEGUNDA</w:t>
      </w:r>
      <w:r w:rsidRPr="00A566D5">
        <w:rPr>
          <w:rFonts w:ascii="Arial Narrow" w:hAnsi="Arial Narrow"/>
        </w:rPr>
        <w:t xml:space="preserve">: </w:t>
      </w:r>
      <w:r w:rsidRPr="00A566D5">
        <w:rPr>
          <w:rFonts w:ascii="Arial Narrow" w:eastAsia="Times New Roman" w:hAnsi="Arial Narrow" w:cs="Arial"/>
          <w:lang w:eastAsia="es-ES"/>
        </w:rPr>
        <w:t xml:space="preserve">LIQUIDACIÓN: </w:t>
      </w:r>
      <w:r w:rsidRPr="00A566D5">
        <w:rPr>
          <w:rFonts w:ascii="Arial Narrow" w:eastAsia="Times New Roman" w:hAnsi="Arial Narrow" w:cs="Arial"/>
          <w:bCs/>
          <w:lang w:eastAsia="es-ES"/>
        </w:rPr>
        <w:t xml:space="preserve">La liquidación del presente contrato se realizará dentro de los ocho (8) meses siguientes a la terminación del mismo de común acuerdo. </w:t>
      </w:r>
    </w:p>
    <w:p w14:paraId="299B86EC" w14:textId="77777777" w:rsidR="00CE551B" w:rsidRPr="00A566D5" w:rsidRDefault="00CE551B" w:rsidP="00CE551B">
      <w:pPr>
        <w:spacing w:after="0" w:line="240" w:lineRule="auto"/>
        <w:jc w:val="both"/>
        <w:rPr>
          <w:rFonts w:ascii="Arial Narrow" w:eastAsia="Times New Roman" w:hAnsi="Arial Narrow" w:cs="Arial"/>
          <w:bCs/>
          <w:lang w:eastAsia="es-ES"/>
        </w:rPr>
      </w:pPr>
      <w:r w:rsidRPr="00A566D5">
        <w:rPr>
          <w:rFonts w:ascii="Arial Narrow" w:eastAsia="Times New Roman" w:hAnsi="Arial Narrow" w:cs="Arial"/>
          <w:bCs/>
          <w:lang w:eastAsia="es-ES"/>
        </w:rPr>
        <w:t xml:space="preserve"> </w:t>
      </w:r>
    </w:p>
    <w:p w14:paraId="4E93D144"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TERCERA</w:t>
      </w:r>
      <w:r w:rsidRPr="00A566D5">
        <w:rPr>
          <w:rFonts w:ascii="Arial Narrow" w:hAnsi="Arial Narrow"/>
        </w:rPr>
        <w:t xml:space="preserve">: SOLUCIÓN DE CONFLICTOS: Las diferencias que surjan en la ejecución de este contrato, su cumplimiento, o terminación, se tratarán de arreglar amigablemente o a través de la conciliación en derecho. Si después de treinta (30) días de que una de las partes haya notificado a la otra de la controversia, no se ha llegado a un acuerdo, serán sometidos a la jurisdicción ordinaria. </w:t>
      </w:r>
    </w:p>
    <w:p w14:paraId="17D00D20" w14:textId="77777777" w:rsidR="00CE551B" w:rsidRPr="00A566D5" w:rsidRDefault="00CE551B" w:rsidP="00CE551B">
      <w:pPr>
        <w:spacing w:after="0" w:line="240" w:lineRule="auto"/>
        <w:jc w:val="both"/>
        <w:rPr>
          <w:rFonts w:ascii="Arial Narrow" w:hAnsi="Arial Narrow"/>
        </w:rPr>
      </w:pPr>
    </w:p>
    <w:p w14:paraId="23943BED"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CUARTA</w:t>
      </w:r>
      <w:r w:rsidRPr="00A566D5">
        <w:rPr>
          <w:rFonts w:ascii="Arial Narrow" w:hAnsi="Arial Narrow"/>
        </w:rPr>
        <w:t>: SUSPENSION: Cuando se presentan circunstancias de fuerza mayor o caso fortuito debidamente demostrado que impida la continuidad del contrato, o de conveniencia administrativa o económica para LA CORPORACIÓN, o cuando las partes lo consideren conveniente, se suspenderá la ejecución del Contrato.</w:t>
      </w:r>
    </w:p>
    <w:p w14:paraId="08CBA886" w14:textId="77777777" w:rsidR="00CE551B" w:rsidRPr="00A566D5" w:rsidRDefault="00CE551B" w:rsidP="00CE551B">
      <w:pPr>
        <w:spacing w:after="0" w:line="240" w:lineRule="auto"/>
        <w:jc w:val="both"/>
        <w:rPr>
          <w:rFonts w:ascii="Arial Narrow" w:hAnsi="Arial Narrow"/>
        </w:rPr>
      </w:pPr>
    </w:p>
    <w:p w14:paraId="080CE3B7"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lastRenderedPageBreak/>
        <w:t xml:space="preserve">VIGÉSIMA QUINTA: </w:t>
      </w:r>
      <w:r w:rsidRPr="00A566D5">
        <w:rPr>
          <w:rFonts w:ascii="Arial Narrow" w:hAnsi="Arial Narrow"/>
        </w:rPr>
        <w:t>RÉGIMEN. Este contrato, en su celebración, ejecución y terminación se regirá por las normas colombianas de derecho privado, por ende</w:t>
      </w:r>
      <w:r>
        <w:rPr>
          <w:rFonts w:ascii="Arial Narrow" w:hAnsi="Arial Narrow"/>
        </w:rPr>
        <w:t>,</w:t>
      </w:r>
      <w:r w:rsidRPr="00A566D5">
        <w:rPr>
          <w:rFonts w:ascii="Arial Narrow" w:hAnsi="Arial Narrow"/>
        </w:rPr>
        <w:t xml:space="preserve"> será la legislación civil la que rige la relación existente entre LA CORPORACIÓN y EL CONTRATISTA.</w:t>
      </w:r>
    </w:p>
    <w:p w14:paraId="71889E72"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ab/>
      </w:r>
    </w:p>
    <w:p w14:paraId="213379BF" w14:textId="77777777" w:rsidR="00CE551B" w:rsidRPr="00A566D5" w:rsidRDefault="00CE551B" w:rsidP="00CE551B">
      <w:pPr>
        <w:spacing w:after="0" w:line="240" w:lineRule="auto"/>
        <w:jc w:val="both"/>
        <w:rPr>
          <w:rFonts w:ascii="Arial Narrow" w:hAnsi="Arial Narrow"/>
        </w:rPr>
      </w:pPr>
      <w:r w:rsidRPr="00A566D5">
        <w:rPr>
          <w:rFonts w:ascii="Arial Narrow" w:eastAsia="Times New Roman" w:hAnsi="Arial Narrow"/>
          <w:b/>
          <w:color w:val="000000"/>
          <w:spacing w:val="1"/>
          <w:shd w:val="clear" w:color="auto" w:fill="FFFFFF"/>
          <w:lang w:eastAsia="es-ES_tradnl"/>
        </w:rPr>
        <w:t>VIGÉSIMA SEXTA</w:t>
      </w:r>
      <w:r w:rsidRPr="00A566D5">
        <w:rPr>
          <w:rFonts w:ascii="Arial Narrow" w:hAnsi="Arial Narrow"/>
          <w:b/>
        </w:rPr>
        <w:t xml:space="preserve">: </w:t>
      </w:r>
      <w:r w:rsidRPr="00A566D5">
        <w:rPr>
          <w:rFonts w:ascii="Arial Narrow" w:hAnsi="Arial Narrow"/>
        </w:rPr>
        <w:t xml:space="preserve">PROPIEDAD DE LOS RESULTADOS: La propiedad de los resultados, informes y documentos que surjan del desarrollo del presente contrato es exclusiva de LA CORPORACIÓN, quien podrá utilizarlos indefinidamente, difundirlos y divulgarlos cuando lo estime necesario, sin contraprestación alguna a favor de EL CONTRATISTA. </w:t>
      </w:r>
      <w:r w:rsidRPr="00A566D5">
        <w:rPr>
          <w:rFonts w:ascii="Arial Narrow" w:eastAsia="MS Mincho" w:hAnsi="Arial Narrow"/>
          <w:bCs/>
          <w:lang w:eastAsia="ja-JP"/>
        </w:rPr>
        <w:t>No obstante</w:t>
      </w:r>
      <w:r>
        <w:rPr>
          <w:rFonts w:ascii="Arial Narrow" w:eastAsia="MS Mincho" w:hAnsi="Arial Narrow"/>
          <w:bCs/>
          <w:lang w:eastAsia="ja-JP"/>
        </w:rPr>
        <w:t>,</w:t>
      </w:r>
      <w:r w:rsidRPr="00A566D5">
        <w:rPr>
          <w:rFonts w:ascii="Arial Narrow" w:eastAsia="MS Mincho" w:hAnsi="Arial Narrow"/>
          <w:bCs/>
          <w:lang w:eastAsia="ja-JP"/>
        </w:rPr>
        <w:t xml:space="preserve"> las obras proseguibles por derecho de autor, los objetos, procedimientos o diseños técnicos que sean creados por las partes en cumplimiento del objeto del contrato, tendrán el reconocimiento de los derechos morales a favor del autor-creador de acuerdo a las disposiciones legales.</w:t>
      </w:r>
      <w:r w:rsidRPr="00A566D5">
        <w:rPr>
          <w:rFonts w:ascii="Arial Narrow" w:hAnsi="Arial Narrow"/>
        </w:rPr>
        <w:t xml:space="preserve"> EL CONTRATISTA podrá conservar una copia de los resultados, informes y documentos producidos.</w:t>
      </w:r>
    </w:p>
    <w:p w14:paraId="4ED25174" w14:textId="77777777" w:rsidR="00CE551B" w:rsidRPr="00A566D5" w:rsidRDefault="00CE551B" w:rsidP="00CE551B">
      <w:pPr>
        <w:pStyle w:val="CM3"/>
        <w:spacing w:line="240" w:lineRule="auto"/>
        <w:jc w:val="both"/>
        <w:rPr>
          <w:rFonts w:ascii="Arial Narrow" w:hAnsi="Arial Narrow"/>
          <w:b/>
          <w:sz w:val="22"/>
          <w:szCs w:val="22"/>
        </w:rPr>
      </w:pPr>
    </w:p>
    <w:p w14:paraId="758BAA66" w14:textId="77777777" w:rsidR="00CE551B" w:rsidRPr="00A566D5" w:rsidRDefault="00CE551B" w:rsidP="00CE551B">
      <w:pPr>
        <w:pStyle w:val="CM3"/>
        <w:spacing w:line="240" w:lineRule="auto"/>
        <w:jc w:val="both"/>
        <w:rPr>
          <w:rFonts w:ascii="Arial Narrow" w:hAnsi="Arial Narrow"/>
          <w:bCs/>
          <w:sz w:val="22"/>
          <w:szCs w:val="22"/>
        </w:rPr>
      </w:pPr>
      <w:r w:rsidRPr="00A566D5">
        <w:rPr>
          <w:rFonts w:ascii="Arial Narrow" w:eastAsia="Times New Roman" w:hAnsi="Arial Narrow"/>
          <w:b/>
          <w:color w:val="000000"/>
          <w:spacing w:val="1"/>
          <w:shd w:val="clear" w:color="auto" w:fill="FFFFFF"/>
          <w:lang w:eastAsia="es-ES_tradnl"/>
        </w:rPr>
        <w:t xml:space="preserve">VIGÉSIMA SÉPTIMA: </w:t>
      </w:r>
      <w:r w:rsidRPr="00A566D5">
        <w:rPr>
          <w:rFonts w:ascii="Arial Narrow" w:hAnsi="Arial Narrow"/>
          <w:sz w:val="22"/>
          <w:szCs w:val="22"/>
        </w:rPr>
        <w:t xml:space="preserve">DERECHOS DE AUTOR: LA CORPORACIÓN para efectos de establecer los derechos patrimoniales de autor, dará aplicación a lo establecido en el artículo 183 de la Ley 23 de 1982, modificado por el Artículo 30 de la Ley 1450 de 2011 y en la Decisión Andina 351 de 1993, en el sentido de que EL CONTRATISTA es el titular originario de los derechos morales en desarrollo y ejecución del presente contrato, los cuales le serán plenamente reconocidos. En relación con los derechos patrimoniales sobre los productos del contrato pertenecerán a LA CORPORACIÓN. </w:t>
      </w:r>
    </w:p>
    <w:p w14:paraId="0A151467" w14:textId="77777777" w:rsidR="00CE551B" w:rsidRPr="00A566D5" w:rsidRDefault="00CE551B" w:rsidP="00CE551B">
      <w:pPr>
        <w:spacing w:after="0" w:line="240" w:lineRule="auto"/>
        <w:jc w:val="both"/>
        <w:rPr>
          <w:rFonts w:ascii="Arial Narrow" w:hAnsi="Arial Narrow"/>
        </w:rPr>
      </w:pPr>
    </w:p>
    <w:p w14:paraId="65BC64F2"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hAnsi="Arial Narrow"/>
          <w:b/>
        </w:rPr>
        <w:t>VIGÉSIMA OCTAVA</w:t>
      </w:r>
      <w:r w:rsidRPr="00A566D5">
        <w:rPr>
          <w:rFonts w:ascii="Arial Narrow" w:hAnsi="Arial Narrow"/>
        </w:rPr>
        <w:t xml:space="preserve">: </w:t>
      </w:r>
      <w:r w:rsidRPr="00A566D5">
        <w:rPr>
          <w:rFonts w:ascii="Arial Narrow" w:eastAsia="Times New Roman" w:hAnsi="Arial Narrow" w:cs="Arial"/>
          <w:color w:val="000000"/>
          <w:spacing w:val="1"/>
          <w:shd w:val="clear" w:color="auto" w:fill="FFFFFF"/>
          <w:lang w:eastAsia="es-ES_tradnl"/>
        </w:rPr>
        <w:t>INFORMACIÓN LEGAL Y FINANCIERA: El CONTRATISTA entregará 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LA CORPORACIÓN los documentos y la información necesaria para que ésta pueda dar cabal y oportuno cumplimiento a los requerimientos y exigencias de las entidades y órganos de control del estado colombiano que la vigilan y supervisan, respetando la confidencialidad que aplique a los documentos e información respectiva.</w:t>
      </w:r>
    </w:p>
    <w:p w14:paraId="0779743B" w14:textId="77777777" w:rsidR="00CE551B" w:rsidRPr="00A566D5" w:rsidRDefault="00CE551B" w:rsidP="00CE551B">
      <w:pPr>
        <w:spacing w:after="0" w:line="240" w:lineRule="auto"/>
        <w:jc w:val="both"/>
        <w:rPr>
          <w:rFonts w:ascii="Arial Narrow" w:hAnsi="Arial Narrow"/>
        </w:rPr>
      </w:pPr>
    </w:p>
    <w:p w14:paraId="596CA684"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NOVENA</w:t>
      </w:r>
      <w:r w:rsidRPr="00A566D5">
        <w:rPr>
          <w:rFonts w:ascii="Arial Narrow" w:hAnsi="Arial Narrow"/>
        </w:rPr>
        <w:t xml:space="preserve">: MANEJO DE IMAGEN CORPORATIVA: En virtud de lo previsto en el presente contrato, EL CONTRATISTA con su firma y aceptación declara conocer y aceptar los reglamentos </w:t>
      </w:r>
      <w:proofErr w:type="gramStart"/>
      <w:r w:rsidRPr="00A566D5">
        <w:rPr>
          <w:rFonts w:ascii="Arial Narrow" w:hAnsi="Arial Narrow"/>
        </w:rPr>
        <w:t>internos  de</w:t>
      </w:r>
      <w:proofErr w:type="gramEnd"/>
      <w:r w:rsidRPr="00A566D5">
        <w:rPr>
          <w:rFonts w:ascii="Arial Narrow" w:hAnsi="Arial Narrow"/>
        </w:rPr>
        <w:t xml:space="preserve"> LA CORPORACIÓN, de forma tal que se obliga a hacer uso adecuado de los elementos de identificación institucional, cuando aplique.</w:t>
      </w:r>
    </w:p>
    <w:p w14:paraId="383D00CD" w14:textId="77777777" w:rsidR="00CE551B" w:rsidRPr="00A566D5" w:rsidRDefault="00CE551B" w:rsidP="00CE551B">
      <w:pPr>
        <w:spacing w:after="0" w:line="240" w:lineRule="auto"/>
        <w:jc w:val="both"/>
        <w:rPr>
          <w:rFonts w:ascii="Arial Narrow" w:hAnsi="Arial Narrow"/>
        </w:rPr>
      </w:pPr>
    </w:p>
    <w:p w14:paraId="17549310"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TRIGÉSIMA</w:t>
      </w:r>
      <w:r w:rsidRPr="00A566D5">
        <w:rPr>
          <w:rFonts w:ascii="Arial Narrow" w:hAnsi="Arial Narrow"/>
        </w:rPr>
        <w:t>: DOCUMENTOS DEL CONTRATO. Hacen parte integral del presente contrato y tanto LA CORPORACIÓN como EL CONTRATISTA declaran conocer y aceptar sus contenidos los siguientes anexos que a la vez constituyen el soporte para el perfeccionamiento del contrato:</w:t>
      </w:r>
    </w:p>
    <w:p w14:paraId="229A9771" w14:textId="77777777" w:rsidR="00CE551B" w:rsidRPr="00A566D5" w:rsidRDefault="00CE551B" w:rsidP="00CE551B">
      <w:pPr>
        <w:spacing w:after="0" w:line="240" w:lineRule="auto"/>
        <w:jc w:val="both"/>
        <w:rPr>
          <w:rFonts w:ascii="Arial Narrow" w:hAnsi="Arial Narrow"/>
        </w:rPr>
      </w:pPr>
    </w:p>
    <w:p w14:paraId="1FB0A098"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Condiciones previamente fijadas por la Corporación.</w:t>
      </w:r>
    </w:p>
    <w:p w14:paraId="560DB930"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Propuesta presentada por el Contratista</w:t>
      </w:r>
    </w:p>
    <w:p w14:paraId="67865BB3"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Documentos de representación legal del contratista</w:t>
      </w:r>
    </w:p>
    <w:p w14:paraId="2878C622"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conocimiento del cliente (SARLAFT)</w:t>
      </w:r>
    </w:p>
    <w:p w14:paraId="3C55D39A"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autorización de tratamiento de datos personales</w:t>
      </w:r>
    </w:p>
    <w:p w14:paraId="43A39F33"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Pólizas exigidas para este contrato</w:t>
      </w:r>
    </w:p>
    <w:p w14:paraId="771F42B6"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Soportes de pago al sistema de protección social</w:t>
      </w:r>
    </w:p>
    <w:p w14:paraId="054F427F" w14:textId="77777777" w:rsidR="00CE551B" w:rsidRPr="00A566D5" w:rsidRDefault="00CE551B" w:rsidP="00CE551B">
      <w:pPr>
        <w:pStyle w:val="Prrafodelista"/>
        <w:widowControl w:val="0"/>
        <w:autoSpaceDE w:val="0"/>
        <w:autoSpaceDN w:val="0"/>
        <w:spacing w:after="0" w:line="240" w:lineRule="auto"/>
        <w:ind w:left="360"/>
        <w:contextualSpacing w:val="0"/>
        <w:jc w:val="both"/>
        <w:rPr>
          <w:rFonts w:ascii="Arial Narrow" w:hAnsi="Arial Narrow"/>
        </w:rPr>
      </w:pPr>
    </w:p>
    <w:p w14:paraId="3D95AF2E" w14:textId="515741F7" w:rsidR="00825244" w:rsidRDefault="00825244" w:rsidP="00825244">
      <w:pPr>
        <w:pStyle w:val="Sinespaciado"/>
        <w:ind w:right="49"/>
        <w:jc w:val="both"/>
        <w:rPr>
          <w:rFonts w:ascii="Arial Narrow" w:hAnsi="Arial Narrow"/>
          <w:sz w:val="20"/>
          <w:lang w:eastAsia="es-CO"/>
        </w:rPr>
      </w:pPr>
      <w:r w:rsidRPr="00A566D5">
        <w:rPr>
          <w:rFonts w:ascii="Arial Narrow" w:hAnsi="Arial Narrow"/>
          <w:b/>
        </w:rPr>
        <w:t>TRIGÉSIMA PRIMERA</w:t>
      </w:r>
      <w:r>
        <w:rPr>
          <w:rFonts w:ascii="Arial Narrow" w:hAnsi="Arial Narrow"/>
          <w:b/>
          <w:bCs/>
        </w:rPr>
        <w:t xml:space="preserve">: </w:t>
      </w:r>
      <w:r>
        <w:rPr>
          <w:rFonts w:ascii="Arial Narrow" w:hAnsi="Arial Narrow"/>
          <w:bCs/>
        </w:rPr>
        <w:t>DECLARACIONES DEL CONTRATISTA</w:t>
      </w:r>
      <w:r>
        <w:rPr>
          <w:rFonts w:ascii="Arial Narrow" w:hAnsi="Arial Narrow"/>
          <w:b/>
          <w:bCs/>
        </w:rPr>
        <w:t xml:space="preserve">: </w:t>
      </w:r>
      <w:r>
        <w:rPr>
          <w:rFonts w:ascii="Arial Narrow" w:hAnsi="Arial Narrow"/>
        </w:rPr>
        <w:t>El Contratista hace las siguientes declaraciones: 1) Conoce y acepta los Documentos del Proceso. 2) Tuvo la oportunidad de solicitar aclaraciones y modificaciones a los Documentos del Proceso y recibió de la Corporación respuesta oportuna a cada una de las solicitudes. 3) Se encuentra debidamente facultado para suscribir el presente contrato. 4) Que al momento de la celebración del presente contrato no se encuentra en ninguna causal de inhabilidad e incompatibilidad. 5) Está a paz y salvo con sus obligaciones laborales y frente al sistema de seguridad social integral. 6) El valor del contrato incluye todos los gastos, costos, derechos, impuestos, tasas y demás contribuciones.</w:t>
      </w:r>
    </w:p>
    <w:p w14:paraId="72354B74" w14:textId="77777777" w:rsidR="00825244" w:rsidRDefault="00825244" w:rsidP="00CE551B">
      <w:pPr>
        <w:spacing w:after="0" w:line="240" w:lineRule="auto"/>
        <w:jc w:val="both"/>
        <w:rPr>
          <w:rFonts w:ascii="Arial Narrow" w:hAnsi="Arial Narrow"/>
          <w:b/>
        </w:rPr>
      </w:pPr>
    </w:p>
    <w:p w14:paraId="4CB6B7B6" w14:textId="4161D565" w:rsidR="00CE551B" w:rsidRPr="00A566D5" w:rsidRDefault="00825244" w:rsidP="00CE551B">
      <w:pPr>
        <w:spacing w:after="0" w:line="240" w:lineRule="auto"/>
        <w:jc w:val="both"/>
        <w:rPr>
          <w:rFonts w:ascii="Arial Narrow" w:hAnsi="Arial Narrow"/>
        </w:rPr>
      </w:pPr>
      <w:r w:rsidRPr="00A566D5">
        <w:rPr>
          <w:rFonts w:ascii="Arial Narrow" w:hAnsi="Arial Narrow"/>
          <w:b/>
        </w:rPr>
        <w:t>TRIGÉSIMA SEGUNDA</w:t>
      </w:r>
      <w:r w:rsidR="00CE551B" w:rsidRPr="00A566D5">
        <w:rPr>
          <w:rFonts w:ascii="Arial Narrow" w:hAnsi="Arial Narrow"/>
        </w:rPr>
        <w:t>: DOMICILIO: Para todos los efectos legales y fiscales relacionados con el presente contrato las partes acuerdan fijar como domicilio contractual la ciudad de Bogotá.</w:t>
      </w:r>
    </w:p>
    <w:p w14:paraId="18B29617" w14:textId="77777777" w:rsidR="00CE551B" w:rsidRPr="00A566D5" w:rsidRDefault="00CE551B" w:rsidP="00CE551B">
      <w:pPr>
        <w:spacing w:after="0" w:line="240" w:lineRule="auto"/>
        <w:jc w:val="both"/>
        <w:rPr>
          <w:rFonts w:ascii="Arial Narrow" w:hAnsi="Arial Narrow"/>
        </w:rPr>
      </w:pPr>
    </w:p>
    <w:p w14:paraId="1634A316" w14:textId="161E4395" w:rsidR="00CE551B" w:rsidRPr="00A566D5" w:rsidRDefault="00825244" w:rsidP="00CE551B">
      <w:pPr>
        <w:spacing w:after="0" w:line="240" w:lineRule="auto"/>
        <w:jc w:val="both"/>
        <w:rPr>
          <w:rFonts w:ascii="Arial Narrow" w:hAnsi="Arial Narrow"/>
        </w:rPr>
      </w:pPr>
      <w:r>
        <w:rPr>
          <w:rFonts w:ascii="Arial Narrow" w:hAnsi="Arial Narrow"/>
          <w:b/>
        </w:rPr>
        <w:t>TRIGÉSIMA TERCERA</w:t>
      </w:r>
      <w:r w:rsidR="00CE551B" w:rsidRPr="00A566D5">
        <w:rPr>
          <w:rFonts w:ascii="Arial Narrow" w:hAnsi="Arial Narrow"/>
        </w:rPr>
        <w:t xml:space="preserve">: NOTIFICACIONES: Las direcciones de EL CONTRATISTA y LA CORPORACIÓN en las cuales recibirán todas las notificaciones son las siguientes: LA CORPORACIÓN recibirá comunicaciones y notificaciones en la Calle 44 No. 59 – 75 de la ciudad de Bogotá, D.C., teléfono: 3904888, correo electrónico: </w:t>
      </w:r>
      <w:hyperlink r:id="rId11" w:history="1">
        <w:r w:rsidR="00CE551B" w:rsidRPr="00A566D5">
          <w:rPr>
            <w:rStyle w:val="Hipervnculo"/>
            <w:rFonts w:ascii="Arial Narrow" w:hAnsi="Arial Narrow"/>
          </w:rPr>
          <w:t>corporacionsaludun@hun.edu.co</w:t>
        </w:r>
      </w:hyperlink>
      <w:r w:rsidR="00CE551B" w:rsidRPr="00A566D5">
        <w:rPr>
          <w:rFonts w:ascii="Arial Narrow" w:hAnsi="Arial Narrow"/>
        </w:rPr>
        <w:t>.</w:t>
      </w:r>
    </w:p>
    <w:p w14:paraId="7C613557" w14:textId="77777777" w:rsidR="00CE551B" w:rsidRPr="00A566D5" w:rsidRDefault="00CE551B" w:rsidP="00CE551B">
      <w:pPr>
        <w:spacing w:after="0" w:line="240" w:lineRule="auto"/>
        <w:jc w:val="both"/>
        <w:rPr>
          <w:rFonts w:ascii="Arial Narrow" w:hAnsi="Arial Narrow"/>
        </w:rPr>
      </w:pPr>
    </w:p>
    <w:p w14:paraId="38484D3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 xml:space="preserve">En lo que se refiere al EL CONTRATISTA, éste recibirá comunicaciones y notificaciones en la </w:t>
      </w:r>
      <w:proofErr w:type="spellStart"/>
      <w:r w:rsidRPr="00A566D5">
        <w:rPr>
          <w:rFonts w:ascii="Arial Narrow" w:hAnsi="Arial Narrow"/>
          <w:highlight w:val="yellow"/>
        </w:rPr>
        <w:t>xxxxxxxxx</w:t>
      </w:r>
      <w:proofErr w:type="spellEnd"/>
      <w:r w:rsidRPr="00A566D5">
        <w:rPr>
          <w:rFonts w:ascii="Arial Narrow" w:hAnsi="Arial Narrow"/>
        </w:rPr>
        <w:t xml:space="preserve"> de la ciudad de </w:t>
      </w:r>
      <w:proofErr w:type="spellStart"/>
      <w:r w:rsidRPr="00A566D5">
        <w:rPr>
          <w:rFonts w:ascii="Arial Narrow" w:hAnsi="Arial Narrow"/>
          <w:highlight w:val="yellow"/>
        </w:rPr>
        <w:t>xxxxxxxxxxxxx</w:t>
      </w:r>
      <w:proofErr w:type="spellEnd"/>
      <w:r w:rsidRPr="00A566D5">
        <w:rPr>
          <w:rFonts w:ascii="Arial Narrow" w:hAnsi="Arial Narrow"/>
          <w:highlight w:val="yellow"/>
        </w:rPr>
        <w:t>.,</w:t>
      </w:r>
      <w:r w:rsidRPr="00A566D5">
        <w:rPr>
          <w:rFonts w:ascii="Arial Narrow" w:hAnsi="Arial Narrow"/>
        </w:rPr>
        <w:t xml:space="preserve"> Teléfono: </w:t>
      </w:r>
      <w:proofErr w:type="spellStart"/>
      <w:r w:rsidRPr="00A566D5">
        <w:rPr>
          <w:rFonts w:ascii="Arial Narrow" w:hAnsi="Arial Narrow"/>
          <w:highlight w:val="yellow"/>
        </w:rPr>
        <w:t>xxxxxxxxxx</w:t>
      </w:r>
      <w:proofErr w:type="spellEnd"/>
      <w:r w:rsidRPr="00A566D5">
        <w:rPr>
          <w:rFonts w:ascii="Arial Narrow" w:hAnsi="Arial Narrow"/>
        </w:rPr>
        <w:t xml:space="preserve"> correo electrónico: </w:t>
      </w:r>
      <w:proofErr w:type="spellStart"/>
      <w:r w:rsidRPr="00A566D5">
        <w:rPr>
          <w:rFonts w:ascii="Arial Narrow" w:hAnsi="Arial Narrow"/>
          <w:highlight w:val="yellow"/>
        </w:rPr>
        <w:t>xxxxxxxx@xxxxx</w:t>
      </w:r>
      <w:proofErr w:type="spellEnd"/>
      <w:r w:rsidRPr="00A566D5">
        <w:rPr>
          <w:rFonts w:ascii="Arial Narrow" w:hAnsi="Arial Narrow"/>
          <w:highlight w:val="yellow"/>
        </w:rPr>
        <w:t>.</w:t>
      </w:r>
    </w:p>
    <w:p w14:paraId="48C6B4CF" w14:textId="77777777" w:rsidR="00CE551B" w:rsidRPr="00A566D5" w:rsidRDefault="00CE551B" w:rsidP="00CE551B">
      <w:pPr>
        <w:spacing w:after="0" w:line="240" w:lineRule="auto"/>
        <w:jc w:val="both"/>
        <w:rPr>
          <w:rFonts w:ascii="Arial Narrow" w:hAnsi="Arial Narrow"/>
          <w:b/>
        </w:rPr>
      </w:pPr>
    </w:p>
    <w:p w14:paraId="0A1338C7" w14:textId="403046AF" w:rsidR="00CE551B" w:rsidRPr="00A566D5" w:rsidRDefault="00CE551B" w:rsidP="00CE551B">
      <w:pPr>
        <w:spacing w:after="0" w:line="240" w:lineRule="auto"/>
        <w:jc w:val="both"/>
        <w:rPr>
          <w:rFonts w:ascii="Arial Narrow" w:hAnsi="Arial Narrow"/>
        </w:rPr>
      </w:pPr>
      <w:r>
        <w:rPr>
          <w:rFonts w:ascii="Arial Narrow" w:hAnsi="Arial Narrow"/>
          <w:b/>
        </w:rPr>
        <w:t xml:space="preserve">TRIGÉSIMA </w:t>
      </w:r>
      <w:r w:rsidR="00825244">
        <w:rPr>
          <w:rFonts w:ascii="Arial Narrow" w:hAnsi="Arial Narrow"/>
          <w:b/>
        </w:rPr>
        <w:t>CUARTA</w:t>
      </w:r>
      <w:r w:rsidRPr="00A566D5">
        <w:rPr>
          <w:rFonts w:ascii="Arial Narrow" w:hAnsi="Arial Narrow"/>
        </w:rPr>
        <w:t>: PERFECCIONAMIENTO: El presente contrato se perfeccionada con la firma de las partes. De conformidad con la Ley 527 de 1999 y las normas que la complementan o adicionan, las partes acuerdan que la firma digital, certificada a través de una entidad autorizada, tendrá plena validez para la suscripción del presente contrato.</w:t>
      </w:r>
    </w:p>
    <w:p w14:paraId="2A39E6B5" w14:textId="77777777" w:rsidR="00CE551B" w:rsidRPr="00A566D5" w:rsidRDefault="00CE551B" w:rsidP="00CE551B">
      <w:pPr>
        <w:spacing w:after="0" w:line="240" w:lineRule="auto"/>
        <w:jc w:val="both"/>
        <w:rPr>
          <w:rFonts w:ascii="Arial Narrow" w:hAnsi="Arial Narrow"/>
        </w:rPr>
      </w:pPr>
    </w:p>
    <w:p w14:paraId="0A546F0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Para constancia se suscribe por las partes, en dos ejemplares del mismo tenor y valor, uno para cada una de las partes, en la ciudad de Bogotá, el xx de xx de 202x.</w:t>
      </w:r>
    </w:p>
    <w:p w14:paraId="6433CE4F" w14:textId="77777777" w:rsidR="00CE551B" w:rsidRPr="00A566D5" w:rsidRDefault="00CE551B" w:rsidP="00CE551B">
      <w:pPr>
        <w:spacing w:after="0" w:line="240" w:lineRule="auto"/>
        <w:jc w:val="both"/>
        <w:rPr>
          <w:rFonts w:ascii="Arial Narrow" w:hAnsi="Arial Narrow"/>
        </w:rPr>
      </w:pPr>
    </w:p>
    <w:p w14:paraId="327E8F1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LA CORPORACIÓN</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EL CONTRATISTA</w:t>
      </w:r>
    </w:p>
    <w:p w14:paraId="3C43DF10" w14:textId="77777777" w:rsidR="00CE551B" w:rsidRPr="00A566D5" w:rsidRDefault="00CE551B" w:rsidP="00CE551B">
      <w:pPr>
        <w:spacing w:after="0" w:line="240" w:lineRule="auto"/>
        <w:jc w:val="both"/>
        <w:rPr>
          <w:rFonts w:ascii="Arial Narrow" w:hAnsi="Arial Narrow"/>
        </w:rPr>
      </w:pPr>
    </w:p>
    <w:p w14:paraId="12D138C4" w14:textId="77777777" w:rsidR="00CE551B" w:rsidRPr="00A566D5" w:rsidRDefault="00CE551B" w:rsidP="00CE551B">
      <w:pPr>
        <w:spacing w:after="0" w:line="240" w:lineRule="auto"/>
        <w:jc w:val="both"/>
        <w:rPr>
          <w:rFonts w:ascii="Arial Narrow" w:hAnsi="Arial Narrow"/>
        </w:rPr>
      </w:pPr>
    </w:p>
    <w:p w14:paraId="7F7B6368" w14:textId="77777777" w:rsidR="00CE551B" w:rsidRPr="00A566D5" w:rsidRDefault="00CE551B" w:rsidP="00CE551B">
      <w:pPr>
        <w:spacing w:after="0" w:line="240" w:lineRule="auto"/>
        <w:jc w:val="both"/>
        <w:rPr>
          <w:rFonts w:ascii="Arial Narrow" w:hAnsi="Arial Narrow"/>
        </w:rPr>
      </w:pPr>
    </w:p>
    <w:p w14:paraId="3BA1936E"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OSCAR ALONSO DUEÑAS ARAQUE</w:t>
      </w:r>
      <w:r w:rsidRPr="00A566D5">
        <w:rPr>
          <w:rFonts w:ascii="Arial Narrow" w:hAnsi="Arial Narrow"/>
        </w:rPr>
        <w:tab/>
      </w:r>
      <w:r w:rsidRPr="00A566D5">
        <w:rPr>
          <w:rFonts w:ascii="Arial Narrow" w:hAnsi="Arial Narrow"/>
        </w:rPr>
        <w:tab/>
      </w:r>
      <w:r w:rsidRPr="00A566D5">
        <w:rPr>
          <w:rFonts w:ascii="Arial Narrow" w:hAnsi="Arial Narrow"/>
        </w:rPr>
        <w:tab/>
      </w:r>
      <w:proofErr w:type="spellStart"/>
      <w:r w:rsidRPr="00A566D5">
        <w:rPr>
          <w:rFonts w:ascii="Arial Narrow" w:hAnsi="Arial Narrow"/>
        </w:rPr>
        <w:t>xxxxxxxxxxxx</w:t>
      </w:r>
      <w:proofErr w:type="spellEnd"/>
    </w:p>
    <w:p w14:paraId="40A1A62C"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Director General</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 xml:space="preserve">CC. </w:t>
      </w:r>
      <w:proofErr w:type="spellStart"/>
      <w:r w:rsidRPr="00A566D5">
        <w:rPr>
          <w:rFonts w:ascii="Arial Narrow" w:hAnsi="Arial Narrow"/>
        </w:rPr>
        <w:t>xxxxxxxxxxxxxxx</w:t>
      </w:r>
      <w:proofErr w:type="spellEnd"/>
    </w:p>
    <w:p w14:paraId="1470BD34"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CORPORACIÓN SALUD UN</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Dirección</w:t>
      </w:r>
    </w:p>
    <w:p w14:paraId="441737DA"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Calle 44 No. 59-75</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p>
    <w:p w14:paraId="49C6765E" w14:textId="77777777" w:rsidR="00CE551B" w:rsidRPr="00A566D5" w:rsidRDefault="00CE551B" w:rsidP="00CE551B">
      <w:pPr>
        <w:spacing w:after="0" w:line="240" w:lineRule="auto"/>
        <w:jc w:val="both"/>
        <w:rPr>
          <w:rFonts w:ascii="Arial Narrow" w:hAnsi="Arial Narrow"/>
        </w:rPr>
      </w:pPr>
      <w:hyperlink r:id="rId12" w:history="1">
        <w:r w:rsidRPr="00A566D5">
          <w:rPr>
            <w:rStyle w:val="Hipervnculo"/>
            <w:rFonts w:ascii="Arial Narrow" w:hAnsi="Arial Narrow"/>
          </w:rPr>
          <w:t>corporacionsaludun@hun.edu.co</w:t>
        </w:r>
      </w:hyperlink>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 xml:space="preserve">Correo electrónico </w:t>
      </w:r>
    </w:p>
    <w:p w14:paraId="5DB7DB9F" w14:textId="77777777" w:rsidR="00CE551B" w:rsidRPr="00A566D5" w:rsidRDefault="00CE551B" w:rsidP="00CE551B">
      <w:pPr>
        <w:spacing w:after="0" w:line="240" w:lineRule="auto"/>
        <w:rPr>
          <w:rFonts w:ascii="Arial Narrow" w:hAnsi="Arial Narrow"/>
        </w:rPr>
      </w:pPr>
    </w:p>
    <w:p w14:paraId="71715D0B" w14:textId="77777777" w:rsidR="00CE551B" w:rsidRPr="00A566D5" w:rsidRDefault="00CE551B" w:rsidP="00CE551B">
      <w:pPr>
        <w:spacing w:after="0" w:line="240" w:lineRule="auto"/>
        <w:rPr>
          <w:rFonts w:ascii="Arial Narrow" w:hAnsi="Arial Narrow"/>
        </w:rPr>
      </w:pPr>
    </w:p>
    <w:p w14:paraId="250B599F" w14:textId="77777777" w:rsidR="00CE551B" w:rsidRPr="00063169" w:rsidRDefault="00CE551B" w:rsidP="00CE551B">
      <w:pPr>
        <w:spacing w:after="0" w:line="240" w:lineRule="auto"/>
        <w:rPr>
          <w:rFonts w:ascii="Arial Narrow" w:hAnsi="Arial Narrow"/>
          <w:sz w:val="16"/>
        </w:rPr>
      </w:pPr>
      <w:r w:rsidRPr="00063169">
        <w:rPr>
          <w:rFonts w:ascii="Arial Narrow" w:hAnsi="Arial Narrow"/>
          <w:sz w:val="16"/>
        </w:rPr>
        <w:t>Elaboró:</w:t>
      </w:r>
    </w:p>
    <w:p w14:paraId="3F79EE85" w14:textId="77777777" w:rsidR="00CE551B" w:rsidRPr="00063169" w:rsidRDefault="00CE551B" w:rsidP="00CE551B">
      <w:pPr>
        <w:spacing w:after="0" w:line="240" w:lineRule="auto"/>
        <w:rPr>
          <w:rFonts w:ascii="Arial Narrow" w:hAnsi="Arial Narrow"/>
          <w:sz w:val="16"/>
        </w:rPr>
      </w:pPr>
      <w:r w:rsidRPr="00063169">
        <w:rPr>
          <w:rFonts w:ascii="Arial Narrow" w:hAnsi="Arial Narrow"/>
          <w:sz w:val="16"/>
        </w:rPr>
        <w:t xml:space="preserve">Aprobó: </w:t>
      </w:r>
    </w:p>
    <w:p w14:paraId="11561D1F" w14:textId="2FFA5F45" w:rsidR="007F276A" w:rsidRPr="00063169" w:rsidRDefault="00CE551B" w:rsidP="00063169">
      <w:pPr>
        <w:spacing w:after="0" w:line="240" w:lineRule="auto"/>
        <w:rPr>
          <w:rFonts w:ascii="Arial Narrow" w:hAnsi="Arial Narrow"/>
          <w:sz w:val="16"/>
        </w:rPr>
      </w:pPr>
      <w:r w:rsidRPr="00063169">
        <w:rPr>
          <w:rFonts w:ascii="Arial Narrow" w:hAnsi="Arial Narrow"/>
          <w:sz w:val="16"/>
        </w:rPr>
        <w:t xml:space="preserve">Revisó: Dirección Jurídica - </w:t>
      </w:r>
      <w:proofErr w:type="spellStart"/>
      <w:r w:rsidRPr="00063169">
        <w:rPr>
          <w:rFonts w:ascii="Arial Narrow" w:hAnsi="Arial Narrow"/>
          <w:sz w:val="16"/>
        </w:rPr>
        <w:t>xxxxxxxxx</w:t>
      </w:r>
      <w:proofErr w:type="spellEnd"/>
    </w:p>
    <w:sectPr w:rsidR="007F276A" w:rsidRPr="00063169" w:rsidSect="00E90BA2">
      <w:headerReference w:type="even" r:id="rId13"/>
      <w:headerReference w:type="default" r:id="rId14"/>
      <w:headerReference w:type="first" r:id="rId15"/>
      <w:pgSz w:w="12240" w:h="15840" w:code="1"/>
      <w:pgMar w:top="1702" w:right="1467" w:bottom="184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8893E" w14:textId="77777777" w:rsidR="003006BC" w:rsidRDefault="003006BC" w:rsidP="00174480">
      <w:pPr>
        <w:spacing w:after="0" w:line="240" w:lineRule="auto"/>
      </w:pPr>
      <w:r>
        <w:separator/>
      </w:r>
    </w:p>
  </w:endnote>
  <w:endnote w:type="continuationSeparator" w:id="0">
    <w:p w14:paraId="1875A7F1" w14:textId="77777777" w:rsidR="003006BC" w:rsidRDefault="003006BC" w:rsidP="001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泉驛微米黑">
    <w:altName w:val="MS Mincho"/>
    <w:charset w:val="80"/>
    <w:family w:val="auto"/>
    <w:pitch w:val="variable"/>
  </w:font>
  <w:font w:name="Futura Lt BT">
    <w:altName w:val="Arial"/>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5FE5" w14:textId="77777777" w:rsidR="003006BC" w:rsidRDefault="003006BC" w:rsidP="00174480">
      <w:pPr>
        <w:spacing w:after="0" w:line="240" w:lineRule="auto"/>
      </w:pPr>
      <w:r>
        <w:separator/>
      </w:r>
    </w:p>
  </w:footnote>
  <w:footnote w:type="continuationSeparator" w:id="0">
    <w:p w14:paraId="723B9B3A" w14:textId="77777777" w:rsidR="003006BC" w:rsidRDefault="003006BC" w:rsidP="00174480">
      <w:pPr>
        <w:spacing w:after="0" w:line="240" w:lineRule="auto"/>
      </w:pPr>
      <w:r>
        <w:continuationSeparator/>
      </w:r>
    </w:p>
  </w:footnote>
  <w:footnote w:id="1">
    <w:p w14:paraId="39652935" w14:textId="77777777" w:rsidR="00480526" w:rsidRDefault="00480526" w:rsidP="006E6C12">
      <w:pPr>
        <w:pStyle w:val="Textonotapie"/>
      </w:pPr>
      <w:r>
        <w:rPr>
          <w:rStyle w:val="Refdenotaalpie"/>
        </w:rPr>
        <w:footnoteRef/>
      </w:r>
      <w:r>
        <w:t xml:space="preserve"> </w:t>
      </w:r>
      <w:r w:rsidRPr="00993B3E">
        <w:rPr>
          <w:rFonts w:ascii="Arial Narrow" w:hAnsi="Arial Narrow"/>
          <w:sz w:val="18"/>
        </w:rPr>
        <w:t>Evento en el cual se solicita el material por un paciente específico bajo la condición de uso del material en el paciente. Si el material no es utilizado, el material es devuelto y no habar lugar a cobro por parte del proveedor.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7FB9" w14:textId="77777777" w:rsidR="00480526" w:rsidRDefault="003006BC">
    <w:pPr>
      <w:pStyle w:val="Encabezado"/>
    </w:pPr>
    <w:r>
      <w:rPr>
        <w:noProof/>
        <w:lang w:eastAsia="es-CO"/>
      </w:rPr>
      <w:pict w14:anchorId="02A26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1" o:spid="_x0000_s1027" type="#_x0000_t75" style="position:absolute;margin-left:0;margin-top:0;width:612pt;height:11in;z-index:-251657216;mso-wrap-edited:f;mso-position-horizontal:center;mso-position-horizontal-relative:margin;mso-position-vertical:center;mso-position-vertical-relative:margin" o:allowincell="f">
          <v:imagedata r:id="rId1" o:title="membrete OR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2CF" w14:textId="77777777" w:rsidR="00480526" w:rsidRDefault="003006BC">
    <w:pPr>
      <w:pStyle w:val="Encabezado"/>
    </w:pPr>
    <w:r>
      <w:rPr>
        <w:noProof/>
        <w:lang w:eastAsia="es-CO"/>
      </w:rPr>
      <w:pict w14:anchorId="2BA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2" o:spid="_x0000_s1026" type="#_x0000_t75" style="position:absolute;margin-left:-78.15pt;margin-top:-84.85pt;width:612pt;height:11in;z-index:-251656192;mso-wrap-edited:f;mso-position-horizontal-relative:margin;mso-position-vertical-relative:margin" o:allowincell="f">
          <v:imagedata r:id="rId1" o:title="membrete ORG-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90FD" w14:textId="77777777" w:rsidR="00480526" w:rsidRDefault="003006BC">
    <w:pPr>
      <w:pStyle w:val="Encabezado"/>
    </w:pPr>
    <w:r>
      <w:rPr>
        <w:noProof/>
        <w:lang w:eastAsia="es-CO"/>
      </w:rPr>
      <w:pict w14:anchorId="0855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0" o:spid="_x0000_s1025" type="#_x0000_t75" style="position:absolute;margin-left:0;margin-top:0;width:612pt;height:11in;z-index:-251658240;mso-wrap-edited:f;mso-position-horizontal:center;mso-position-horizontal-relative:margin;mso-position-vertical:center;mso-position-vertical-relative:margin" o:allowincell="f">
          <v:imagedata r:id="rId1" o:title="membrete OR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0F56649"/>
    <w:multiLevelType w:val="hybridMultilevel"/>
    <w:tmpl w:val="941A513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088A54D7"/>
    <w:multiLevelType w:val="hybridMultilevel"/>
    <w:tmpl w:val="EA36B000"/>
    <w:lvl w:ilvl="0" w:tplc="18641440">
      <w:start w:val="1"/>
      <w:numFmt w:val="decimal"/>
      <w:lvlText w:val="%1."/>
      <w:lvlJc w:val="left"/>
      <w:pPr>
        <w:tabs>
          <w:tab w:val="num" w:pos="720"/>
        </w:tabs>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062647"/>
    <w:multiLevelType w:val="hybridMultilevel"/>
    <w:tmpl w:val="429A769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 w15:restartNumberingAfterBreak="0">
    <w:nsid w:val="11C1504E"/>
    <w:multiLevelType w:val="multilevel"/>
    <w:tmpl w:val="116CC28A"/>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2D7A09"/>
    <w:multiLevelType w:val="hybridMultilevel"/>
    <w:tmpl w:val="DD769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25F01E9C"/>
    <w:multiLevelType w:val="hybridMultilevel"/>
    <w:tmpl w:val="128497C4"/>
    <w:lvl w:ilvl="0" w:tplc="D1FA16B4">
      <w:start w:val="5"/>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E9F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5E90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4C7E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E432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02F5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5EB7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9A6D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AA5E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981744F"/>
    <w:multiLevelType w:val="hybridMultilevel"/>
    <w:tmpl w:val="7952C482"/>
    <w:lvl w:ilvl="0" w:tplc="23503E90">
      <w:start w:val="1"/>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65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B2B4C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7A19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6288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80776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1C3B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1C9B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400F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3" w15:restartNumberingAfterBreak="0">
    <w:nsid w:val="394F5A4E"/>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F6A7F8E"/>
    <w:multiLevelType w:val="multilevel"/>
    <w:tmpl w:val="8BEC483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1760D5"/>
    <w:multiLevelType w:val="hybridMultilevel"/>
    <w:tmpl w:val="ADE60078"/>
    <w:lvl w:ilvl="0" w:tplc="4A7CDA1E">
      <w:start w:val="1"/>
      <w:numFmt w:val="decimal"/>
      <w:pStyle w:val="Capitulo2"/>
      <w:lvlText w:val="2.%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9E33AB0"/>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18" w15:restartNumberingAfterBreak="0">
    <w:nsid w:val="51F901B3"/>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94D38C9"/>
    <w:multiLevelType w:val="multilevel"/>
    <w:tmpl w:val="91CA681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59D047CE"/>
    <w:multiLevelType w:val="multilevel"/>
    <w:tmpl w:val="DD6AC50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E8C6845"/>
    <w:multiLevelType w:val="multilevel"/>
    <w:tmpl w:val="0C0A001F"/>
    <w:styleLink w:val="111111"/>
    <w:lvl w:ilvl="0">
      <w:start w:val="1"/>
      <w:numFmt w:val="decimal"/>
      <w:lvlText w:val="%1."/>
      <w:lvlJc w:val="left"/>
      <w:pPr>
        <w:ind w:left="360" w:hanging="360"/>
      </w:pPr>
    </w:lvl>
    <w:lvl w:ilvl="1">
      <w:start w:val="1"/>
      <w:numFmt w:val="decimal"/>
      <w:pStyle w:val="Estilo4"/>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CC22508"/>
    <w:multiLevelType w:val="hybridMultilevel"/>
    <w:tmpl w:val="94AAE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DF35692"/>
    <w:multiLevelType w:val="multilevel"/>
    <w:tmpl w:val="B9DCCC48"/>
    <w:lvl w:ilvl="0">
      <w:start w:val="1"/>
      <w:numFmt w:val="decimal"/>
      <w:pStyle w:val="Captulo4"/>
      <w:lvlText w:val="4.%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4A414F5"/>
    <w:multiLevelType w:val="multilevel"/>
    <w:tmpl w:val="3EACAC66"/>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3249D5"/>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28"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2634837">
    <w:abstractNumId w:val="21"/>
  </w:num>
  <w:num w:numId="2" w16cid:durableId="890186709">
    <w:abstractNumId w:val="28"/>
  </w:num>
  <w:num w:numId="3" w16cid:durableId="1429235847">
    <w:abstractNumId w:val="15"/>
  </w:num>
  <w:num w:numId="4" w16cid:durableId="980960439">
    <w:abstractNumId w:val="11"/>
  </w:num>
  <w:num w:numId="5" w16cid:durableId="1186333248">
    <w:abstractNumId w:val="24"/>
  </w:num>
  <w:num w:numId="6" w16cid:durableId="2127384547">
    <w:abstractNumId w:val="5"/>
  </w:num>
  <w:num w:numId="7" w16cid:durableId="1552692693">
    <w:abstractNumId w:val="10"/>
  </w:num>
  <w:num w:numId="8" w16cid:durableId="637145925">
    <w:abstractNumId w:val="12"/>
  </w:num>
  <w:num w:numId="9" w16cid:durableId="502821835">
    <w:abstractNumId w:val="16"/>
  </w:num>
  <w:num w:numId="10" w16cid:durableId="1030031975">
    <w:abstractNumId w:val="25"/>
  </w:num>
  <w:num w:numId="11" w16cid:durableId="1893151836">
    <w:abstractNumId w:val="22"/>
  </w:num>
  <w:num w:numId="12" w16cid:durableId="1677684039">
    <w:abstractNumId w:val="9"/>
  </w:num>
  <w:num w:numId="13" w16cid:durableId="453865206">
    <w:abstractNumId w:val="0"/>
  </w:num>
  <w:num w:numId="14" w16cid:durableId="122579278">
    <w:abstractNumId w:val="8"/>
  </w:num>
  <w:num w:numId="15" w16cid:durableId="161168187">
    <w:abstractNumId w:val="7"/>
  </w:num>
  <w:num w:numId="16" w16cid:durableId="88084548">
    <w:abstractNumId w:val="27"/>
  </w:num>
  <w:num w:numId="17" w16cid:durableId="895167943">
    <w:abstractNumId w:val="2"/>
  </w:num>
  <w:num w:numId="18" w16cid:durableId="1106774381">
    <w:abstractNumId w:val="23"/>
  </w:num>
  <w:num w:numId="19" w16cid:durableId="2083915491">
    <w:abstractNumId w:val="17"/>
  </w:num>
  <w:num w:numId="20" w16cid:durableId="1317415344">
    <w:abstractNumId w:val="26"/>
  </w:num>
  <w:num w:numId="21" w16cid:durableId="1750926752">
    <w:abstractNumId w:val="1"/>
  </w:num>
  <w:num w:numId="22" w16cid:durableId="1406103293">
    <w:abstractNumId w:val="6"/>
  </w:num>
  <w:num w:numId="23" w16cid:durableId="2102482410">
    <w:abstractNumId w:val="18"/>
  </w:num>
  <w:num w:numId="24" w16cid:durableId="1787774955">
    <w:abstractNumId w:val="19"/>
  </w:num>
  <w:num w:numId="25" w16cid:durableId="1692487619">
    <w:abstractNumId w:val="14"/>
  </w:num>
  <w:num w:numId="26" w16cid:durableId="1257447269">
    <w:abstractNumId w:val="20"/>
  </w:num>
  <w:num w:numId="27" w16cid:durableId="1017921514">
    <w:abstractNumId w:val="4"/>
  </w:num>
  <w:num w:numId="28" w16cid:durableId="1966692253">
    <w:abstractNumId w:val="13"/>
  </w:num>
  <w:num w:numId="29" w16cid:durableId="1159486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6123838">
    <w:abstractNumId w:val="3"/>
  </w:num>
  <w:num w:numId="31" w16cid:durableId="1121462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1318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ctiveWritingStyle w:appName="MSWord" w:lang="pt-BR" w:vendorID="64" w:dllVersion="6" w:nlCheck="1" w:checkStyle="0"/>
  <w:activeWritingStyle w:appName="MSWord" w:lang="es-ES" w:vendorID="64" w:dllVersion="6" w:nlCheck="1" w:checkStyle="0"/>
  <w:activeWritingStyle w:appName="MSWord" w:lang="es-MX" w:vendorID="64" w:dllVersion="6" w:nlCheck="1" w:checkStyle="1"/>
  <w:activeWritingStyle w:appName="MSWord" w:lang="es-CO" w:vendorID="64" w:dllVersion="6"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480"/>
    <w:rsid w:val="000052B1"/>
    <w:rsid w:val="000102E0"/>
    <w:rsid w:val="00017C18"/>
    <w:rsid w:val="00034EE3"/>
    <w:rsid w:val="000469BE"/>
    <w:rsid w:val="00053520"/>
    <w:rsid w:val="00063169"/>
    <w:rsid w:val="00071D23"/>
    <w:rsid w:val="00094DAB"/>
    <w:rsid w:val="000C28B6"/>
    <w:rsid w:val="000D6A76"/>
    <w:rsid w:val="000F00C5"/>
    <w:rsid w:val="000F353F"/>
    <w:rsid w:val="001061F7"/>
    <w:rsid w:val="001165D4"/>
    <w:rsid w:val="001267D4"/>
    <w:rsid w:val="00131AB8"/>
    <w:rsid w:val="00142CA7"/>
    <w:rsid w:val="00174480"/>
    <w:rsid w:val="00175C2C"/>
    <w:rsid w:val="00191508"/>
    <w:rsid w:val="00197B6E"/>
    <w:rsid w:val="001A7440"/>
    <w:rsid w:val="001B422F"/>
    <w:rsid w:val="001B715C"/>
    <w:rsid w:val="001C3548"/>
    <w:rsid w:val="001C3AD9"/>
    <w:rsid w:val="001D54A9"/>
    <w:rsid w:val="001D6606"/>
    <w:rsid w:val="001E4ED3"/>
    <w:rsid w:val="001F1D55"/>
    <w:rsid w:val="001F63E1"/>
    <w:rsid w:val="00202C9C"/>
    <w:rsid w:val="00203EE2"/>
    <w:rsid w:val="00207F64"/>
    <w:rsid w:val="002112DF"/>
    <w:rsid w:val="0021178E"/>
    <w:rsid w:val="00214804"/>
    <w:rsid w:val="00242451"/>
    <w:rsid w:val="00251D80"/>
    <w:rsid w:val="00274694"/>
    <w:rsid w:val="002805E7"/>
    <w:rsid w:val="00283514"/>
    <w:rsid w:val="00283D93"/>
    <w:rsid w:val="0029453A"/>
    <w:rsid w:val="002A763C"/>
    <w:rsid w:val="002B3607"/>
    <w:rsid w:val="002B56C8"/>
    <w:rsid w:val="002C094C"/>
    <w:rsid w:val="002D1432"/>
    <w:rsid w:val="002D2534"/>
    <w:rsid w:val="002E71E8"/>
    <w:rsid w:val="002E7220"/>
    <w:rsid w:val="002F5DEE"/>
    <w:rsid w:val="003006BC"/>
    <w:rsid w:val="00302074"/>
    <w:rsid w:val="003024EB"/>
    <w:rsid w:val="00304CE4"/>
    <w:rsid w:val="0036353D"/>
    <w:rsid w:val="0036658E"/>
    <w:rsid w:val="00371545"/>
    <w:rsid w:val="00384DA7"/>
    <w:rsid w:val="00394CB2"/>
    <w:rsid w:val="00394DF3"/>
    <w:rsid w:val="003A3374"/>
    <w:rsid w:val="003B3D25"/>
    <w:rsid w:val="003D40B4"/>
    <w:rsid w:val="003E4BD1"/>
    <w:rsid w:val="00411086"/>
    <w:rsid w:val="004126D2"/>
    <w:rsid w:val="00432866"/>
    <w:rsid w:val="00435797"/>
    <w:rsid w:val="00451E4A"/>
    <w:rsid w:val="00467E10"/>
    <w:rsid w:val="0047280D"/>
    <w:rsid w:val="00480526"/>
    <w:rsid w:val="00492FAB"/>
    <w:rsid w:val="00496663"/>
    <w:rsid w:val="004A20E0"/>
    <w:rsid w:val="004A54CF"/>
    <w:rsid w:val="004A641D"/>
    <w:rsid w:val="004A7931"/>
    <w:rsid w:val="004B1FB7"/>
    <w:rsid w:val="004C635B"/>
    <w:rsid w:val="004F0371"/>
    <w:rsid w:val="004F174F"/>
    <w:rsid w:val="004F200D"/>
    <w:rsid w:val="00500735"/>
    <w:rsid w:val="00505A8F"/>
    <w:rsid w:val="005117B0"/>
    <w:rsid w:val="00511865"/>
    <w:rsid w:val="005361F8"/>
    <w:rsid w:val="00544B52"/>
    <w:rsid w:val="00570ED7"/>
    <w:rsid w:val="00580035"/>
    <w:rsid w:val="00593AA6"/>
    <w:rsid w:val="005C0567"/>
    <w:rsid w:val="005C526E"/>
    <w:rsid w:val="005D094D"/>
    <w:rsid w:val="005D6B3A"/>
    <w:rsid w:val="005E44D1"/>
    <w:rsid w:val="005E52AC"/>
    <w:rsid w:val="00613282"/>
    <w:rsid w:val="00624A09"/>
    <w:rsid w:val="0065224E"/>
    <w:rsid w:val="006565BC"/>
    <w:rsid w:val="006575BF"/>
    <w:rsid w:val="00665E01"/>
    <w:rsid w:val="00695689"/>
    <w:rsid w:val="00697301"/>
    <w:rsid w:val="006A71CF"/>
    <w:rsid w:val="006E6C12"/>
    <w:rsid w:val="006F0E48"/>
    <w:rsid w:val="006F1BF0"/>
    <w:rsid w:val="00704370"/>
    <w:rsid w:val="00713979"/>
    <w:rsid w:val="00750319"/>
    <w:rsid w:val="0075044D"/>
    <w:rsid w:val="007514ED"/>
    <w:rsid w:val="00775395"/>
    <w:rsid w:val="00783C13"/>
    <w:rsid w:val="00792A04"/>
    <w:rsid w:val="007975B1"/>
    <w:rsid w:val="007D18C7"/>
    <w:rsid w:val="007D2785"/>
    <w:rsid w:val="007D7642"/>
    <w:rsid w:val="007F276A"/>
    <w:rsid w:val="00803367"/>
    <w:rsid w:val="00812F27"/>
    <w:rsid w:val="00817455"/>
    <w:rsid w:val="00823BE1"/>
    <w:rsid w:val="00825244"/>
    <w:rsid w:val="00847820"/>
    <w:rsid w:val="008627BE"/>
    <w:rsid w:val="008A5732"/>
    <w:rsid w:val="008B2C28"/>
    <w:rsid w:val="008C2789"/>
    <w:rsid w:val="008C29A1"/>
    <w:rsid w:val="008F0537"/>
    <w:rsid w:val="008F10A3"/>
    <w:rsid w:val="008F38F3"/>
    <w:rsid w:val="00905118"/>
    <w:rsid w:val="00921865"/>
    <w:rsid w:val="0092687B"/>
    <w:rsid w:val="0093506E"/>
    <w:rsid w:val="009533D6"/>
    <w:rsid w:val="00975041"/>
    <w:rsid w:val="0098481D"/>
    <w:rsid w:val="00986E05"/>
    <w:rsid w:val="009B62C4"/>
    <w:rsid w:val="009C1E25"/>
    <w:rsid w:val="009D632B"/>
    <w:rsid w:val="009E0B3D"/>
    <w:rsid w:val="009E5B63"/>
    <w:rsid w:val="009F344A"/>
    <w:rsid w:val="00A1134B"/>
    <w:rsid w:val="00A322DF"/>
    <w:rsid w:val="00A34FC7"/>
    <w:rsid w:val="00A37195"/>
    <w:rsid w:val="00A438AC"/>
    <w:rsid w:val="00A46086"/>
    <w:rsid w:val="00A63F03"/>
    <w:rsid w:val="00A93343"/>
    <w:rsid w:val="00AA7DC5"/>
    <w:rsid w:val="00AB2AF3"/>
    <w:rsid w:val="00AB2B2A"/>
    <w:rsid w:val="00AB5CB1"/>
    <w:rsid w:val="00AC02A3"/>
    <w:rsid w:val="00AC2C56"/>
    <w:rsid w:val="00AC5F0C"/>
    <w:rsid w:val="00AC6FA0"/>
    <w:rsid w:val="00AE2350"/>
    <w:rsid w:val="00AF2D98"/>
    <w:rsid w:val="00AF7268"/>
    <w:rsid w:val="00B075AC"/>
    <w:rsid w:val="00B4753A"/>
    <w:rsid w:val="00B514CA"/>
    <w:rsid w:val="00B56A17"/>
    <w:rsid w:val="00B7123C"/>
    <w:rsid w:val="00B766D4"/>
    <w:rsid w:val="00B802CE"/>
    <w:rsid w:val="00BB1319"/>
    <w:rsid w:val="00BB4BEB"/>
    <w:rsid w:val="00BE45A9"/>
    <w:rsid w:val="00BE754D"/>
    <w:rsid w:val="00BF074A"/>
    <w:rsid w:val="00C04B74"/>
    <w:rsid w:val="00C30111"/>
    <w:rsid w:val="00C35AD3"/>
    <w:rsid w:val="00C407FE"/>
    <w:rsid w:val="00C47616"/>
    <w:rsid w:val="00C54C69"/>
    <w:rsid w:val="00C61788"/>
    <w:rsid w:val="00C6267A"/>
    <w:rsid w:val="00C639AB"/>
    <w:rsid w:val="00C6434F"/>
    <w:rsid w:val="00C74D53"/>
    <w:rsid w:val="00C76D07"/>
    <w:rsid w:val="00C834E0"/>
    <w:rsid w:val="00CB6627"/>
    <w:rsid w:val="00CC3B28"/>
    <w:rsid w:val="00CD08CD"/>
    <w:rsid w:val="00CD5017"/>
    <w:rsid w:val="00CE551B"/>
    <w:rsid w:val="00CF1D81"/>
    <w:rsid w:val="00CF2A9C"/>
    <w:rsid w:val="00D00186"/>
    <w:rsid w:val="00D02EB7"/>
    <w:rsid w:val="00D24ACE"/>
    <w:rsid w:val="00D30060"/>
    <w:rsid w:val="00D3667D"/>
    <w:rsid w:val="00D36CB8"/>
    <w:rsid w:val="00D41E63"/>
    <w:rsid w:val="00D447CE"/>
    <w:rsid w:val="00D567DC"/>
    <w:rsid w:val="00D73411"/>
    <w:rsid w:val="00D84C33"/>
    <w:rsid w:val="00D87E42"/>
    <w:rsid w:val="00D92D5D"/>
    <w:rsid w:val="00D969E8"/>
    <w:rsid w:val="00DA4F61"/>
    <w:rsid w:val="00DD5FB1"/>
    <w:rsid w:val="00E35049"/>
    <w:rsid w:val="00E56E1B"/>
    <w:rsid w:val="00E6393E"/>
    <w:rsid w:val="00E84444"/>
    <w:rsid w:val="00E90BA2"/>
    <w:rsid w:val="00E972C1"/>
    <w:rsid w:val="00EA0AA9"/>
    <w:rsid w:val="00EA5FF5"/>
    <w:rsid w:val="00EB7A3C"/>
    <w:rsid w:val="00EC1495"/>
    <w:rsid w:val="00EC2DCB"/>
    <w:rsid w:val="00ED030B"/>
    <w:rsid w:val="00EE55E9"/>
    <w:rsid w:val="00EF0BCC"/>
    <w:rsid w:val="00EF6FDD"/>
    <w:rsid w:val="00F11E55"/>
    <w:rsid w:val="00F16A1B"/>
    <w:rsid w:val="00F16D22"/>
    <w:rsid w:val="00F34D36"/>
    <w:rsid w:val="00F45787"/>
    <w:rsid w:val="00F468CC"/>
    <w:rsid w:val="00F50534"/>
    <w:rsid w:val="00F6171E"/>
    <w:rsid w:val="00FA0764"/>
    <w:rsid w:val="00FA3593"/>
    <w:rsid w:val="00FC2844"/>
    <w:rsid w:val="00FC285E"/>
    <w:rsid w:val="00FC79E0"/>
    <w:rsid w:val="00FD0A48"/>
    <w:rsid w:val="00FE60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07B6"/>
  <w15:chartTrackingRefBased/>
  <w15:docId w15:val="{34F53CA6-87F3-4085-92EC-A3D4866A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9"/>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B1"/>
    <w:pPr>
      <w:spacing w:after="200" w:line="276" w:lineRule="auto"/>
    </w:pPr>
    <w:rPr>
      <w:rFonts w:eastAsiaTheme="minorEastAsia"/>
      <w:lang w:eastAsia="ko-KR"/>
    </w:rPr>
  </w:style>
  <w:style w:type="paragraph" w:styleId="Ttulo1">
    <w:name w:val="heading 1"/>
    <w:aliases w:val="Título 1-COLVISTA,Document Header1,Edgar 1,Nombre Proyecto,MT1,título 1"/>
    <w:basedOn w:val="Normal"/>
    <w:next w:val="Normal"/>
    <w:link w:val="Ttulo1Car"/>
    <w:uiPriority w:val="9"/>
    <w:qFormat/>
    <w:rsid w:val="00DA4F61"/>
    <w:pPr>
      <w:keepNext/>
      <w:keepLines/>
      <w:spacing w:before="240" w:after="0" w:line="259"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aliases w:val="Capítulos"/>
    <w:basedOn w:val="Normal"/>
    <w:next w:val="Normal"/>
    <w:link w:val="Ttulo2Car"/>
    <w:uiPriority w:val="9"/>
    <w:unhideWhenUsed/>
    <w:qFormat/>
    <w:rsid w:val="00DA4F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Secciones"/>
    <w:basedOn w:val="Normal"/>
    <w:next w:val="Normal"/>
    <w:link w:val="Ttulo3Car"/>
    <w:uiPriority w:val="9"/>
    <w:unhideWhenUsed/>
    <w:qFormat/>
    <w:rsid w:val="00A322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F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F61"/>
    <w:pPr>
      <w:keepNext/>
      <w:keepLines/>
      <w:spacing w:before="40" w:after="0" w:line="259" w:lineRule="auto"/>
      <w:jc w:val="both"/>
      <w:outlineLvl w:val="4"/>
    </w:pPr>
    <w:rPr>
      <w:rFonts w:asciiTheme="majorHAnsi" w:eastAsiaTheme="majorEastAsia" w:hAnsiTheme="majorHAnsi" w:cstheme="majorBidi"/>
      <w:color w:val="2E74B5" w:themeColor="accent1" w:themeShade="BF"/>
      <w:sz w:val="20"/>
      <w:lang w:eastAsia="en-US"/>
    </w:rPr>
  </w:style>
  <w:style w:type="paragraph" w:styleId="Ttulo6">
    <w:name w:val="heading 6"/>
    <w:basedOn w:val="Normal"/>
    <w:next w:val="Normal"/>
    <w:link w:val="Ttulo6Car"/>
    <w:uiPriority w:val="9"/>
    <w:unhideWhenUsed/>
    <w:qFormat/>
    <w:rsid w:val="00DA4F61"/>
    <w:pPr>
      <w:keepNext/>
      <w:keepLines/>
      <w:spacing w:before="40" w:after="0" w:line="240" w:lineRule="auto"/>
      <w:ind w:left="1152" w:hanging="1152"/>
      <w:outlineLvl w:val="5"/>
    </w:pPr>
    <w:rPr>
      <w:rFonts w:asciiTheme="majorHAnsi" w:eastAsiaTheme="majorEastAsia" w:hAnsiTheme="majorHAnsi" w:cstheme="majorBidi"/>
      <w:color w:val="1F4D78" w:themeColor="accent1" w:themeShade="7F"/>
      <w:sz w:val="24"/>
      <w:szCs w:val="24"/>
      <w:lang w:val="es-ES_tradnl" w:eastAsia="es-ES"/>
    </w:rPr>
  </w:style>
  <w:style w:type="paragraph" w:styleId="Ttulo7">
    <w:name w:val="heading 7"/>
    <w:basedOn w:val="Normal"/>
    <w:next w:val="Normal"/>
    <w:link w:val="Ttulo7Car"/>
    <w:uiPriority w:val="9"/>
    <w:unhideWhenUsed/>
    <w:qFormat/>
    <w:rsid w:val="00DA4F6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s-ES_tradnl" w:eastAsia="es-ES"/>
    </w:rPr>
  </w:style>
  <w:style w:type="paragraph" w:styleId="Ttulo8">
    <w:name w:val="heading 8"/>
    <w:basedOn w:val="Normal"/>
    <w:next w:val="Normal"/>
    <w:link w:val="Ttulo8Car"/>
    <w:uiPriority w:val="9"/>
    <w:semiHidden/>
    <w:unhideWhenUsed/>
    <w:qFormat/>
    <w:rsid w:val="00DA4F6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s-ES_tradnl" w:eastAsia="es-ES"/>
    </w:rPr>
  </w:style>
  <w:style w:type="paragraph" w:styleId="Ttulo9">
    <w:name w:val="heading 9"/>
    <w:basedOn w:val="Normal"/>
    <w:next w:val="Normal"/>
    <w:link w:val="Ttulo9Car"/>
    <w:uiPriority w:val="9"/>
    <w:unhideWhenUsed/>
    <w:qFormat/>
    <w:rsid w:val="00DA4F6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encabezado,h8,h9,h10,h18,articulo,Encabezado 2,Encabezado Car Car Car Car Car Car,Encabezado Car Car,Encabezado Car Car Car Car Car,Encabezado Car Car Car Car Car Car Car Car,h"/>
    <w:basedOn w:val="Normal"/>
    <w:link w:val="Encabezado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EncabezadoCar">
    <w:name w:val="Encabezado Car"/>
    <w:aliases w:val="Haut de page Car,encabezado Car,h8 Car,h9 Car,h10 Car,h18 Car,articulo Car,Encabezado 2 Car,Encabezado Car Car Car Car Car Car Car,Encabezado Car Car Car,Encabezado Car Car Car Car Car Car1,Encabezado Car Car Car Car Car Car Car Car Car"/>
    <w:basedOn w:val="Fuentedeprrafopredeter"/>
    <w:link w:val="Encabezado"/>
    <w:uiPriority w:val="99"/>
    <w:rsid w:val="00174480"/>
  </w:style>
  <w:style w:type="paragraph" w:styleId="Piedepgina">
    <w:name w:val="footer"/>
    <w:basedOn w:val="Normal"/>
    <w:link w:val="Piedepgina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174480"/>
  </w:style>
  <w:style w:type="paragraph" w:styleId="Textodeglobo">
    <w:name w:val="Balloon Text"/>
    <w:basedOn w:val="Normal"/>
    <w:link w:val="TextodegloboCar"/>
    <w:uiPriority w:val="99"/>
    <w:semiHidden/>
    <w:unhideWhenUsed/>
    <w:rsid w:val="0005352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520"/>
    <w:rPr>
      <w:rFonts w:ascii="Segoe UI" w:hAnsi="Segoe UI" w:cs="Segoe UI"/>
      <w:sz w:val="18"/>
      <w:szCs w:val="18"/>
    </w:rPr>
  </w:style>
  <w:style w:type="character" w:styleId="Refdecomentario">
    <w:name w:val="annotation reference"/>
    <w:basedOn w:val="Fuentedeprrafopredeter"/>
    <w:uiPriority w:val="99"/>
    <w:unhideWhenUsed/>
    <w:rsid w:val="00FA3593"/>
    <w:rPr>
      <w:sz w:val="16"/>
      <w:szCs w:val="16"/>
    </w:rPr>
  </w:style>
  <w:style w:type="paragraph" w:styleId="Textocomentario">
    <w:name w:val="annotation text"/>
    <w:basedOn w:val="Normal"/>
    <w:link w:val="TextocomentarioCar"/>
    <w:uiPriority w:val="99"/>
    <w:unhideWhenUsed/>
    <w:rsid w:val="00FA3593"/>
    <w:pPr>
      <w:spacing w:line="240" w:lineRule="auto"/>
    </w:pPr>
    <w:rPr>
      <w:sz w:val="20"/>
      <w:szCs w:val="20"/>
    </w:rPr>
  </w:style>
  <w:style w:type="character" w:customStyle="1" w:styleId="TextocomentarioCar">
    <w:name w:val="Texto comentario Car"/>
    <w:basedOn w:val="Fuentedeprrafopredeter"/>
    <w:link w:val="Textocomentario"/>
    <w:uiPriority w:val="99"/>
    <w:rsid w:val="00FA3593"/>
    <w:rPr>
      <w:rFonts w:eastAsiaTheme="minorEastAsia"/>
      <w:sz w:val="20"/>
      <w:szCs w:val="20"/>
      <w:lang w:eastAsia="ko-KR"/>
    </w:rPr>
  </w:style>
  <w:style w:type="paragraph" w:styleId="Asuntodelcomentario">
    <w:name w:val="annotation subject"/>
    <w:basedOn w:val="Textocomentario"/>
    <w:next w:val="Textocomentario"/>
    <w:link w:val="AsuntodelcomentarioCar"/>
    <w:uiPriority w:val="99"/>
    <w:semiHidden/>
    <w:unhideWhenUsed/>
    <w:rsid w:val="00FA3593"/>
    <w:rPr>
      <w:b/>
      <w:bCs/>
    </w:rPr>
  </w:style>
  <w:style w:type="character" w:customStyle="1" w:styleId="AsuntodelcomentarioCar">
    <w:name w:val="Asunto del comentario Car"/>
    <w:basedOn w:val="TextocomentarioCar"/>
    <w:link w:val="Asuntodelcomentario"/>
    <w:uiPriority w:val="99"/>
    <w:semiHidden/>
    <w:rsid w:val="00FA3593"/>
    <w:rPr>
      <w:rFonts w:eastAsiaTheme="minorEastAsia"/>
      <w:b/>
      <w:bCs/>
      <w:sz w:val="20"/>
      <w:szCs w:val="20"/>
      <w:lang w:eastAsia="ko-KR"/>
    </w:rPr>
  </w:style>
  <w:style w:type="paragraph" w:styleId="Sinespaciado">
    <w:name w:val="No Spacing"/>
    <w:link w:val="SinespaciadoCar"/>
    <w:uiPriority w:val="1"/>
    <w:qFormat/>
    <w:rsid w:val="001061F7"/>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qFormat/>
    <w:rsid w:val="001061F7"/>
    <w:rPr>
      <w:rFonts w:eastAsiaTheme="minorEastAsia"/>
      <w:lang w:val="es-ES"/>
    </w:rPr>
  </w:style>
  <w:style w:type="character" w:styleId="Hipervnculo">
    <w:name w:val="Hyperlink"/>
    <w:basedOn w:val="Fuentedeprrafopredeter"/>
    <w:uiPriority w:val="99"/>
    <w:unhideWhenUsed/>
    <w:rsid w:val="001061F7"/>
    <w:rPr>
      <w:color w:val="0563C1" w:themeColor="hyperlink"/>
      <w:u w:val="single"/>
    </w:rPr>
  </w:style>
  <w:style w:type="character" w:customStyle="1" w:styleId="Mencinsinresolver1">
    <w:name w:val="Mención sin resolver1"/>
    <w:basedOn w:val="Fuentedeprrafopredeter"/>
    <w:uiPriority w:val="99"/>
    <w:semiHidden/>
    <w:unhideWhenUsed/>
    <w:rsid w:val="00AC02A3"/>
    <w:rPr>
      <w:color w:val="605E5C"/>
      <w:shd w:val="clear" w:color="auto" w:fill="E1DFDD"/>
    </w:rPr>
  </w:style>
  <w:style w:type="character" w:customStyle="1" w:styleId="Ttulo3Car">
    <w:name w:val="Título 3 Car"/>
    <w:aliases w:val="Secciones Car"/>
    <w:basedOn w:val="Fuentedeprrafopredeter"/>
    <w:link w:val="Ttulo3"/>
    <w:rsid w:val="00A322DF"/>
    <w:rPr>
      <w:rFonts w:asciiTheme="majorHAnsi" w:eastAsiaTheme="majorEastAsia" w:hAnsiTheme="majorHAnsi" w:cstheme="majorBidi"/>
      <w:color w:val="1F4D78" w:themeColor="accent1" w:themeShade="7F"/>
      <w:sz w:val="24"/>
      <w:szCs w:val="24"/>
      <w:lang w:eastAsia="ko-KR"/>
    </w:rPr>
  </w:style>
  <w:style w:type="paragraph" w:styleId="Prrafodelista">
    <w:name w:val="List Paragraph"/>
    <w:aliases w:val="List Paragraph1,Betulia Título 1,VIÑETA,VIÑETAS,Párrafo de lista2,Viñetas,Lista vistosa - Énfasis 13,List Paragraph,Ha,titulo 3,Bullet List,FooterText,numbered,Paragraphe de liste1,lp1,Bulletr List Paragraph,Foot,列出段落,列出段落1,リスト段落1,HOJA"/>
    <w:basedOn w:val="Normal"/>
    <w:link w:val="PrrafodelistaCar"/>
    <w:qFormat/>
    <w:rsid w:val="00A322DF"/>
    <w:pPr>
      <w:ind w:left="720"/>
      <w:contextualSpacing/>
    </w:pPr>
  </w:style>
  <w:style w:type="character" w:customStyle="1" w:styleId="Ttulo2Car">
    <w:name w:val="Título 2 Car"/>
    <w:aliases w:val="Capítulos Car"/>
    <w:basedOn w:val="Fuentedeprrafopredeter"/>
    <w:link w:val="Ttulo2"/>
    <w:uiPriority w:val="9"/>
    <w:rsid w:val="00DA4F61"/>
    <w:rPr>
      <w:rFonts w:asciiTheme="majorHAnsi" w:eastAsiaTheme="majorEastAsia" w:hAnsiTheme="majorHAnsi" w:cstheme="majorBidi"/>
      <w:color w:val="2E74B5" w:themeColor="accent1" w:themeShade="BF"/>
      <w:sz w:val="26"/>
      <w:szCs w:val="26"/>
      <w:lang w:eastAsia="ko-KR"/>
    </w:rPr>
  </w:style>
  <w:style w:type="character" w:customStyle="1" w:styleId="Ttulo4Car">
    <w:name w:val="Título 4 Car"/>
    <w:basedOn w:val="Fuentedeprrafopredeter"/>
    <w:link w:val="Ttulo4"/>
    <w:rsid w:val="00DA4F61"/>
    <w:rPr>
      <w:rFonts w:asciiTheme="majorHAnsi" w:eastAsiaTheme="majorEastAsia" w:hAnsiTheme="majorHAnsi" w:cstheme="majorBidi"/>
      <w:i/>
      <w:iCs/>
      <w:color w:val="2E74B5" w:themeColor="accent1" w:themeShade="BF"/>
      <w:lang w:eastAsia="ko-KR"/>
    </w:rPr>
  </w:style>
  <w:style w:type="character" w:customStyle="1" w:styleId="Ttulo1Car">
    <w:name w:val="Título 1 Car"/>
    <w:aliases w:val="Título 1-COLVISTA Car,Document Header1 Car,Edgar 1 Car,Nombre Proyecto Car,MT1 Car,título 1 Car"/>
    <w:basedOn w:val="Fuentedeprrafopredeter"/>
    <w:link w:val="Ttulo1"/>
    <w:rsid w:val="00DA4F61"/>
    <w:rPr>
      <w:rFonts w:asciiTheme="majorHAnsi" w:eastAsiaTheme="majorEastAsia" w:hAnsiTheme="majorHAnsi" w:cstheme="majorBidi"/>
      <w:color w:val="2E74B5" w:themeColor="accent1" w:themeShade="BF"/>
      <w:sz w:val="32"/>
      <w:szCs w:val="32"/>
    </w:rPr>
  </w:style>
  <w:style w:type="character" w:customStyle="1" w:styleId="Ttulo5Car">
    <w:name w:val="Título 5 Car"/>
    <w:basedOn w:val="Fuentedeprrafopredeter"/>
    <w:link w:val="Ttulo5"/>
    <w:uiPriority w:val="9"/>
    <w:rsid w:val="00DA4F6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rsid w:val="00DA4F61"/>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rsid w:val="00DA4F61"/>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DA4F61"/>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rsid w:val="00DA4F61"/>
    <w:rPr>
      <w:rFonts w:asciiTheme="majorHAnsi" w:eastAsiaTheme="majorEastAsia" w:hAnsiTheme="majorHAnsi" w:cstheme="majorBidi"/>
      <w:i/>
      <w:iCs/>
      <w:color w:val="272727" w:themeColor="text1" w:themeTint="D8"/>
      <w:sz w:val="21"/>
      <w:szCs w:val="21"/>
      <w:lang w:val="es-ES_tradnl" w:eastAsia="es-ES"/>
    </w:rPr>
  </w:style>
  <w:style w:type="paragraph" w:customStyle="1" w:styleId="Default">
    <w:name w:val="Default"/>
    <w:basedOn w:val="Normal"/>
    <w:link w:val="DefaultCar"/>
    <w:qFormat/>
    <w:rsid w:val="00DA4F61"/>
    <w:pPr>
      <w:autoSpaceDE w:val="0"/>
      <w:autoSpaceDN w:val="0"/>
      <w:spacing w:after="0" w:line="240" w:lineRule="auto"/>
      <w:jc w:val="both"/>
    </w:pPr>
    <w:rPr>
      <w:rFonts w:ascii="Arial" w:eastAsia="Calibri" w:hAnsi="Arial" w:cs="Arial"/>
      <w:color w:val="000000"/>
      <w:sz w:val="20"/>
      <w:szCs w:val="24"/>
      <w:lang w:eastAsia="es-CO"/>
    </w:rPr>
  </w:style>
  <w:style w:type="character" w:customStyle="1" w:styleId="DefaultCar">
    <w:name w:val="Default Car"/>
    <w:link w:val="Default"/>
    <w:locked/>
    <w:rsid w:val="00DA4F61"/>
    <w:rPr>
      <w:rFonts w:ascii="Arial" w:eastAsia="Calibri" w:hAnsi="Arial" w:cs="Arial"/>
      <w:color w:val="000000"/>
      <w:sz w:val="20"/>
      <w:szCs w:val="24"/>
      <w:lang w:eastAsia="es-CO"/>
    </w:rPr>
  </w:style>
  <w:style w:type="paragraph" w:customStyle="1" w:styleId="Cuadrculamedia21">
    <w:name w:val="Cuadrícula media 21"/>
    <w:uiPriority w:val="99"/>
    <w:qFormat/>
    <w:rsid w:val="00DA4F61"/>
    <w:pPr>
      <w:spacing w:after="0" w:line="240" w:lineRule="auto"/>
    </w:pPr>
    <w:rPr>
      <w:rFonts w:ascii="Cambria" w:eastAsia="Cambria" w:hAnsi="Cambria" w:cs="Times New Roman"/>
      <w:sz w:val="24"/>
      <w:szCs w:val="24"/>
      <w:lang w:val="es-ES_tradnl"/>
    </w:rPr>
  </w:style>
  <w:style w:type="table" w:styleId="Tablaconcuadrcula">
    <w:name w:val="Table Grid"/>
    <w:basedOn w:val="Tablanormal"/>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A4F61"/>
    <w:pPr>
      <w:spacing w:before="100" w:beforeAutospacing="1" w:after="100" w:afterAutospacing="1" w:line="240" w:lineRule="auto"/>
    </w:pPr>
    <w:rPr>
      <w:rFonts w:ascii="Times" w:eastAsia="Times New Roman" w:hAnsi="Times" w:cs="Times New Roman"/>
      <w:sz w:val="20"/>
      <w:szCs w:val="20"/>
      <w:lang w:val="en-US" w:eastAsia="en-US"/>
    </w:rPr>
  </w:style>
  <w:style w:type="table" w:customStyle="1" w:styleId="Tablaconcuadrcula1">
    <w:name w:val="Tabla con cuadrícula1"/>
    <w:basedOn w:val="Tablanormal"/>
    <w:next w:val="Tablaconcuadrcula"/>
    <w:uiPriority w:val="3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2">
    <w:name w:val="Cuadrícula media 22"/>
    <w:aliases w:val="Negrilla-COLVISTA"/>
    <w:link w:val="Cuadrculamedia2Car"/>
    <w:uiPriority w:val="1"/>
    <w:qFormat/>
    <w:rsid w:val="00DA4F61"/>
    <w:pPr>
      <w:spacing w:after="0" w:line="240" w:lineRule="auto"/>
    </w:pPr>
    <w:rPr>
      <w:rFonts w:ascii="Times New Roman" w:eastAsia="Times New Roman" w:hAnsi="Times New Roman" w:cs="Times New Roman"/>
      <w:sz w:val="24"/>
      <w:szCs w:val="24"/>
      <w:lang w:val="es-ES" w:eastAsia="es-ES"/>
    </w:rPr>
  </w:style>
  <w:style w:type="character" w:customStyle="1" w:styleId="Cuadrculamedia2Car">
    <w:name w:val="Cuadrícula media 2 Car"/>
    <w:aliases w:val="Negrilla-COLVISTA Car"/>
    <w:link w:val="Cuadrculamedia22"/>
    <w:uiPriority w:val="1"/>
    <w:locked/>
    <w:rsid w:val="00DA4F61"/>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1 Car,Betulia Título 1 Car,VIÑETA Car,VIÑETAS Car,Párrafo de lista2 Car,Viñetas Car,Lista vistosa - Énfasis 13 Car,List Paragraph Car,Ha Car,titulo 3 Car,Bullet List Car,FooterText Car,numbered Car,lp1 Car,Foot Car"/>
    <w:link w:val="Prrafodelista"/>
    <w:qFormat/>
    <w:locked/>
    <w:rsid w:val="00DA4F61"/>
    <w:rPr>
      <w:rFonts w:eastAsiaTheme="minorEastAsia"/>
      <w:lang w:eastAsia="ko-KR"/>
    </w:rPr>
  </w:style>
  <w:style w:type="character" w:styleId="nfasis">
    <w:name w:val="Emphasis"/>
    <w:basedOn w:val="Fuentedeprrafopredeter"/>
    <w:uiPriority w:val="20"/>
    <w:qFormat/>
    <w:rsid w:val="00DA4F61"/>
    <w:rPr>
      <w:i/>
      <w:iCs/>
    </w:rPr>
  </w:style>
  <w:style w:type="paragraph" w:styleId="NormalWeb">
    <w:name w:val="Normal (Web)"/>
    <w:aliases w:val="Normal (Web) Car,Normal (Web) Char"/>
    <w:basedOn w:val="Normal"/>
    <w:link w:val="NormalWebCar1"/>
    <w:uiPriority w:val="99"/>
    <w:unhideWhenUsed/>
    <w:qFormat/>
    <w:rsid w:val="00DA4F61"/>
    <w:pPr>
      <w:spacing w:after="160" w:line="259" w:lineRule="auto"/>
      <w:jc w:val="both"/>
    </w:pPr>
    <w:rPr>
      <w:rFonts w:ascii="Times New Roman" w:eastAsiaTheme="minorHAnsi" w:hAnsi="Times New Roman" w:cs="Times New Roman"/>
      <w:sz w:val="20"/>
      <w:szCs w:val="24"/>
      <w:lang w:eastAsia="en-US"/>
    </w:rPr>
  </w:style>
  <w:style w:type="paragraph" w:customStyle="1" w:styleId="western">
    <w:name w:val="western"/>
    <w:basedOn w:val="Normal"/>
    <w:rsid w:val="00DA4F61"/>
    <w:pPr>
      <w:spacing w:before="100" w:beforeAutospacing="1" w:after="100" w:afterAutospacing="1" w:line="240" w:lineRule="auto"/>
    </w:pPr>
    <w:rPr>
      <w:rFonts w:ascii="Times New Roman" w:eastAsia="Times New Roman" w:hAnsi="Times New Roman" w:cs="Times New Roman"/>
      <w:sz w:val="20"/>
      <w:szCs w:val="24"/>
      <w:lang w:eastAsia="es-CO"/>
    </w:rPr>
  </w:style>
  <w:style w:type="paragraph" w:styleId="Textonotapie">
    <w:name w:val="footnote text"/>
    <w:aliases w:val="Car,Texto nota pie Car1,Texto nota pie Car Car,Car1 Car Car,Car1 Car2,Car1,ft Car,Texto nota pie Car11,Texto nota pie Car Car1,Car1 Car Car1,Car1 Car21,Car11 Car Car,Car11 Car,texto de nota al pie,Nota a pie/Bibliog,ft Car Car,ft,FA Fu,C"/>
    <w:basedOn w:val="Normal"/>
    <w:link w:val="TextonotapieCar"/>
    <w:uiPriority w:val="99"/>
    <w:unhideWhenUsed/>
    <w:qFormat/>
    <w:rsid w:val="00DA4F61"/>
    <w:pPr>
      <w:spacing w:after="0" w:line="240" w:lineRule="auto"/>
      <w:jc w:val="both"/>
    </w:pPr>
    <w:rPr>
      <w:rFonts w:ascii="Arial" w:eastAsiaTheme="minorHAnsi" w:hAnsi="Arial"/>
      <w:sz w:val="20"/>
      <w:szCs w:val="20"/>
      <w:lang w:eastAsia="en-US"/>
    </w:rPr>
  </w:style>
  <w:style w:type="character" w:customStyle="1" w:styleId="TextonotapieCar">
    <w:name w:val="Texto nota pie Car"/>
    <w:aliases w:val="Car Car,Texto nota pie Car1 Car,Texto nota pie Car Car Car,Car1 Car Car Car,Car1 Car2 Car,Car1 Car,ft Car Car1,Texto nota pie Car11 Car,Texto nota pie Car Car1 Car,Car1 Car Car1 Car,Car1 Car21 Car,Car11 Car Car Car,Car11 Car Car1"/>
    <w:basedOn w:val="Fuentedeprrafopredeter"/>
    <w:link w:val="Textonotapie"/>
    <w:uiPriority w:val="99"/>
    <w:rsid w:val="00DA4F61"/>
    <w:rPr>
      <w:rFonts w:ascii="Arial" w:hAnsi="Arial"/>
      <w:sz w:val="20"/>
      <w:szCs w:val="20"/>
    </w:rPr>
  </w:style>
  <w:style w:type="character" w:styleId="Refdenotaalpie">
    <w:name w:val="footnote reference"/>
    <w:aliases w:val="referencia nota al pie,Footnote symbol,Footnote,FC,Texto de nota al pie,BVI fnr,Ref. de nota al pie2,Nota de pie,Ref,de nota al pie,Pie de pagina,Texto nota al pie,Appel note de bas de p,ftref,Ref. de nota al pie 2,Pie de Página,f"/>
    <w:basedOn w:val="Fuentedeprrafopredeter"/>
    <w:link w:val="BVIfnrCarCarCarCar1"/>
    <w:uiPriority w:val="99"/>
    <w:unhideWhenUsed/>
    <w:qFormat/>
    <w:rsid w:val="00DA4F61"/>
    <w:rPr>
      <w:vertAlign w:val="superscript"/>
    </w:rPr>
  </w:style>
  <w:style w:type="table" w:customStyle="1" w:styleId="Tabladecuadrcula4-nfasis11">
    <w:name w:val="Tabla de cuadrícula 4 - Énfasis 11"/>
    <w:basedOn w:val="Tablanormal"/>
    <w:uiPriority w:val="49"/>
    <w:rsid w:val="00DA4F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2">
    <w:name w:val="Tabla con cuadrícula2"/>
    <w:basedOn w:val="Tablanormal"/>
    <w:next w:val="Tablaconcuadrcula"/>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A4F61"/>
    <w:rPr>
      <w:color w:val="954F72" w:themeColor="followedHyperlink"/>
      <w:u w:val="single"/>
    </w:rPr>
  </w:style>
  <w:style w:type="paragraph" w:styleId="Revisin">
    <w:name w:val="Revision"/>
    <w:hidden/>
    <w:uiPriority w:val="99"/>
    <w:rsid w:val="00DA4F61"/>
    <w:pPr>
      <w:spacing w:after="0" w:line="240" w:lineRule="auto"/>
    </w:pPr>
    <w:rPr>
      <w:rFonts w:ascii="Arial" w:hAnsi="Arial"/>
      <w:sz w:val="24"/>
    </w:rPr>
  </w:style>
  <w:style w:type="paragraph" w:styleId="Textosinformato">
    <w:name w:val="Plain Text"/>
    <w:basedOn w:val="Normal"/>
    <w:link w:val="TextosinformatoCar"/>
    <w:uiPriority w:val="99"/>
    <w:rsid w:val="00DA4F61"/>
    <w:pPr>
      <w:spacing w:after="0" w:line="240" w:lineRule="auto"/>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DA4F61"/>
    <w:rPr>
      <w:rFonts w:ascii="Courier New" w:eastAsia="Times New Roman" w:hAnsi="Courier New" w:cs="Times New Roman"/>
      <w:sz w:val="20"/>
      <w:szCs w:val="20"/>
      <w:lang w:val="es-ES" w:eastAsia="es-ES"/>
    </w:rPr>
  </w:style>
  <w:style w:type="paragraph" w:customStyle="1" w:styleId="estiloverdana10ptnegritajustificado">
    <w:name w:val="estiloverdana10ptnegritajustificado"/>
    <w:basedOn w:val="Normal"/>
    <w:rsid w:val="00DA4F61"/>
    <w:pPr>
      <w:spacing w:after="0" w:line="240" w:lineRule="auto"/>
      <w:jc w:val="both"/>
    </w:pPr>
    <w:rPr>
      <w:rFonts w:ascii="Verdana" w:eastAsia="Times New Roman" w:hAnsi="Verdana" w:cs="Times New Roman"/>
      <w:b/>
      <w:bCs/>
      <w:sz w:val="20"/>
      <w:szCs w:val="20"/>
      <w:lang w:val="es-ES" w:eastAsia="es-ES"/>
    </w:rPr>
  </w:style>
  <w:style w:type="character" w:customStyle="1" w:styleId="Mencinsinresolver10">
    <w:name w:val="Mención sin resolver1"/>
    <w:basedOn w:val="Fuentedeprrafopredeter"/>
    <w:uiPriority w:val="99"/>
    <w:semiHidden/>
    <w:unhideWhenUsed/>
    <w:rsid w:val="00DA4F61"/>
    <w:rPr>
      <w:color w:val="808080"/>
      <w:shd w:val="clear" w:color="auto" w:fill="E6E6E6"/>
    </w:rPr>
  </w:style>
  <w:style w:type="paragraph" w:customStyle="1" w:styleId="Sangra2detindependiente1">
    <w:name w:val="Sangría 2 de t. independiente1"/>
    <w:basedOn w:val="Normal"/>
    <w:rsid w:val="00DA4F61"/>
    <w:pPr>
      <w:widowControl w:val="0"/>
      <w:tabs>
        <w:tab w:val="left" w:pos="720"/>
      </w:tabs>
      <w:spacing w:after="0" w:line="240" w:lineRule="auto"/>
      <w:ind w:left="1416" w:hanging="708"/>
      <w:jc w:val="center"/>
    </w:pPr>
    <w:rPr>
      <w:rFonts w:ascii="Arial" w:eastAsia="Times New Roman" w:hAnsi="Arial" w:cs="Times New Roman"/>
      <w:b/>
      <w:sz w:val="28"/>
      <w:szCs w:val="20"/>
      <w:lang w:val="es-ES_tradnl" w:eastAsia="en-US"/>
    </w:rPr>
  </w:style>
  <w:style w:type="paragraph" w:customStyle="1" w:styleId="Texto1">
    <w:name w:val="Texto 1"/>
    <w:basedOn w:val="Normal"/>
    <w:rsid w:val="00DA4F61"/>
    <w:pPr>
      <w:suppressAutoHyphens/>
      <w:spacing w:after="0" w:line="240" w:lineRule="auto"/>
      <w:jc w:val="both"/>
    </w:pPr>
    <w:rPr>
      <w:rFonts w:ascii="Arial" w:eastAsia="Times New Roman" w:hAnsi="Arial" w:cs="Arial"/>
      <w:sz w:val="20"/>
      <w:szCs w:val="20"/>
      <w:lang w:val="es-ES" w:eastAsia="es-ES"/>
    </w:rPr>
  </w:style>
  <w:style w:type="paragraph" w:customStyle="1" w:styleId="BVIfnrCarCarCarCar1">
    <w:name w:val="BVI fnr Car Car Car Car1"/>
    <w:aliases w:val="BVI fnr Car Car Car Car Car Car,BVI fnr Car Car Car Car Char Car Car,Texto de nota al pie Car Car,normal Car Car Car,BVI fnr Car Car1 Car1,BVI fnr Car Car Car Car1 Car1"/>
    <w:basedOn w:val="Normal"/>
    <w:link w:val="Refdenotaalpie"/>
    <w:uiPriority w:val="99"/>
    <w:rsid w:val="00DA4F61"/>
    <w:pPr>
      <w:spacing w:after="160" w:line="240" w:lineRule="exact"/>
    </w:pPr>
    <w:rPr>
      <w:rFonts w:eastAsiaTheme="minorHAnsi"/>
      <w:vertAlign w:val="superscript"/>
      <w:lang w:eastAsia="en-US"/>
    </w:rPr>
  </w:style>
  <w:style w:type="paragraph" w:styleId="Textonotaalfinal">
    <w:name w:val="endnote text"/>
    <w:basedOn w:val="Normal"/>
    <w:link w:val="TextonotaalfinalCar"/>
    <w:uiPriority w:val="99"/>
    <w:semiHidden/>
    <w:unhideWhenUsed/>
    <w:rsid w:val="00DA4F61"/>
    <w:pPr>
      <w:spacing w:after="0" w:line="240" w:lineRule="auto"/>
      <w:jc w:val="both"/>
    </w:pPr>
    <w:rPr>
      <w:rFonts w:ascii="Arial" w:eastAsiaTheme="minorHAnsi" w:hAnsi="Arial"/>
      <w:sz w:val="20"/>
      <w:szCs w:val="20"/>
      <w:lang w:eastAsia="en-US"/>
    </w:rPr>
  </w:style>
  <w:style w:type="character" w:customStyle="1" w:styleId="TextonotaalfinalCar">
    <w:name w:val="Texto nota al final Car"/>
    <w:basedOn w:val="Fuentedeprrafopredeter"/>
    <w:link w:val="Textonotaalfinal"/>
    <w:uiPriority w:val="99"/>
    <w:semiHidden/>
    <w:rsid w:val="00DA4F61"/>
    <w:rPr>
      <w:rFonts w:ascii="Arial" w:hAnsi="Arial"/>
      <w:sz w:val="20"/>
      <w:szCs w:val="20"/>
    </w:rPr>
  </w:style>
  <w:style w:type="character" w:styleId="Refdenotaalfinal">
    <w:name w:val="endnote reference"/>
    <w:basedOn w:val="Fuentedeprrafopredeter"/>
    <w:uiPriority w:val="99"/>
    <w:semiHidden/>
    <w:unhideWhenUsed/>
    <w:rsid w:val="00DA4F61"/>
    <w:rPr>
      <w:vertAlign w:val="superscript"/>
    </w:rPr>
  </w:style>
  <w:style w:type="table" w:customStyle="1" w:styleId="Tablaconcuadrcula4-nfasis51">
    <w:name w:val="Tabla con cuadrícula 4 - Énfasis 51"/>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xapple-converted-space">
    <w:name w:val="x_apple-converted-space"/>
    <w:basedOn w:val="Fuentedeprrafopredeter"/>
    <w:rsid w:val="00DA4F61"/>
  </w:style>
  <w:style w:type="paragraph" w:customStyle="1" w:styleId="xmsolistparagraph">
    <w:name w:val="x_msolistparagraph"/>
    <w:basedOn w:val="Normal"/>
    <w:rsid w:val="00DA4F61"/>
    <w:pPr>
      <w:spacing w:after="160" w:line="252" w:lineRule="auto"/>
      <w:ind w:left="720"/>
    </w:pPr>
    <w:rPr>
      <w:rFonts w:ascii="Calibri" w:eastAsiaTheme="minorHAnsi" w:hAnsi="Calibri" w:cs="Calibri"/>
      <w:lang w:eastAsia="es-CO"/>
    </w:rPr>
  </w:style>
  <w:style w:type="character" w:customStyle="1" w:styleId="PrrafodelistaCar1">
    <w:name w:val="Párrafo de lista Car1"/>
    <w:uiPriority w:val="34"/>
    <w:locked/>
    <w:rsid w:val="00DA4F61"/>
    <w:rPr>
      <w:rFonts w:ascii="Arial Narrow" w:eastAsia="Calibri" w:hAnsi="Arial Narrow" w:cs="Times New Roman"/>
      <w:sz w:val="24"/>
      <w:szCs w:val="24"/>
      <w:lang w:val="es-ES_tradnl"/>
    </w:rPr>
  </w:style>
  <w:style w:type="character" w:styleId="Fuerte">
    <w:name w:val="Strong"/>
    <w:basedOn w:val="Fuentedeprrafopredeter"/>
    <w:uiPriority w:val="22"/>
    <w:qFormat/>
    <w:rsid w:val="00DA4F61"/>
    <w:rPr>
      <w:b/>
      <w:bCs/>
    </w:rPr>
  </w:style>
  <w:style w:type="character" w:customStyle="1" w:styleId="baj">
    <w:name w:val="b_aj"/>
    <w:basedOn w:val="Fuentedeprrafopredeter"/>
    <w:rsid w:val="00DA4F61"/>
  </w:style>
  <w:style w:type="table" w:customStyle="1" w:styleId="Tablaconcuadrcula3">
    <w:name w:val="Tabla con cuadrícula3"/>
    <w:basedOn w:val="Tablanormal"/>
    <w:next w:val="Tablaconcuadrcula"/>
    <w:uiPriority w:val="99"/>
    <w:rsid w:val="00DA4F61"/>
    <w:pPr>
      <w:spacing w:after="0" w:line="240" w:lineRule="auto"/>
    </w:pPr>
    <w:rPr>
      <w:rFonts w:ascii="Calibri" w:eastAsia="Calibri"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DA4F61"/>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Sinespaciado1">
    <w:name w:val="Sin espaciado1"/>
    <w:link w:val="NoSpacingChar"/>
    <w:uiPriority w:val="1"/>
    <w:qFormat/>
    <w:rsid w:val="00DA4F61"/>
    <w:pPr>
      <w:spacing w:after="0" w:line="240" w:lineRule="auto"/>
    </w:pPr>
    <w:rPr>
      <w:rFonts w:ascii="Calibri" w:eastAsia="Times New Roman" w:hAnsi="Calibri" w:cs="Times New Roman"/>
    </w:rPr>
  </w:style>
  <w:style w:type="character" w:customStyle="1" w:styleId="NoSpacingChar">
    <w:name w:val="No Spacing Char"/>
    <w:link w:val="Sinespaciado1"/>
    <w:uiPriority w:val="1"/>
    <w:locked/>
    <w:rsid w:val="00DA4F61"/>
    <w:rPr>
      <w:rFonts w:ascii="Calibri" w:eastAsia="Times New Roman" w:hAnsi="Calibri" w:cs="Times New Roman"/>
    </w:rPr>
  </w:style>
  <w:style w:type="paragraph" w:styleId="Descripcin">
    <w:name w:val="caption"/>
    <w:basedOn w:val="Normal"/>
    <w:next w:val="Normal"/>
    <w:uiPriority w:val="35"/>
    <w:unhideWhenUsed/>
    <w:qFormat/>
    <w:rsid w:val="00DA4F61"/>
    <w:pPr>
      <w:spacing w:line="240" w:lineRule="auto"/>
    </w:pPr>
    <w:rPr>
      <w:rFonts w:ascii="Arial Narrow" w:hAnsi="Arial Narrow"/>
      <w:i/>
      <w:iCs/>
      <w:szCs w:val="18"/>
      <w:lang w:val="es-ES_tradnl" w:eastAsia="es-ES"/>
    </w:rPr>
  </w:style>
  <w:style w:type="paragraph" w:styleId="Textoindependiente3">
    <w:name w:val="Body Text 3"/>
    <w:basedOn w:val="Normal"/>
    <w:link w:val="Textoindependiente3Car"/>
    <w:rsid w:val="00DA4F61"/>
    <w:pPr>
      <w:spacing w:after="0" w:line="240" w:lineRule="auto"/>
      <w:jc w:val="both"/>
    </w:pPr>
    <w:rPr>
      <w:rFonts w:ascii="Arial" w:eastAsia="Times New Roman" w:hAnsi="Arial" w:cs="Times New Roman"/>
      <w:b/>
      <w:sz w:val="24"/>
      <w:szCs w:val="20"/>
      <w:lang w:val="es-ES" w:eastAsia="es-ES"/>
    </w:rPr>
  </w:style>
  <w:style w:type="character" w:customStyle="1" w:styleId="Textoindependiente3Car">
    <w:name w:val="Texto independiente 3 Car"/>
    <w:basedOn w:val="Fuentedeprrafopredeter"/>
    <w:link w:val="Textoindependiente3"/>
    <w:rsid w:val="00DA4F61"/>
    <w:rPr>
      <w:rFonts w:ascii="Arial" w:eastAsia="Times New Roman" w:hAnsi="Arial" w:cs="Times New Roman"/>
      <w:b/>
      <w:sz w:val="24"/>
      <w:szCs w:val="20"/>
      <w:lang w:val="es-ES" w:eastAsia="es-ES"/>
    </w:rPr>
  </w:style>
  <w:style w:type="paragraph" w:styleId="Textoindependiente2">
    <w:name w:val="Body Text 2"/>
    <w:basedOn w:val="Normal"/>
    <w:link w:val="Textoindependiente2Car"/>
    <w:uiPriority w:val="99"/>
    <w:rsid w:val="00DA4F61"/>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DA4F61"/>
    <w:rPr>
      <w:rFonts w:ascii="Arial" w:eastAsia="Times New Roman" w:hAnsi="Arial" w:cs="Times New Roman"/>
      <w:sz w:val="24"/>
      <w:szCs w:val="20"/>
      <w:lang w:val="es-ES" w:eastAsia="es-ES"/>
    </w:rPr>
  </w:style>
  <w:style w:type="numbering" w:customStyle="1" w:styleId="Sinlista1">
    <w:name w:val="Sin lista1"/>
    <w:next w:val="Sinlista"/>
    <w:uiPriority w:val="99"/>
    <w:semiHidden/>
    <w:unhideWhenUsed/>
    <w:rsid w:val="00DA4F61"/>
  </w:style>
  <w:style w:type="character" w:customStyle="1" w:styleId="Sombreadomedio1-nfasis1Car">
    <w:name w:val="Sombreado medio 1 - Énfasis 1 Car"/>
    <w:link w:val="Sombreadomedio1-nfasis1"/>
    <w:uiPriority w:val="1"/>
    <w:rsid w:val="00DA4F61"/>
    <w:rPr>
      <w:sz w:val="22"/>
      <w:szCs w:val="22"/>
      <w:lang w:val="es-CO" w:eastAsia="en-US"/>
    </w:rPr>
  </w:style>
  <w:style w:type="table" w:styleId="Tablaconcuadrcula1clara-nfasis4">
    <w:name w:val="Grid Table 1 Light Accent 4"/>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DA4F61"/>
    <w:pPr>
      <w:spacing w:after="160" w:line="259" w:lineRule="auto"/>
    </w:pPr>
    <w:rPr>
      <w:rFonts w:ascii="Calibri" w:eastAsia="Calibri" w:hAnsi="Calibri" w:cs="Times New Roman"/>
      <w:lang w:eastAsia="en-US"/>
    </w:rPr>
  </w:style>
  <w:style w:type="paragraph" w:styleId="TDC2">
    <w:name w:val="toc 2"/>
    <w:basedOn w:val="Normal"/>
    <w:next w:val="Normal"/>
    <w:autoRedefine/>
    <w:uiPriority w:val="39"/>
    <w:unhideWhenUsed/>
    <w:rsid w:val="00DA4F61"/>
    <w:pPr>
      <w:spacing w:after="160" w:line="259" w:lineRule="auto"/>
      <w:ind w:left="220"/>
    </w:pPr>
    <w:rPr>
      <w:rFonts w:ascii="Calibri" w:eastAsia="Calibri" w:hAnsi="Calibri" w:cs="Times New Roman"/>
      <w:lang w:eastAsia="en-US"/>
    </w:rPr>
  </w:style>
  <w:style w:type="paragraph" w:styleId="TDC3">
    <w:name w:val="toc 3"/>
    <w:basedOn w:val="Normal"/>
    <w:next w:val="Normal"/>
    <w:autoRedefine/>
    <w:uiPriority w:val="39"/>
    <w:unhideWhenUsed/>
    <w:rsid w:val="00DA4F61"/>
    <w:pPr>
      <w:spacing w:after="160" w:line="259" w:lineRule="auto"/>
      <w:ind w:left="440"/>
    </w:pPr>
    <w:rPr>
      <w:rFonts w:ascii="Calibri" w:eastAsia="Calibri" w:hAnsi="Calibri" w:cs="Times New Roman"/>
      <w:lang w:eastAsia="en-US"/>
    </w:rPr>
  </w:style>
  <w:style w:type="character" w:customStyle="1" w:styleId="apple-converted-space">
    <w:name w:val="apple-converted-space"/>
    <w:rsid w:val="00DA4F61"/>
  </w:style>
  <w:style w:type="character" w:customStyle="1" w:styleId="PuestoCar">
    <w:name w:val="Puesto Car"/>
    <w:rsid w:val="00DA4F61"/>
    <w:rPr>
      <w:rFonts w:ascii="Arial" w:eastAsia="Times New Roman" w:hAnsi="Arial" w:cs="Arial"/>
      <w:b/>
      <w:bCs/>
      <w:sz w:val="24"/>
      <w:szCs w:val="24"/>
    </w:rPr>
  </w:style>
  <w:style w:type="table" w:styleId="Tablaconcuadrcula6concolores-nfasis6">
    <w:name w:val="Grid Table 6 Colorful Accent 6"/>
    <w:basedOn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ombreadoclaro-nfasis2Car">
    <w:name w:val="Sombreado claro - Énfasis 2 Car"/>
    <w:link w:val="Sombreadoclaro-nfasis2"/>
    <w:uiPriority w:val="30"/>
    <w:semiHidden/>
    <w:rsid w:val="00DA4F61"/>
    <w:rPr>
      <w:i/>
      <w:iCs/>
      <w:color w:val="5B9BD5"/>
      <w:sz w:val="22"/>
      <w:szCs w:val="22"/>
      <w:lang w:val="es-CO" w:eastAsia="en-US"/>
    </w:rPr>
  </w:style>
  <w:style w:type="table" w:customStyle="1" w:styleId="Tabladecuadrcula4-nfasis111">
    <w:name w:val="Tabla de cuadrícula 4 - Énfasis 111"/>
    <w:basedOn w:val="Tablanormal"/>
    <w:next w:val="Tabladecuadrcula4-nfasis1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1Car1">
    <w:name w:val="Título 1 Car1"/>
    <w:aliases w:val="Título 1-COLVISTA Car1,Document Header1 Car1,Edgar 1 Car1,Nombre Proyecto Car1,MT1 Car1,título 1 Car1"/>
    <w:uiPriority w:val="99"/>
    <w:rsid w:val="00DA4F61"/>
    <w:rPr>
      <w:rFonts w:ascii="Calibri Light" w:eastAsia="Times New Roman" w:hAnsi="Calibri Light" w:cs="Times New Roman"/>
      <w:color w:val="2E74B5"/>
      <w:sz w:val="32"/>
      <w:szCs w:val="32"/>
      <w:lang w:val="es-ES_tradnl" w:eastAsia="ja-JP"/>
    </w:rPr>
  </w:style>
  <w:style w:type="table" w:customStyle="1" w:styleId="Tabladecuadrcula4-nfasis1111">
    <w:name w:val="Tabla de cuadrícula 4 - Énfasis 1111"/>
    <w:basedOn w:val="Tablanormal"/>
    <w:next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Subttulo">
    <w:name w:val="Subtitle"/>
    <w:basedOn w:val="Normal"/>
    <w:next w:val="Normal"/>
    <w:link w:val="SubttuloCar"/>
    <w:uiPriority w:val="11"/>
    <w:qFormat/>
    <w:rsid w:val="00DA4F61"/>
    <w:pPr>
      <w:numPr>
        <w:ilvl w:val="1"/>
      </w:numPr>
      <w:spacing w:after="120" w:line="259" w:lineRule="auto"/>
      <w:jc w:val="both"/>
    </w:pPr>
    <w:rPr>
      <w:rFonts w:ascii="Calibri" w:eastAsia="Times New Roman" w:hAnsi="Calibri" w:cs="Times New Roman"/>
      <w:color w:val="5A5A5A"/>
      <w:spacing w:val="15"/>
      <w:lang w:eastAsia="en-US"/>
    </w:rPr>
  </w:style>
  <w:style w:type="character" w:customStyle="1" w:styleId="SubttuloCar">
    <w:name w:val="Subtítulo Car"/>
    <w:basedOn w:val="Fuentedeprrafopredeter"/>
    <w:link w:val="Subttulo"/>
    <w:uiPriority w:val="11"/>
    <w:rsid w:val="00DA4F61"/>
    <w:rPr>
      <w:rFonts w:ascii="Calibri" w:eastAsia="Times New Roman" w:hAnsi="Calibri" w:cs="Times New Roman"/>
      <w:color w:val="5A5A5A"/>
      <w:spacing w:val="15"/>
    </w:rPr>
  </w:style>
  <w:style w:type="table" w:styleId="Tablaconcuadrcula4-nfasis1">
    <w:name w:val="Grid Table 4 Accent 1"/>
    <w:basedOn w:val="Tablanormal"/>
    <w:uiPriority w:val="49"/>
    <w:rsid w:val="00DA4F61"/>
    <w:pPr>
      <w:spacing w:after="0" w:line="240" w:lineRule="auto"/>
      <w:jc w:val="both"/>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Listavistosa-nfasis11">
    <w:name w:val="Lista vistosa - Énfasis 11"/>
    <w:basedOn w:val="Normal"/>
    <w:uiPriority w:val="99"/>
    <w:qFormat/>
    <w:rsid w:val="00DA4F61"/>
    <w:pPr>
      <w:ind w:left="720"/>
      <w:contextualSpacing/>
    </w:pPr>
    <w:rPr>
      <w:rFonts w:ascii="Calibri" w:eastAsia="Times New Roman" w:hAnsi="Calibri" w:cs="Times New Roman"/>
      <w:szCs w:val="20"/>
      <w:lang w:val="x-none" w:eastAsia="en-US"/>
    </w:rPr>
  </w:style>
  <w:style w:type="table" w:styleId="Tablaconcuadrcula1clara-nfasis1">
    <w:name w:val="Grid Table 1 Light Accent 1"/>
    <w:basedOn w:val="Tablanormal"/>
    <w:uiPriority w:val="46"/>
    <w:rsid w:val="00DA4F61"/>
    <w:pPr>
      <w:spacing w:after="0" w:line="240" w:lineRule="auto"/>
      <w:jc w:val="both"/>
    </w:pPr>
    <w:rPr>
      <w:rFonts w:ascii="Calibri" w:eastAsia="Times New Roman" w:hAnsi="Calibri" w:cs="Times New Roman"/>
      <w:lang w:eastAsia="es-C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4-nfasis12">
    <w:name w:val="Tabla de cuadrícula 4 - Énfasis 12"/>
    <w:basedOn w:val="Tablanormal"/>
    <w:next w:val="Tablaconcuadrcula4-nfasis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uadrculamedia1-nfasis21">
    <w:name w:val="Cuadrícula media 1 - Énfasis 21"/>
    <w:basedOn w:val="Tablanormal"/>
    <w:next w:val="Cuadrculamedia1-nfasis2"/>
    <w:uiPriority w:val="34"/>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Sombreadomedio1-nfasis11">
    <w:name w:val="Sombreado medio 1 - Énfasis 11"/>
    <w:basedOn w:val="Tablanormal"/>
    <w:next w:val="Sombreadomedio1-nfasis1"/>
    <w:uiPriority w:val="1"/>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tulo10">
    <w:name w:val="Título1"/>
    <w:basedOn w:val="Normal"/>
    <w:next w:val="Normal"/>
    <w:link w:val="TtuloCar"/>
    <w:uiPriority w:val="99"/>
    <w:qFormat/>
    <w:rsid w:val="00DA4F61"/>
    <w:pPr>
      <w:spacing w:after="0" w:line="240" w:lineRule="auto"/>
      <w:contextualSpacing/>
    </w:pPr>
    <w:rPr>
      <w:rFonts w:ascii="Calibri Light" w:eastAsia="Times New Roman" w:hAnsi="Calibri Light" w:cs="Times New Roman"/>
      <w:spacing w:val="-10"/>
      <w:kern w:val="28"/>
      <w:sz w:val="56"/>
      <w:szCs w:val="56"/>
      <w:lang w:val="es-ES_tradnl" w:eastAsia="en-US"/>
    </w:rPr>
  </w:style>
  <w:style w:type="character" w:customStyle="1" w:styleId="TtuloCar">
    <w:name w:val="Título Car"/>
    <w:aliases w:val="Títulos Principales sin numeración Car,AL Título Car,Título AL Car1,Título AL Car Car,TÃ­tulos Principales sin numeraciÃ³n Car,AL TÃ­tulo Car,TÃ­tulo AL Car,Título2 Car"/>
    <w:basedOn w:val="Fuentedeprrafopredeter"/>
    <w:link w:val="Ttulo10"/>
    <w:uiPriority w:val="99"/>
    <w:rsid w:val="00DA4F61"/>
    <w:rPr>
      <w:rFonts w:ascii="Calibri Light" w:eastAsia="Times New Roman" w:hAnsi="Calibri Light" w:cs="Times New Roman"/>
      <w:spacing w:val="-10"/>
      <w:kern w:val="28"/>
      <w:sz w:val="56"/>
      <w:szCs w:val="56"/>
      <w:lang w:val="es-ES_tradnl"/>
    </w:rPr>
  </w:style>
  <w:style w:type="table" w:customStyle="1" w:styleId="Sombreadoclaro-nfasis21">
    <w:name w:val="Sombreado claro - Énfasis 21"/>
    <w:basedOn w:val="Tablanormal"/>
    <w:next w:val="Sombreadoclaro-nfasis2"/>
    <w:uiPriority w:val="30"/>
    <w:semiHidden/>
    <w:unhideWhenUsed/>
    <w:rsid w:val="00DA4F61"/>
    <w:pPr>
      <w:spacing w:after="0" w:line="240" w:lineRule="auto"/>
    </w:pPr>
    <w:rPr>
      <w:rFonts w:ascii="Calibri" w:eastAsia="Calibri" w:hAnsi="Calibri" w:cs="Times New Roman"/>
      <w:i/>
      <w:iCs/>
      <w:color w:val="5B9BD5"/>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Cuadrculamedia1-nfasis2">
    <w:name w:val="Medium Grid 1 Accent 2"/>
    <w:basedOn w:val="Tablanormal"/>
    <w:uiPriority w:val="34"/>
    <w:semiHidden/>
    <w:unhideWhenUsed/>
    <w:rsid w:val="00DA4F61"/>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ombreadomedio1-nfasis1">
    <w:name w:val="Medium Shading 1 Accent 1"/>
    <w:basedOn w:val="Tablanormal"/>
    <w:link w:val="Sombreadomedio1-nfasis1Car"/>
    <w:uiPriority w:val="1"/>
    <w:unhideWhenUsed/>
    <w:rsid w:val="00DA4F6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tulo">
    <w:name w:val="Title"/>
    <w:aliases w:val="Títulos Principales sin numeración,AL Título,Título AL,Título AL Car,TÃ­tulos Principales sin numeraciÃ³n,AL TÃ­tulo,TÃ­tulo AL,Título2"/>
    <w:basedOn w:val="Normal"/>
    <w:next w:val="Normal"/>
    <w:link w:val="TtuloCar1"/>
    <w:qFormat/>
    <w:rsid w:val="00DA4F61"/>
    <w:pPr>
      <w:spacing w:after="0" w:line="240" w:lineRule="auto"/>
      <w:contextualSpacing/>
    </w:pPr>
    <w:rPr>
      <w:rFonts w:asciiTheme="majorHAnsi" w:eastAsiaTheme="majorEastAsia" w:hAnsiTheme="majorHAnsi" w:cstheme="majorBidi"/>
      <w:spacing w:val="-10"/>
      <w:kern w:val="28"/>
      <w:sz w:val="56"/>
      <w:szCs w:val="56"/>
      <w:lang w:val="es-ES_tradnl" w:eastAsia="es-ES"/>
    </w:rPr>
  </w:style>
  <w:style w:type="character" w:customStyle="1" w:styleId="TtuloCar1">
    <w:name w:val="Título Car1"/>
    <w:aliases w:val="Títulos Principales sin numeración Car1,AL Título Car1,Título AL Car2,Título AL Car Car1,TÃ­tulos Principales sin numeraciÃ³n Car1,AL TÃ­tulo Car1,TÃ­tulo AL Car1,Título2 Car1"/>
    <w:basedOn w:val="Fuentedeprrafopredeter"/>
    <w:link w:val="Ttulo"/>
    <w:rsid w:val="00DA4F61"/>
    <w:rPr>
      <w:rFonts w:asciiTheme="majorHAnsi" w:eastAsiaTheme="majorEastAsia" w:hAnsiTheme="majorHAnsi" w:cstheme="majorBidi"/>
      <w:spacing w:val="-10"/>
      <w:kern w:val="28"/>
      <w:sz w:val="56"/>
      <w:szCs w:val="56"/>
      <w:lang w:val="es-ES_tradnl" w:eastAsia="es-ES"/>
    </w:rPr>
  </w:style>
  <w:style w:type="table" w:styleId="Sombreadoclaro-nfasis2">
    <w:name w:val="Light Shading Accent 2"/>
    <w:basedOn w:val="Tablanormal"/>
    <w:link w:val="Sombreadoclaro-nfasis2Car"/>
    <w:uiPriority w:val="30"/>
    <w:semiHidden/>
    <w:unhideWhenUsed/>
    <w:rsid w:val="00DA4F61"/>
    <w:pPr>
      <w:spacing w:after="0" w:line="240" w:lineRule="auto"/>
    </w:pPr>
    <w:rPr>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bodytext3">
    <w:name w:val="bodytext3"/>
    <w:basedOn w:val="Normal"/>
    <w:rsid w:val="00DA4F61"/>
    <w:pPr>
      <w:spacing w:after="0" w:line="240" w:lineRule="auto"/>
      <w:jc w:val="both"/>
    </w:pPr>
    <w:rPr>
      <w:rFonts w:ascii="Arial" w:eastAsia="Times New Roman" w:hAnsi="Arial" w:cs="Arial"/>
      <w:lang w:eastAsia="es-ES"/>
    </w:rPr>
  </w:style>
  <w:style w:type="paragraph" w:styleId="Sangradetextonormal">
    <w:name w:val="Body Text Indent"/>
    <w:basedOn w:val="Normal"/>
    <w:link w:val="SangradetextonormalCar"/>
    <w:uiPriority w:val="99"/>
    <w:semiHidden/>
    <w:unhideWhenUsed/>
    <w:rsid w:val="00DA4F61"/>
    <w:pPr>
      <w:spacing w:after="120" w:line="240" w:lineRule="auto"/>
      <w:ind w:left="283"/>
    </w:pPr>
    <w:rPr>
      <w:rFonts w:ascii="Times New Roman" w:eastAsiaTheme="minorHAnsi"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DA4F61"/>
    <w:rPr>
      <w:rFonts w:ascii="Times New Roman" w:hAnsi="Times New Roman" w:cs="Times New Roman"/>
      <w:sz w:val="24"/>
      <w:szCs w:val="24"/>
      <w:lang w:eastAsia="es-ES"/>
    </w:rPr>
  </w:style>
  <w:style w:type="paragraph" w:customStyle="1" w:styleId="Cuadrculamedia1-nfasis23">
    <w:name w:val="Cuadrícula media 1 - Énfasis 23"/>
    <w:basedOn w:val="Normal"/>
    <w:uiPriority w:val="34"/>
    <w:rsid w:val="00DA4F61"/>
    <w:pPr>
      <w:spacing w:after="0" w:line="240" w:lineRule="auto"/>
      <w:ind w:left="708"/>
    </w:pPr>
    <w:rPr>
      <w:sz w:val="24"/>
      <w:szCs w:val="24"/>
      <w:lang w:val="es-ES_tradnl" w:eastAsia="es-ES"/>
    </w:rPr>
  </w:style>
  <w:style w:type="character" w:customStyle="1" w:styleId="InviasNormalCar">
    <w:name w:val="Invias Normal Car"/>
    <w:basedOn w:val="Fuentedeprrafopredeter"/>
    <w:link w:val="InviasNormal"/>
    <w:locked/>
    <w:rsid w:val="00DA4F61"/>
    <w:rPr>
      <w:rFonts w:ascii="Arial" w:hAnsi="Arial" w:cs="Arial"/>
    </w:rPr>
  </w:style>
  <w:style w:type="paragraph" w:customStyle="1" w:styleId="InviasNormal">
    <w:name w:val="Invias Normal"/>
    <w:basedOn w:val="Normal"/>
    <w:link w:val="InviasNormalCar"/>
    <w:qFormat/>
    <w:rsid w:val="00DA4F61"/>
    <w:pPr>
      <w:autoSpaceDE w:val="0"/>
      <w:autoSpaceDN w:val="0"/>
      <w:spacing w:before="120" w:after="240" w:line="240" w:lineRule="auto"/>
      <w:jc w:val="both"/>
    </w:pPr>
    <w:rPr>
      <w:rFonts w:ascii="Arial" w:eastAsiaTheme="minorHAnsi" w:hAnsi="Arial" w:cs="Arial"/>
      <w:lang w:eastAsia="en-US"/>
    </w:rPr>
  </w:style>
  <w:style w:type="character" w:customStyle="1" w:styleId="Estilo4Car">
    <w:name w:val="Estilo4 Car"/>
    <w:basedOn w:val="Fuentedeprrafopredeter"/>
    <w:link w:val="Estilo4"/>
    <w:locked/>
    <w:rsid w:val="00DA4F61"/>
    <w:rPr>
      <w:rFonts w:ascii="Arial Narrow" w:hAnsi="Arial Narrow"/>
      <w:b/>
      <w:bCs/>
      <w:lang w:eastAsia="x-none"/>
    </w:rPr>
  </w:style>
  <w:style w:type="paragraph" w:customStyle="1" w:styleId="Estilo4">
    <w:name w:val="Estilo4"/>
    <w:basedOn w:val="Normal"/>
    <w:link w:val="Estilo4Car"/>
    <w:rsid w:val="00DA4F61"/>
    <w:pPr>
      <w:keepNext/>
      <w:numPr>
        <w:ilvl w:val="1"/>
        <w:numId w:val="1"/>
      </w:numPr>
      <w:spacing w:before="120" w:after="240" w:line="240" w:lineRule="auto"/>
      <w:jc w:val="both"/>
    </w:pPr>
    <w:rPr>
      <w:rFonts w:ascii="Arial Narrow" w:eastAsiaTheme="minorHAnsi" w:hAnsi="Arial Narrow"/>
      <w:b/>
      <w:bCs/>
      <w:lang w:eastAsia="x-none"/>
    </w:rPr>
  </w:style>
  <w:style w:type="paragraph" w:customStyle="1" w:styleId="Invias-TextoCuadros">
    <w:name w:val="Invias-Texto Cuadros"/>
    <w:basedOn w:val="Normal"/>
    <w:rsid w:val="00DA4F61"/>
    <w:pPr>
      <w:spacing w:after="0" w:line="240" w:lineRule="auto"/>
      <w:jc w:val="center"/>
    </w:pPr>
    <w:rPr>
      <w:rFonts w:ascii="Arial Narrow" w:eastAsiaTheme="minorHAnsi" w:hAnsi="Arial Narrow" w:cs="Calibri"/>
      <w:b/>
      <w:bCs/>
      <w:color w:val="0033CC"/>
      <w:sz w:val="18"/>
      <w:szCs w:val="18"/>
      <w:lang w:eastAsia="es-CO"/>
    </w:rPr>
  </w:style>
  <w:style w:type="numbering" w:styleId="111111">
    <w:name w:val="Outline List 2"/>
    <w:basedOn w:val="Sinlista"/>
    <w:uiPriority w:val="99"/>
    <w:semiHidden/>
    <w:unhideWhenUsed/>
    <w:rsid w:val="00DA4F61"/>
    <w:pPr>
      <w:numPr>
        <w:numId w:val="1"/>
      </w:numPr>
    </w:pPr>
  </w:style>
  <w:style w:type="character" w:customStyle="1" w:styleId="ListParagraphChar">
    <w:name w:val="List Paragraph Char"/>
    <w:uiPriority w:val="99"/>
    <w:locked/>
    <w:rsid w:val="00DA4F61"/>
    <w:rPr>
      <w:rFonts w:ascii="Calibri" w:eastAsia="文泉驛微米黑" w:hAnsi="Calibri" w:cs="Calibri"/>
      <w:kern w:val="1"/>
      <w:lang w:eastAsia="ar-SA"/>
    </w:rPr>
  </w:style>
  <w:style w:type="table" w:customStyle="1" w:styleId="Tabladecuadrcula4-nfasis51">
    <w:name w:val="Tabla de cuadrícula 4 - Énfasis 51"/>
    <w:basedOn w:val="Tablanormal"/>
    <w:uiPriority w:val="49"/>
    <w:rsid w:val="00DA4F6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independiente">
    <w:name w:val="Body Text"/>
    <w:basedOn w:val="Normal"/>
    <w:link w:val="TextoindependienteCar"/>
    <w:unhideWhenUsed/>
    <w:rsid w:val="00DA4F61"/>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rsid w:val="00DA4F61"/>
    <w:rPr>
      <w:rFonts w:eastAsiaTheme="minorEastAsia"/>
      <w:sz w:val="24"/>
      <w:szCs w:val="24"/>
      <w:lang w:val="es-ES_tradnl" w:eastAsia="es-ES"/>
    </w:rPr>
  </w:style>
  <w:style w:type="character" w:customStyle="1" w:styleId="NormalWebCar1">
    <w:name w:val="Normal (Web) Car1"/>
    <w:aliases w:val="Normal (Web) Car Car,Normal (Web) Char Car"/>
    <w:link w:val="NormalWeb"/>
    <w:uiPriority w:val="99"/>
    <w:locked/>
    <w:rsid w:val="00DA4F61"/>
    <w:rPr>
      <w:rFonts w:ascii="Times New Roman" w:hAnsi="Times New Roman" w:cs="Times New Roman"/>
      <w:sz w:val="20"/>
      <w:szCs w:val="24"/>
    </w:rPr>
  </w:style>
  <w:style w:type="character" w:styleId="Textodelmarcadordeposicin">
    <w:name w:val="Placeholder Text"/>
    <w:basedOn w:val="Fuentedeprrafopredeter"/>
    <w:uiPriority w:val="99"/>
    <w:semiHidden/>
    <w:rsid w:val="00DA4F61"/>
    <w:rPr>
      <w:color w:val="808080"/>
    </w:rPr>
  </w:style>
  <w:style w:type="paragraph" w:customStyle="1" w:styleId="cm46">
    <w:name w:val="cm46"/>
    <w:basedOn w:val="Normal"/>
    <w:rsid w:val="00DA4F61"/>
    <w:pPr>
      <w:autoSpaceDE w:val="0"/>
      <w:autoSpaceDN w:val="0"/>
      <w:spacing w:after="275" w:line="240" w:lineRule="auto"/>
    </w:pPr>
    <w:rPr>
      <w:rFonts w:ascii="Arial" w:eastAsia="Calibri" w:hAnsi="Arial" w:cs="Arial"/>
      <w:sz w:val="24"/>
      <w:szCs w:val="24"/>
      <w:lang w:val="en-US" w:eastAsia="en-US"/>
    </w:rPr>
  </w:style>
  <w:style w:type="paragraph" w:customStyle="1" w:styleId="BodyText31">
    <w:name w:val="Body Text 31"/>
    <w:basedOn w:val="Normal"/>
    <w:rsid w:val="00DA4F61"/>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customStyle="1" w:styleId="Titulo1">
    <w:name w:val="Titulo 1"/>
    <w:basedOn w:val="Normal"/>
    <w:autoRedefine/>
    <w:rsid w:val="00DA4F61"/>
    <w:pPr>
      <w:spacing w:after="0" w:line="240" w:lineRule="auto"/>
      <w:jc w:val="center"/>
      <w:outlineLvl w:val="0"/>
    </w:pPr>
    <w:rPr>
      <w:rFonts w:ascii="Arial" w:eastAsia="Calibri" w:hAnsi="Arial" w:cs="Times New Roman"/>
      <w:b/>
      <w:szCs w:val="20"/>
      <w:lang w:val="es-ES" w:eastAsia="es-ES"/>
    </w:rPr>
  </w:style>
  <w:style w:type="paragraph" w:styleId="Sangra3detindependiente">
    <w:name w:val="Body Text Indent 3"/>
    <w:basedOn w:val="Normal"/>
    <w:link w:val="Sangra3detindependienteCar"/>
    <w:uiPriority w:val="99"/>
    <w:semiHidden/>
    <w:unhideWhenUsed/>
    <w:rsid w:val="00DA4F61"/>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DA4F61"/>
    <w:rPr>
      <w:rFonts w:ascii="Times New Roman" w:eastAsia="Times New Roman" w:hAnsi="Times New Roman" w:cs="Times New Roman"/>
      <w:sz w:val="16"/>
      <w:szCs w:val="16"/>
      <w:lang w:eastAsia="es-ES"/>
    </w:rPr>
  </w:style>
  <w:style w:type="paragraph" w:customStyle="1" w:styleId="MARITZA3">
    <w:name w:val="MARITZA3"/>
    <w:rsid w:val="00DA4F61"/>
    <w:pPr>
      <w:widowControl w:val="0"/>
      <w:tabs>
        <w:tab w:val="left" w:pos="-720"/>
        <w:tab w:val="left" w:pos="0"/>
      </w:tabs>
      <w:suppressAutoHyphens/>
      <w:spacing w:after="0" w:line="240" w:lineRule="auto"/>
      <w:jc w:val="both"/>
    </w:pPr>
    <w:rPr>
      <w:rFonts w:ascii="Courier New" w:eastAsia="Calibri" w:hAnsi="Courier New" w:cs="Times New Roman"/>
      <w:spacing w:val="-2"/>
      <w:sz w:val="24"/>
      <w:szCs w:val="20"/>
      <w:lang w:val="en-US" w:eastAsia="es-ES"/>
    </w:rPr>
  </w:style>
  <w:style w:type="paragraph" w:customStyle="1" w:styleId="Prrafodelista1">
    <w:name w:val="Párrafo de lista1"/>
    <w:basedOn w:val="Normal"/>
    <w:uiPriority w:val="99"/>
    <w:rsid w:val="00DA4F61"/>
    <w:pPr>
      <w:suppressAutoHyphens/>
      <w:spacing w:after="0" w:line="240" w:lineRule="auto"/>
      <w:ind w:left="720"/>
    </w:pPr>
    <w:rPr>
      <w:rFonts w:ascii="Times New Roman" w:eastAsia="Times New Roman" w:hAnsi="Times New Roman" w:cs="Times New Roman"/>
      <w:kern w:val="1"/>
      <w:sz w:val="24"/>
      <w:szCs w:val="24"/>
      <w:lang w:val="es-ES" w:eastAsia="ar-SA"/>
    </w:rPr>
  </w:style>
  <w:style w:type="paragraph" w:customStyle="1" w:styleId="NormalSencilloCar">
    <w:name w:val="Normal Sencillo Car"/>
    <w:basedOn w:val="Normal"/>
    <w:next w:val="Normal"/>
    <w:link w:val="NormalSencilloCarCar"/>
    <w:rsid w:val="00DA4F61"/>
    <w:pPr>
      <w:suppressAutoHyphens/>
      <w:spacing w:after="0" w:line="240" w:lineRule="auto"/>
      <w:jc w:val="both"/>
    </w:pPr>
    <w:rPr>
      <w:rFonts w:ascii="Arial" w:eastAsia="Times New Roman" w:hAnsi="Arial" w:cs="Times New Roman"/>
      <w:sz w:val="20"/>
      <w:szCs w:val="20"/>
      <w:lang w:val="es-ES_tradnl" w:eastAsia="ar-SA"/>
    </w:rPr>
  </w:style>
  <w:style w:type="character" w:customStyle="1" w:styleId="NormalSencilloCarCar">
    <w:name w:val="Normal Sencillo Car Car"/>
    <w:link w:val="NormalSencilloCar"/>
    <w:rsid w:val="00DA4F61"/>
    <w:rPr>
      <w:rFonts w:ascii="Arial" w:eastAsia="Times New Roman" w:hAnsi="Arial" w:cs="Times New Roman"/>
      <w:sz w:val="20"/>
      <w:szCs w:val="20"/>
      <w:lang w:val="es-ES_tradnl" w:eastAsia="ar-SA"/>
    </w:rPr>
  </w:style>
  <w:style w:type="paragraph" w:customStyle="1" w:styleId="xmsonospacing">
    <w:name w:val="x_msonospacing"/>
    <w:basedOn w:val="Normal"/>
    <w:rsid w:val="00DA4F61"/>
    <w:pPr>
      <w:spacing w:before="100" w:beforeAutospacing="1" w:after="100" w:afterAutospacing="1" w:line="240" w:lineRule="auto"/>
    </w:pPr>
    <w:rPr>
      <w:rFonts w:ascii="Times New Roman" w:eastAsiaTheme="minorHAnsi" w:hAnsi="Times New Roman" w:cs="Times New Roman"/>
      <w:sz w:val="24"/>
      <w:szCs w:val="24"/>
      <w:lang w:val="es-ES_tradnl" w:eastAsia="es-ES_tradnl"/>
    </w:rPr>
  </w:style>
  <w:style w:type="paragraph" w:styleId="TtuloTDC">
    <w:name w:val="TOC Heading"/>
    <w:basedOn w:val="Ttulo1"/>
    <w:next w:val="Normal"/>
    <w:uiPriority w:val="39"/>
    <w:unhideWhenUsed/>
    <w:qFormat/>
    <w:rsid w:val="00DA4F61"/>
    <w:pPr>
      <w:jc w:val="left"/>
      <w:outlineLvl w:val="9"/>
    </w:pPr>
  </w:style>
  <w:style w:type="character" w:customStyle="1" w:styleId="Mencinsinresolver2">
    <w:name w:val="Mención sin resolver2"/>
    <w:basedOn w:val="Fuentedeprrafopredeter"/>
    <w:uiPriority w:val="99"/>
    <w:semiHidden/>
    <w:unhideWhenUsed/>
    <w:rsid w:val="00DA4F61"/>
    <w:rPr>
      <w:color w:val="605E5C"/>
      <w:shd w:val="clear" w:color="auto" w:fill="E1DFDD"/>
    </w:rPr>
  </w:style>
  <w:style w:type="paragraph" w:customStyle="1" w:styleId="Ttulos1">
    <w:name w:val="Títulos 1"/>
    <w:basedOn w:val="Normal"/>
    <w:rsid w:val="00DA4F61"/>
    <w:pPr>
      <w:numPr>
        <w:numId w:val="2"/>
      </w:numPr>
      <w:suppressAutoHyphens/>
      <w:spacing w:after="0" w:line="240" w:lineRule="auto"/>
      <w:jc w:val="both"/>
    </w:pPr>
    <w:rPr>
      <w:rFonts w:ascii="Arial" w:eastAsia="Times New Roman" w:hAnsi="Arial" w:cs="Arial"/>
      <w:b/>
      <w:bCs/>
      <w:sz w:val="20"/>
      <w:szCs w:val="20"/>
      <w:lang w:val="es-ES" w:eastAsia="es-ES"/>
    </w:rPr>
  </w:style>
  <w:style w:type="paragraph" w:styleId="Continuarlista">
    <w:name w:val="List Continue"/>
    <w:basedOn w:val="Normal"/>
    <w:uiPriority w:val="99"/>
    <w:unhideWhenUsed/>
    <w:rsid w:val="00DA4F61"/>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311">
    <w:name w:val="Texto independiente 311"/>
    <w:basedOn w:val="Normal"/>
    <w:uiPriority w:val="99"/>
    <w:rsid w:val="00DA4F61"/>
    <w:pPr>
      <w:widowControl w:val="0"/>
      <w:suppressAutoHyphens/>
      <w:spacing w:after="0" w:line="240" w:lineRule="auto"/>
      <w:jc w:val="both"/>
    </w:pPr>
    <w:rPr>
      <w:rFonts w:ascii="Arial" w:eastAsia="Times New Roman" w:hAnsi="Arial" w:cs="Times New Roman"/>
      <w:sz w:val="24"/>
      <w:szCs w:val="20"/>
      <w:lang w:val="es-ES_tradnl" w:eastAsia="ar-SA"/>
    </w:rPr>
  </w:style>
  <w:style w:type="character" w:customStyle="1" w:styleId="A2">
    <w:name w:val="A2"/>
    <w:uiPriority w:val="99"/>
    <w:rsid w:val="00DA4F61"/>
    <w:rPr>
      <w:rFonts w:cs="Futura Lt BT"/>
      <w:color w:val="000000"/>
      <w:sz w:val="22"/>
      <w:szCs w:val="22"/>
    </w:rPr>
  </w:style>
  <w:style w:type="paragraph" w:customStyle="1" w:styleId="Pa3">
    <w:name w:val="Pa3"/>
    <w:basedOn w:val="Default"/>
    <w:next w:val="Default"/>
    <w:uiPriority w:val="99"/>
    <w:rsid w:val="00DA4F61"/>
    <w:pPr>
      <w:adjustRightInd w:val="0"/>
      <w:spacing w:line="241" w:lineRule="atLeast"/>
      <w:jc w:val="left"/>
    </w:pPr>
    <w:rPr>
      <w:rFonts w:ascii="Futura Lt BT" w:eastAsiaTheme="minorHAnsi" w:hAnsi="Futura Lt BT" w:cstheme="minorBidi"/>
      <w:color w:val="auto"/>
      <w:sz w:val="24"/>
      <w:lang w:eastAsia="en-US"/>
    </w:rPr>
  </w:style>
  <w:style w:type="character" w:customStyle="1" w:styleId="Mencinsinresolver3">
    <w:name w:val="Mención sin resolver3"/>
    <w:basedOn w:val="Fuentedeprrafopredeter"/>
    <w:uiPriority w:val="99"/>
    <w:semiHidden/>
    <w:unhideWhenUsed/>
    <w:rsid w:val="00DA4F61"/>
    <w:rPr>
      <w:color w:val="605E5C"/>
      <w:shd w:val="clear" w:color="auto" w:fill="E1DFDD"/>
    </w:rPr>
  </w:style>
  <w:style w:type="paragraph" w:customStyle="1" w:styleId="Entidad-Capitulo">
    <w:name w:val="Entidad-Capitulo"/>
    <w:next w:val="Normal"/>
    <w:autoRedefine/>
    <w:uiPriority w:val="99"/>
    <w:qFormat/>
    <w:rsid w:val="00DA4F61"/>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Literales">
    <w:name w:val="Literales"/>
    <w:basedOn w:val="CaptulosTtulo2"/>
    <w:next w:val="Normal"/>
    <w:autoRedefine/>
    <w:uiPriority w:val="99"/>
    <w:qFormat/>
    <w:rsid w:val="00DA4F61"/>
    <w:pPr>
      <w:keepNext/>
      <w:numPr>
        <w:numId w:val="10"/>
      </w:numPr>
      <w:spacing w:before="120" w:after="200" w:line="276" w:lineRule="auto"/>
      <w:ind w:left="697" w:hanging="340"/>
      <w:outlineLvl w:val="1"/>
    </w:pPr>
    <w:rPr>
      <w:rFonts w:eastAsia="Times New Roman" w:cs="Arial"/>
      <w:b/>
      <w:color w:val="000000"/>
      <w:szCs w:val="20"/>
      <w:lang w:eastAsia="es-CO"/>
    </w:rPr>
  </w:style>
  <w:style w:type="numbering" w:customStyle="1" w:styleId="Estilo1">
    <w:name w:val="Estilo1"/>
    <w:uiPriority w:val="99"/>
    <w:rsid w:val="00DA4F61"/>
    <w:pPr>
      <w:numPr>
        <w:numId w:val="3"/>
      </w:numPr>
    </w:pPr>
  </w:style>
  <w:style w:type="paragraph" w:customStyle="1" w:styleId="CaptulosTtulo2">
    <w:name w:val="Capítulos  (Título 2)"/>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SeccionesTtulo3">
    <w:name w:val="Secciones  (Título 3)"/>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Invias-VietaAlfabetica">
    <w:name w:val="Invias-Viñeta Alfabetica"/>
    <w:next w:val="Normal"/>
    <w:uiPriority w:val="99"/>
    <w:qFormat/>
    <w:rsid w:val="00DA4F61"/>
    <w:pPr>
      <w:numPr>
        <w:numId w:val="4"/>
      </w:numPr>
      <w:spacing w:before="240" w:after="240" w:line="240" w:lineRule="auto"/>
      <w:jc w:val="both"/>
    </w:pPr>
    <w:rPr>
      <w:rFonts w:ascii="Arial Narrow" w:eastAsia="Times New Roman" w:hAnsi="Arial Narrow" w:cs="Times New Roman"/>
      <w:sz w:val="24"/>
      <w:szCs w:val="24"/>
      <w:lang w:eastAsia="es-ES"/>
    </w:rPr>
  </w:style>
  <w:style w:type="paragraph" w:customStyle="1" w:styleId="Invias-VietaNumerada">
    <w:name w:val="Invias-Viñeta Numerada"/>
    <w:next w:val="Normal"/>
    <w:link w:val="Invias-VietaNumeradaCar"/>
    <w:uiPriority w:val="99"/>
    <w:qFormat/>
    <w:rsid w:val="00DA4F6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A4F61"/>
    <w:rPr>
      <w:rFonts w:ascii="Arial Narrow" w:eastAsia="Times New Roman" w:hAnsi="Arial Narrow" w:cs="Times New Roman"/>
      <w:sz w:val="24"/>
      <w:szCs w:val="24"/>
      <w:lang w:val="en-US" w:eastAsia="es-ES"/>
    </w:rPr>
  </w:style>
  <w:style w:type="character" w:customStyle="1" w:styleId="spelle">
    <w:name w:val="spelle"/>
    <w:basedOn w:val="Fuentedeprrafopredeter"/>
    <w:rsid w:val="00DA4F61"/>
  </w:style>
  <w:style w:type="paragraph" w:customStyle="1" w:styleId="Capitulo3">
    <w:name w:val="Capitulo 3"/>
    <w:basedOn w:val="Literales"/>
    <w:qFormat/>
    <w:rsid w:val="00DA4F61"/>
    <w:pPr>
      <w:numPr>
        <w:numId w:val="8"/>
      </w:numPr>
    </w:pPr>
  </w:style>
  <w:style w:type="paragraph" w:customStyle="1" w:styleId="Capitulo1">
    <w:name w:val="Capitulo 1"/>
    <w:basedOn w:val="Literales"/>
    <w:qFormat/>
    <w:rsid w:val="00DA4F61"/>
    <w:pPr>
      <w:numPr>
        <w:numId w:val="0"/>
      </w:numPr>
      <w:ind w:left="720" w:hanging="360"/>
    </w:pPr>
  </w:style>
  <w:style w:type="paragraph" w:customStyle="1" w:styleId="Capitulo2">
    <w:name w:val="Capitulo 2"/>
    <w:basedOn w:val="Literales"/>
    <w:autoRedefine/>
    <w:qFormat/>
    <w:rsid w:val="00DA4F61"/>
    <w:pPr>
      <w:numPr>
        <w:numId w:val="9"/>
      </w:numPr>
      <w:jc w:val="both"/>
    </w:pPr>
  </w:style>
  <w:style w:type="paragraph" w:customStyle="1" w:styleId="Captulo4">
    <w:name w:val="Capítulo 4"/>
    <w:basedOn w:val="Normal"/>
    <w:autoRedefine/>
    <w:qFormat/>
    <w:rsid w:val="00DA4F61"/>
    <w:pPr>
      <w:numPr>
        <w:numId w:val="5"/>
      </w:numPr>
      <w:contextualSpacing/>
    </w:pPr>
    <w:rPr>
      <w:rFonts w:ascii="Arial" w:eastAsia="Arial" w:hAnsi="Arial" w:cs="Arial"/>
      <w:b/>
      <w:color w:val="3B3838" w:themeColor="background2" w:themeShade="40"/>
      <w:sz w:val="20"/>
      <w:szCs w:val="20"/>
      <w:lang w:eastAsia="en-US"/>
    </w:rPr>
  </w:style>
  <w:style w:type="paragraph" w:customStyle="1" w:styleId="Captulo7">
    <w:name w:val="Capítulo 7"/>
    <w:basedOn w:val="Prrafodelista"/>
    <w:qFormat/>
    <w:rsid w:val="00DA4F61"/>
    <w:pPr>
      <w:numPr>
        <w:numId w:val="6"/>
      </w:numPr>
    </w:pPr>
    <w:rPr>
      <w:rFonts w:ascii="Arial" w:eastAsia="Calibri" w:hAnsi="Arial" w:cs="Arial"/>
      <w:b/>
      <w:bCs/>
      <w:color w:val="1C1C1C"/>
      <w:sz w:val="20"/>
      <w:szCs w:val="20"/>
      <w:lang w:eastAsia="en-US"/>
    </w:rPr>
  </w:style>
  <w:style w:type="paragraph" w:customStyle="1" w:styleId="Captulo5">
    <w:name w:val="Capítulo 5"/>
    <w:basedOn w:val="Prrafodelista"/>
    <w:qFormat/>
    <w:rsid w:val="00DA4F61"/>
    <w:pPr>
      <w:numPr>
        <w:numId w:val="7"/>
      </w:numPr>
      <w:ind w:left="964" w:hanging="680"/>
    </w:pPr>
    <w:rPr>
      <w:rFonts w:ascii="Arial" w:eastAsia="Calibri" w:hAnsi="Arial" w:cs="Arial"/>
      <w:b/>
      <w:bCs/>
      <w:color w:val="1C1C1C"/>
      <w:sz w:val="20"/>
      <w:szCs w:val="20"/>
      <w:lang w:eastAsia="en-US"/>
    </w:rPr>
  </w:style>
  <w:style w:type="paragraph" w:customStyle="1" w:styleId="Captulo9">
    <w:name w:val="Capítulo 9"/>
    <w:basedOn w:val="Captulo7"/>
    <w:qFormat/>
    <w:rsid w:val="00DA4F61"/>
    <w:pPr>
      <w:numPr>
        <w:numId w:val="11"/>
      </w:numPr>
      <w:ind w:left="1037" w:hanging="357"/>
    </w:pPr>
    <w:rPr>
      <w:color w:val="3B3838" w:themeColor="background2" w:themeShade="40"/>
    </w:rPr>
  </w:style>
  <w:style w:type="paragraph" w:customStyle="1" w:styleId="Invias-Titulo1">
    <w:name w:val="Invias-Titulo 1"/>
    <w:next w:val="Normal"/>
    <w:autoRedefine/>
    <w:uiPriority w:val="99"/>
    <w:qFormat/>
    <w:rsid w:val="00DA4F61"/>
    <w:pPr>
      <w:keepNext/>
      <w:spacing w:before="120" w:after="240" w:line="240" w:lineRule="auto"/>
      <w:ind w:left="708"/>
      <w:jc w:val="both"/>
      <w:outlineLvl w:val="1"/>
    </w:pPr>
    <w:rPr>
      <w:rFonts w:ascii="Arial Narrow" w:eastAsia="Times New Roman" w:hAnsi="Arial Narrow" w:cs="Arial"/>
      <w:b/>
      <w:sz w:val="24"/>
      <w:szCs w:val="24"/>
      <w:lang w:eastAsia="es-CO"/>
    </w:rPr>
  </w:style>
  <w:style w:type="character" w:customStyle="1" w:styleId="Mencinsinresolver30">
    <w:name w:val="Mención sin resolver30"/>
    <w:basedOn w:val="Fuentedeprrafopredeter"/>
    <w:uiPriority w:val="99"/>
    <w:semiHidden/>
    <w:unhideWhenUsed/>
    <w:rsid w:val="00DA4F61"/>
    <w:rPr>
      <w:color w:val="808080"/>
      <w:shd w:val="clear" w:color="auto" w:fill="E6E6E6"/>
    </w:rPr>
  </w:style>
  <w:style w:type="paragraph" w:customStyle="1" w:styleId="clusulas">
    <w:name w:val="cláusulas"/>
    <w:basedOn w:val="Normal"/>
    <w:qFormat/>
    <w:rsid w:val="00DA4F61"/>
    <w:pPr>
      <w:numPr>
        <w:numId w:val="12"/>
      </w:numPr>
      <w:spacing w:before="120" w:after="120" w:line="240" w:lineRule="auto"/>
      <w:jc w:val="both"/>
    </w:pPr>
    <w:rPr>
      <w:rFonts w:eastAsiaTheme="minorHAnsi"/>
      <w:b/>
      <w:sz w:val="20"/>
      <w:lang w:eastAsia="en-US"/>
    </w:rPr>
  </w:style>
  <w:style w:type="paragraph" w:customStyle="1" w:styleId="m-423956075009029384invias-capitulo">
    <w:name w:val="m_-423956075009029384invias-capitulo"/>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m-423956075009029384invias-titulo1">
    <w:name w:val="m_-423956075009029384invias-titulo1"/>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Capitulo8">
    <w:name w:val="Capitulo 8"/>
    <w:basedOn w:val="Captulo7"/>
    <w:qFormat/>
    <w:rsid w:val="00DA4F61"/>
    <w:pPr>
      <w:numPr>
        <w:numId w:val="13"/>
      </w:numPr>
      <w:ind w:left="1020" w:hanging="680"/>
      <w:jc w:val="both"/>
    </w:pPr>
  </w:style>
  <w:style w:type="character" w:customStyle="1" w:styleId="Mencinsinresolver300">
    <w:name w:val="Mención sin resolver300"/>
    <w:basedOn w:val="Fuentedeprrafopredeter"/>
    <w:uiPriority w:val="99"/>
    <w:semiHidden/>
    <w:unhideWhenUsed/>
    <w:rsid w:val="00DA4F61"/>
    <w:rPr>
      <w:color w:val="808080"/>
      <w:shd w:val="clear" w:color="auto" w:fill="E6E6E6"/>
    </w:rPr>
  </w:style>
  <w:style w:type="character" w:customStyle="1" w:styleId="Mencinsinresolver3000">
    <w:name w:val="Mención sin resolver3000"/>
    <w:basedOn w:val="Fuentedeprrafopredeter"/>
    <w:uiPriority w:val="99"/>
    <w:semiHidden/>
    <w:unhideWhenUsed/>
    <w:rsid w:val="00DA4F61"/>
    <w:rPr>
      <w:color w:val="808080"/>
      <w:shd w:val="clear" w:color="auto" w:fill="E6E6E6"/>
    </w:rPr>
  </w:style>
  <w:style w:type="character" w:customStyle="1" w:styleId="Mencinsinresolver30000">
    <w:name w:val="Mención sin resolver30000"/>
    <w:basedOn w:val="Fuentedeprrafopredeter"/>
    <w:uiPriority w:val="99"/>
    <w:semiHidden/>
    <w:unhideWhenUsed/>
    <w:rsid w:val="00DA4F61"/>
    <w:rPr>
      <w:color w:val="808080"/>
      <w:shd w:val="clear" w:color="auto" w:fill="E6E6E6"/>
    </w:rPr>
  </w:style>
  <w:style w:type="paragraph" w:customStyle="1" w:styleId="CM3">
    <w:name w:val="CM3"/>
    <w:basedOn w:val="Normal"/>
    <w:uiPriority w:val="99"/>
    <w:rsid w:val="007F276A"/>
    <w:pPr>
      <w:autoSpaceDE w:val="0"/>
      <w:autoSpaceDN w:val="0"/>
      <w:spacing w:after="0" w:line="256" w:lineRule="atLeast"/>
    </w:pPr>
    <w:rPr>
      <w:rFonts w:ascii="Arial" w:eastAsia="Calibri"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023">
      <w:bodyDiv w:val="1"/>
      <w:marLeft w:val="0"/>
      <w:marRight w:val="0"/>
      <w:marTop w:val="0"/>
      <w:marBottom w:val="0"/>
      <w:divBdr>
        <w:top w:val="none" w:sz="0" w:space="0" w:color="auto"/>
        <w:left w:val="none" w:sz="0" w:space="0" w:color="auto"/>
        <w:bottom w:val="none" w:sz="0" w:space="0" w:color="auto"/>
        <w:right w:val="none" w:sz="0" w:space="0" w:color="auto"/>
      </w:divBdr>
    </w:div>
    <w:div w:id="118379489">
      <w:bodyDiv w:val="1"/>
      <w:marLeft w:val="0"/>
      <w:marRight w:val="0"/>
      <w:marTop w:val="0"/>
      <w:marBottom w:val="0"/>
      <w:divBdr>
        <w:top w:val="none" w:sz="0" w:space="0" w:color="auto"/>
        <w:left w:val="none" w:sz="0" w:space="0" w:color="auto"/>
        <w:bottom w:val="none" w:sz="0" w:space="0" w:color="auto"/>
        <w:right w:val="none" w:sz="0" w:space="0" w:color="auto"/>
      </w:divBdr>
    </w:div>
    <w:div w:id="203755685">
      <w:bodyDiv w:val="1"/>
      <w:marLeft w:val="0"/>
      <w:marRight w:val="0"/>
      <w:marTop w:val="0"/>
      <w:marBottom w:val="0"/>
      <w:divBdr>
        <w:top w:val="none" w:sz="0" w:space="0" w:color="auto"/>
        <w:left w:val="none" w:sz="0" w:space="0" w:color="auto"/>
        <w:bottom w:val="none" w:sz="0" w:space="0" w:color="auto"/>
        <w:right w:val="none" w:sz="0" w:space="0" w:color="auto"/>
      </w:divBdr>
    </w:div>
    <w:div w:id="244267875">
      <w:bodyDiv w:val="1"/>
      <w:marLeft w:val="0"/>
      <w:marRight w:val="0"/>
      <w:marTop w:val="0"/>
      <w:marBottom w:val="0"/>
      <w:divBdr>
        <w:top w:val="none" w:sz="0" w:space="0" w:color="auto"/>
        <w:left w:val="none" w:sz="0" w:space="0" w:color="auto"/>
        <w:bottom w:val="none" w:sz="0" w:space="0" w:color="auto"/>
        <w:right w:val="none" w:sz="0" w:space="0" w:color="auto"/>
      </w:divBdr>
    </w:div>
    <w:div w:id="389966334">
      <w:bodyDiv w:val="1"/>
      <w:marLeft w:val="0"/>
      <w:marRight w:val="0"/>
      <w:marTop w:val="0"/>
      <w:marBottom w:val="0"/>
      <w:divBdr>
        <w:top w:val="none" w:sz="0" w:space="0" w:color="auto"/>
        <w:left w:val="none" w:sz="0" w:space="0" w:color="auto"/>
        <w:bottom w:val="none" w:sz="0" w:space="0" w:color="auto"/>
        <w:right w:val="none" w:sz="0" w:space="0" w:color="auto"/>
      </w:divBdr>
    </w:div>
    <w:div w:id="559368675">
      <w:bodyDiv w:val="1"/>
      <w:marLeft w:val="0"/>
      <w:marRight w:val="0"/>
      <w:marTop w:val="0"/>
      <w:marBottom w:val="0"/>
      <w:divBdr>
        <w:top w:val="none" w:sz="0" w:space="0" w:color="auto"/>
        <w:left w:val="none" w:sz="0" w:space="0" w:color="auto"/>
        <w:bottom w:val="none" w:sz="0" w:space="0" w:color="auto"/>
        <w:right w:val="none" w:sz="0" w:space="0" w:color="auto"/>
      </w:divBdr>
    </w:div>
    <w:div w:id="904219579">
      <w:bodyDiv w:val="1"/>
      <w:marLeft w:val="0"/>
      <w:marRight w:val="0"/>
      <w:marTop w:val="0"/>
      <w:marBottom w:val="0"/>
      <w:divBdr>
        <w:top w:val="none" w:sz="0" w:space="0" w:color="auto"/>
        <w:left w:val="none" w:sz="0" w:space="0" w:color="auto"/>
        <w:bottom w:val="none" w:sz="0" w:space="0" w:color="auto"/>
        <w:right w:val="none" w:sz="0" w:space="0" w:color="auto"/>
      </w:divBdr>
    </w:div>
    <w:div w:id="1232423759">
      <w:bodyDiv w:val="1"/>
      <w:marLeft w:val="0"/>
      <w:marRight w:val="0"/>
      <w:marTop w:val="0"/>
      <w:marBottom w:val="0"/>
      <w:divBdr>
        <w:top w:val="none" w:sz="0" w:space="0" w:color="auto"/>
        <w:left w:val="none" w:sz="0" w:space="0" w:color="auto"/>
        <w:bottom w:val="none" w:sz="0" w:space="0" w:color="auto"/>
        <w:right w:val="none" w:sz="0" w:space="0" w:color="auto"/>
      </w:divBdr>
      <w:divsChild>
        <w:div w:id="819614444">
          <w:marLeft w:val="0"/>
          <w:marRight w:val="0"/>
          <w:marTop w:val="0"/>
          <w:marBottom w:val="0"/>
          <w:divBdr>
            <w:top w:val="none" w:sz="0" w:space="0" w:color="auto"/>
            <w:left w:val="none" w:sz="0" w:space="0" w:color="auto"/>
            <w:bottom w:val="none" w:sz="0" w:space="0" w:color="auto"/>
            <w:right w:val="none" w:sz="0" w:space="0" w:color="auto"/>
          </w:divBdr>
        </w:div>
      </w:divsChild>
    </w:div>
    <w:div w:id="1397819167">
      <w:bodyDiv w:val="1"/>
      <w:marLeft w:val="0"/>
      <w:marRight w:val="0"/>
      <w:marTop w:val="0"/>
      <w:marBottom w:val="0"/>
      <w:divBdr>
        <w:top w:val="none" w:sz="0" w:space="0" w:color="auto"/>
        <w:left w:val="none" w:sz="0" w:space="0" w:color="auto"/>
        <w:bottom w:val="none" w:sz="0" w:space="0" w:color="auto"/>
        <w:right w:val="none" w:sz="0" w:space="0" w:color="auto"/>
      </w:divBdr>
      <w:divsChild>
        <w:div w:id="778333864">
          <w:marLeft w:val="0"/>
          <w:marRight w:val="0"/>
          <w:marTop w:val="0"/>
          <w:marBottom w:val="0"/>
          <w:divBdr>
            <w:top w:val="none" w:sz="0" w:space="0" w:color="auto"/>
            <w:left w:val="none" w:sz="0" w:space="0" w:color="auto"/>
            <w:bottom w:val="none" w:sz="0" w:space="0" w:color="auto"/>
            <w:right w:val="none" w:sz="0" w:space="0" w:color="auto"/>
          </w:divBdr>
        </w:div>
      </w:divsChild>
    </w:div>
    <w:div w:id="1609316792">
      <w:bodyDiv w:val="1"/>
      <w:marLeft w:val="0"/>
      <w:marRight w:val="0"/>
      <w:marTop w:val="0"/>
      <w:marBottom w:val="0"/>
      <w:divBdr>
        <w:top w:val="none" w:sz="0" w:space="0" w:color="auto"/>
        <w:left w:val="none" w:sz="0" w:space="0" w:color="auto"/>
        <w:bottom w:val="none" w:sz="0" w:space="0" w:color="auto"/>
        <w:right w:val="none" w:sz="0" w:space="0" w:color="auto"/>
      </w:divBdr>
    </w:div>
    <w:div w:id="1651902916">
      <w:bodyDiv w:val="1"/>
      <w:marLeft w:val="0"/>
      <w:marRight w:val="0"/>
      <w:marTop w:val="0"/>
      <w:marBottom w:val="0"/>
      <w:divBdr>
        <w:top w:val="none" w:sz="0" w:space="0" w:color="auto"/>
        <w:left w:val="none" w:sz="0" w:space="0" w:color="auto"/>
        <w:bottom w:val="none" w:sz="0" w:space="0" w:color="auto"/>
        <w:right w:val="none" w:sz="0" w:space="0" w:color="auto"/>
      </w:divBdr>
    </w:div>
    <w:div w:id="2024015269">
      <w:bodyDiv w:val="1"/>
      <w:marLeft w:val="0"/>
      <w:marRight w:val="0"/>
      <w:marTop w:val="0"/>
      <w:marBottom w:val="0"/>
      <w:divBdr>
        <w:top w:val="none" w:sz="0" w:space="0" w:color="auto"/>
        <w:left w:val="none" w:sz="0" w:space="0" w:color="auto"/>
        <w:bottom w:val="none" w:sz="0" w:space="0" w:color="auto"/>
        <w:right w:val="none" w:sz="0" w:space="0" w:color="auto"/>
      </w:divBdr>
      <w:divsChild>
        <w:div w:id="169566375">
          <w:marLeft w:val="0"/>
          <w:marRight w:val="0"/>
          <w:marTop w:val="0"/>
          <w:marBottom w:val="0"/>
          <w:divBdr>
            <w:top w:val="none" w:sz="0" w:space="0" w:color="auto"/>
            <w:left w:val="none" w:sz="0" w:space="0" w:color="auto"/>
            <w:bottom w:val="none" w:sz="0" w:space="0" w:color="auto"/>
            <w:right w:val="none" w:sz="0" w:space="0" w:color="auto"/>
          </w:divBdr>
        </w:div>
      </w:divsChild>
    </w:div>
    <w:div w:id="2095395807">
      <w:bodyDiv w:val="1"/>
      <w:marLeft w:val="0"/>
      <w:marRight w:val="0"/>
      <w:marTop w:val="0"/>
      <w:marBottom w:val="0"/>
      <w:divBdr>
        <w:top w:val="none" w:sz="0" w:space="0" w:color="auto"/>
        <w:left w:val="none" w:sz="0" w:space="0" w:color="auto"/>
        <w:bottom w:val="none" w:sz="0" w:space="0" w:color="auto"/>
        <w:right w:val="none" w:sz="0" w:space="0" w:color="auto"/>
      </w:divBdr>
    </w:div>
    <w:div w:id="21130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00578105@factureinbox.c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rporacionsaludun@hun.edu.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poracionsaludun@hun.edu.c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sun.darumasoftware.com/app.php/staff/document/view/index/2692" TargetMode="External"/><Relationship Id="rId4" Type="http://schemas.openxmlformats.org/officeDocument/2006/relationships/settings" Target="settings.xml"/><Relationship Id="rId9" Type="http://schemas.openxmlformats.org/officeDocument/2006/relationships/hyperlink" Target="http://172.18.1.30/denuncias_hun/registro.php"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74C7FAE-0817-42EB-9BC4-510BD40F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8697</Words>
  <Characters>47839</Characters>
  <Application>Microsoft Office Word</Application>
  <DocSecurity>0</DocSecurity>
  <Lines>398</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Garcia Jimenez garcia</dc:creator>
  <cp:keywords/>
  <dc:description/>
  <cp:lastModifiedBy>MSOfficeHUN</cp:lastModifiedBy>
  <cp:revision>2</cp:revision>
  <cp:lastPrinted>2019-04-24T20:41:00Z</cp:lastPrinted>
  <dcterms:created xsi:type="dcterms:W3CDTF">2026-10-05T14:35:00Z</dcterms:created>
  <dcterms:modified xsi:type="dcterms:W3CDTF">2026-10-05T14:35:00Z</dcterms:modified>
</cp:coreProperties>
</file>