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A74FA" w14:textId="77777777" w:rsidR="007F276A" w:rsidRPr="009F6257" w:rsidRDefault="007F276A" w:rsidP="007F276A">
      <w:pPr>
        <w:spacing w:after="0" w:line="240" w:lineRule="auto"/>
        <w:jc w:val="center"/>
        <w:rPr>
          <w:rFonts w:ascii="Arial Narrow" w:hAnsi="Arial Narrow"/>
          <w:b/>
        </w:rPr>
      </w:pPr>
    </w:p>
    <w:p w14:paraId="50F68358" w14:textId="4AAA105B" w:rsidR="007F276A" w:rsidRPr="009F6257" w:rsidRDefault="007F276A" w:rsidP="007F276A">
      <w:pPr>
        <w:spacing w:after="0" w:line="240" w:lineRule="auto"/>
        <w:jc w:val="center"/>
        <w:rPr>
          <w:rFonts w:ascii="Arial Narrow" w:hAnsi="Arial Narrow"/>
          <w:b/>
        </w:rPr>
      </w:pPr>
      <w:r w:rsidRPr="009F6257">
        <w:rPr>
          <w:rFonts w:ascii="Arial Narrow" w:hAnsi="Arial Narrow"/>
          <w:b/>
        </w:rPr>
        <w:t xml:space="preserve">CONTRATO DE </w:t>
      </w:r>
      <w:r w:rsidR="003A4602">
        <w:rPr>
          <w:rFonts w:ascii="Arial Narrow" w:hAnsi="Arial Narrow"/>
          <w:b/>
        </w:rPr>
        <w:t>ARRENDAMIENTO</w:t>
      </w:r>
      <w:r w:rsidRPr="009F6257">
        <w:rPr>
          <w:rFonts w:ascii="Arial Narrow" w:hAnsi="Arial Narrow"/>
          <w:b/>
        </w:rPr>
        <w:t xml:space="preserve"> </w:t>
      </w:r>
    </w:p>
    <w:p w14:paraId="1C19AFCC" w14:textId="77777777" w:rsidR="007F276A" w:rsidRPr="009F6257" w:rsidRDefault="007F276A" w:rsidP="007F276A">
      <w:pPr>
        <w:spacing w:after="0" w:line="240" w:lineRule="auto"/>
        <w:jc w:val="both"/>
        <w:rPr>
          <w:rFonts w:ascii="Arial Narrow" w:hAnsi="Arial Narrow"/>
        </w:rPr>
      </w:pPr>
    </w:p>
    <w:p w14:paraId="18C9DA5A" w14:textId="6E9D924E" w:rsidR="003A4602" w:rsidRPr="000E1856" w:rsidRDefault="007F276A" w:rsidP="003A4602">
      <w:pPr>
        <w:spacing w:after="0" w:line="240" w:lineRule="auto"/>
        <w:jc w:val="both"/>
        <w:rPr>
          <w:rFonts w:ascii="Arial Narrow" w:hAnsi="Arial Narrow"/>
        </w:rPr>
      </w:pPr>
      <w:r w:rsidRPr="009F6257">
        <w:rPr>
          <w:rFonts w:ascii="Arial Narrow" w:hAnsi="Arial Narrow" w:cs="Tahoma"/>
        </w:rPr>
        <w:t xml:space="preserve">Entre los suscritos, </w:t>
      </w:r>
      <w:r w:rsidRPr="009F6257">
        <w:rPr>
          <w:rFonts w:ascii="Arial Narrow" w:hAnsi="Arial Narrow" w:cs="Tahoma"/>
          <w:b/>
        </w:rPr>
        <w:t>LA CORPORACIÓN SALUD UN – HOSPITAL UNIVERSITARIO NACIONAL DE COLOMBIA</w:t>
      </w:r>
      <w:r w:rsidRPr="009F6257">
        <w:rPr>
          <w:rFonts w:ascii="Arial Narrow" w:hAnsi="Arial Narrow" w:cs="Tahoma"/>
        </w:rPr>
        <w:t xml:space="preserve"> identificada con NIT </w:t>
      </w:r>
      <w:r w:rsidRPr="009F6257">
        <w:rPr>
          <w:rFonts w:ascii="Arial Narrow" w:hAnsi="Arial Narrow" w:cs="Tahoma"/>
          <w:b/>
        </w:rPr>
        <w:t>900.578.105-0</w:t>
      </w:r>
      <w:r w:rsidRPr="009F6257">
        <w:rPr>
          <w:rFonts w:ascii="Arial Narrow" w:hAnsi="Arial Narrow" w:cs="Tahoma"/>
        </w:rPr>
        <w:t xml:space="preserve"> representada por </w:t>
      </w:r>
      <w:r w:rsidRPr="009F6257">
        <w:rPr>
          <w:rFonts w:ascii="Arial Narrow" w:hAnsi="Arial Narrow" w:cs="Tahoma"/>
          <w:b/>
        </w:rPr>
        <w:t>OSCAR ALONSO DUEÑAS ARAQUE</w:t>
      </w:r>
      <w:r w:rsidRPr="009F6257">
        <w:rPr>
          <w:rFonts w:ascii="Arial Narrow" w:hAnsi="Arial Narrow" w:cs="Tahoma"/>
        </w:rPr>
        <w:t xml:space="preserve"> mayor de edad, domiciliado en la ciudad de Bogotá, identificado con cédula de ciudadanía </w:t>
      </w:r>
      <w:r w:rsidRPr="009F6257">
        <w:rPr>
          <w:rFonts w:ascii="Arial Narrow" w:hAnsi="Arial Narrow" w:cs="Tahoma"/>
          <w:b/>
        </w:rPr>
        <w:t>7.224.090</w:t>
      </w:r>
      <w:r w:rsidRPr="009F6257">
        <w:rPr>
          <w:rFonts w:ascii="Arial Narrow" w:hAnsi="Arial Narrow" w:cs="Tahoma"/>
        </w:rPr>
        <w:t xml:space="preserve">, en su calidad de Director General nombrado de conformidad con el acta 93 de Junta Directiva del 13 de octubre de 2020 y facultado para contratar de conformidad con el artículo 22 de los estatutos, quien en adelante se denominará </w:t>
      </w:r>
      <w:r w:rsidR="003A4602" w:rsidRPr="000E1856">
        <w:rPr>
          <w:rFonts w:ascii="Arial Narrow" w:hAnsi="Arial Narrow" w:cs="Tahoma"/>
          <w:b/>
        </w:rPr>
        <w:t>LA CORPORACIÓN,</w:t>
      </w:r>
      <w:r w:rsidR="003A4602" w:rsidRPr="000E1856">
        <w:rPr>
          <w:rFonts w:ascii="Arial Narrow" w:hAnsi="Arial Narrow" w:cs="Tahoma"/>
        </w:rPr>
        <w:t xml:space="preserve"> de una parte; y por la otra </w:t>
      </w:r>
      <w:r w:rsidR="003A4602" w:rsidRPr="000E1856">
        <w:rPr>
          <w:rFonts w:ascii="Arial Narrow" w:hAnsi="Arial Narrow" w:cs="Tahoma"/>
          <w:b/>
          <w:i/>
        </w:rPr>
        <w:t xml:space="preserve">NOMBRE DEL </w:t>
      </w:r>
      <w:r w:rsidR="003A4602">
        <w:rPr>
          <w:rFonts w:ascii="Arial Narrow" w:hAnsi="Arial Narrow" w:cs="Tahoma"/>
          <w:b/>
          <w:i/>
        </w:rPr>
        <w:t>ARRENDAD</w:t>
      </w:r>
      <w:r w:rsidR="003A4602" w:rsidRPr="000E1856">
        <w:rPr>
          <w:rFonts w:ascii="Arial Narrow" w:hAnsi="Arial Narrow" w:cs="Tahoma"/>
          <w:b/>
          <w:i/>
        </w:rPr>
        <w:t>OR</w:t>
      </w:r>
      <w:r w:rsidR="003A4602" w:rsidRPr="000E1856">
        <w:rPr>
          <w:rFonts w:ascii="Arial Narrow" w:hAnsi="Arial Narrow" w:cs="Tahoma"/>
        </w:rPr>
        <w:t xml:space="preserve"> identificado con </w:t>
      </w:r>
      <w:r w:rsidR="003A4602" w:rsidRPr="000E1856">
        <w:rPr>
          <w:rFonts w:ascii="Arial Narrow" w:hAnsi="Arial Narrow" w:cs="Tahoma"/>
          <w:i/>
        </w:rPr>
        <w:t>TIPO DE IDENTIFICACIÓN</w:t>
      </w:r>
      <w:r w:rsidR="003A4602">
        <w:rPr>
          <w:rFonts w:ascii="Arial Narrow" w:hAnsi="Arial Narrow" w:cs="Tahoma"/>
          <w:i/>
        </w:rPr>
        <w:t xml:space="preserve"> </w:t>
      </w:r>
      <w:r w:rsidR="003A4602" w:rsidRPr="000E1856">
        <w:rPr>
          <w:rFonts w:ascii="Arial Narrow" w:hAnsi="Arial Narrow" w:cs="Tahoma"/>
          <w:i/>
        </w:rPr>
        <w:t xml:space="preserve">DEL VENDEDOR (NIT o CC o el tipo de identificación del </w:t>
      </w:r>
      <w:r w:rsidR="003A4602">
        <w:rPr>
          <w:rFonts w:ascii="Arial Narrow" w:hAnsi="Arial Narrow" w:cs="Tahoma"/>
          <w:i/>
        </w:rPr>
        <w:t>ARRENDADOR</w:t>
      </w:r>
      <w:r w:rsidR="003A4602" w:rsidRPr="000E1856">
        <w:rPr>
          <w:rFonts w:ascii="Arial Narrow" w:hAnsi="Arial Narrow" w:cs="Tahoma"/>
          <w:i/>
        </w:rPr>
        <w:t>)</w:t>
      </w:r>
      <w:r w:rsidR="003A4602" w:rsidRPr="000E1856">
        <w:rPr>
          <w:rFonts w:ascii="Arial Narrow" w:hAnsi="Arial Narrow" w:cs="Tahoma"/>
        </w:rPr>
        <w:t xml:space="preserve"> </w:t>
      </w:r>
      <w:proofErr w:type="spellStart"/>
      <w:r w:rsidR="003A4602" w:rsidRPr="000E1856">
        <w:rPr>
          <w:rFonts w:ascii="Arial Narrow" w:hAnsi="Arial Narrow" w:cs="Tahoma"/>
          <w:b/>
        </w:rPr>
        <w:t>xxxxxx</w:t>
      </w:r>
      <w:proofErr w:type="spellEnd"/>
      <w:r w:rsidR="003A4602" w:rsidRPr="000E1856">
        <w:rPr>
          <w:rFonts w:ascii="Arial Narrow" w:hAnsi="Arial Narrow" w:cs="Tahoma"/>
        </w:rPr>
        <w:t xml:space="preserve">, representada por </w:t>
      </w:r>
      <w:proofErr w:type="spellStart"/>
      <w:r w:rsidR="003A4602">
        <w:rPr>
          <w:rFonts w:ascii="Arial Narrow" w:hAnsi="Arial Narrow" w:cs="Tahoma"/>
          <w:b/>
        </w:rPr>
        <w:t>xxxxxxxxxxx</w:t>
      </w:r>
      <w:proofErr w:type="spellEnd"/>
      <w:r w:rsidR="003A4602" w:rsidRPr="000E1856">
        <w:rPr>
          <w:rFonts w:ascii="Arial Narrow" w:hAnsi="Arial Narrow" w:cs="Tahoma"/>
        </w:rPr>
        <w:t xml:space="preserve"> mayor de edad, identificado con cédula de ciudadanía </w:t>
      </w:r>
      <w:proofErr w:type="spellStart"/>
      <w:r w:rsidR="003A4602">
        <w:rPr>
          <w:rFonts w:ascii="Arial Narrow" w:hAnsi="Arial Narrow" w:cs="Tahoma"/>
          <w:b/>
        </w:rPr>
        <w:t>xxxxxxxx</w:t>
      </w:r>
      <w:proofErr w:type="spellEnd"/>
      <w:r w:rsidR="003A4602" w:rsidRPr="000E1856">
        <w:rPr>
          <w:rFonts w:ascii="Arial Narrow" w:hAnsi="Arial Narrow" w:cs="Tahoma"/>
        </w:rPr>
        <w:t xml:space="preserve">, en su calidad de </w:t>
      </w:r>
      <w:proofErr w:type="spellStart"/>
      <w:r w:rsidR="003A4602">
        <w:rPr>
          <w:rFonts w:ascii="Arial Narrow" w:hAnsi="Arial Narrow" w:cs="Tahoma"/>
        </w:rPr>
        <w:t>xxxxxxxxxxx</w:t>
      </w:r>
      <w:proofErr w:type="spellEnd"/>
      <w:r w:rsidR="003A4602" w:rsidRPr="000E1856">
        <w:rPr>
          <w:rFonts w:ascii="Arial Narrow" w:hAnsi="Arial Narrow" w:cs="Tahoma"/>
        </w:rPr>
        <w:t xml:space="preserve"> </w:t>
      </w:r>
      <w:r w:rsidR="003A4602">
        <w:rPr>
          <w:rFonts w:ascii="Arial Narrow" w:hAnsi="Arial Narrow" w:cs="Tahoma"/>
        </w:rPr>
        <w:t>de acuerdo con el certificado de existencia y representación legal y</w:t>
      </w:r>
      <w:r w:rsidR="003A4602" w:rsidRPr="000E1856">
        <w:rPr>
          <w:rFonts w:ascii="Arial Narrow" w:hAnsi="Arial Narrow" w:cs="Tahoma"/>
        </w:rPr>
        <w:t xml:space="preserve"> facultado para contratar, quien en adelante se denominará </w:t>
      </w:r>
      <w:r w:rsidR="003A4602" w:rsidRPr="000E1856">
        <w:rPr>
          <w:rFonts w:ascii="Arial Narrow" w:hAnsi="Arial Narrow" w:cs="Tahoma"/>
          <w:b/>
        </w:rPr>
        <w:t xml:space="preserve">EL </w:t>
      </w:r>
      <w:r w:rsidR="003A4602">
        <w:rPr>
          <w:rFonts w:ascii="Arial Narrow" w:hAnsi="Arial Narrow" w:cs="Tahoma"/>
          <w:b/>
        </w:rPr>
        <w:t>ARRENDADOR o CONTRATISTA</w:t>
      </w:r>
      <w:r w:rsidR="003A4602" w:rsidRPr="000E1856">
        <w:rPr>
          <w:rFonts w:ascii="Arial Narrow" w:hAnsi="Arial Narrow" w:cs="Tahoma"/>
        </w:rPr>
        <w:t>, hemos convenido celebrar contrato de (</w:t>
      </w:r>
      <w:r w:rsidR="003A4602" w:rsidRPr="000E1856">
        <w:rPr>
          <w:rFonts w:ascii="Arial Narrow" w:hAnsi="Arial Narrow" w:cs="Tahoma"/>
          <w:i/>
        </w:rPr>
        <w:t>suministro, compraventa)</w:t>
      </w:r>
      <w:r w:rsidR="003A4602" w:rsidRPr="000E1856">
        <w:rPr>
          <w:rFonts w:ascii="Arial Narrow" w:hAnsi="Arial Narrow" w:cs="Tahoma"/>
        </w:rPr>
        <w:t>, previas las siguientes consideraciones:</w:t>
      </w:r>
    </w:p>
    <w:p w14:paraId="7E205C88" w14:textId="12CA6D43" w:rsidR="007F276A" w:rsidRPr="009F6257" w:rsidRDefault="007F276A" w:rsidP="007F276A">
      <w:pPr>
        <w:spacing w:after="0" w:line="240" w:lineRule="auto"/>
        <w:jc w:val="both"/>
        <w:rPr>
          <w:rFonts w:ascii="Arial Narrow" w:hAnsi="Arial Narrow"/>
        </w:rPr>
      </w:pPr>
    </w:p>
    <w:p w14:paraId="3A8AC032" w14:textId="662307C7" w:rsidR="007F276A" w:rsidRDefault="007F276A" w:rsidP="007F276A">
      <w:pPr>
        <w:pStyle w:val="Prrafodelista"/>
        <w:widowControl w:val="0"/>
        <w:numPr>
          <w:ilvl w:val="0"/>
          <w:numId w:val="21"/>
        </w:numPr>
        <w:autoSpaceDE w:val="0"/>
        <w:autoSpaceDN w:val="0"/>
        <w:spacing w:after="0" w:line="240" w:lineRule="auto"/>
        <w:ind w:left="360"/>
        <w:contextualSpacing w:val="0"/>
        <w:jc w:val="both"/>
        <w:rPr>
          <w:rFonts w:ascii="Arial Narrow" w:hAnsi="Arial Narrow"/>
        </w:rPr>
      </w:pPr>
      <w:r w:rsidRPr="009F6257">
        <w:rPr>
          <w:rFonts w:ascii="Arial Narrow" w:hAnsi="Arial Narrow"/>
        </w:rPr>
        <w:t xml:space="preserve">La </w:t>
      </w:r>
      <w:r w:rsidR="003A4602">
        <w:rPr>
          <w:rFonts w:ascii="Arial Narrow" w:hAnsi="Arial Narrow"/>
        </w:rPr>
        <w:t>Dirección de Gestión de la Información</w:t>
      </w:r>
      <w:r w:rsidR="00B03D03">
        <w:rPr>
          <w:rFonts w:ascii="Arial Narrow" w:hAnsi="Arial Narrow"/>
        </w:rPr>
        <w:t xml:space="preserve"> es </w:t>
      </w:r>
      <w:r w:rsidRPr="009F6257">
        <w:rPr>
          <w:rFonts w:ascii="Arial Narrow" w:hAnsi="Arial Narrow"/>
        </w:rPr>
        <w:t xml:space="preserve">responsable de </w:t>
      </w:r>
      <w:r w:rsidR="00B03D03">
        <w:rPr>
          <w:rFonts w:ascii="Arial Narrow" w:hAnsi="Arial Narrow"/>
        </w:rPr>
        <w:t xml:space="preserve">definir las necesidades en materia de </w:t>
      </w:r>
      <w:r w:rsidR="003A4602">
        <w:rPr>
          <w:rFonts w:ascii="Arial Narrow" w:hAnsi="Arial Narrow"/>
        </w:rPr>
        <w:t xml:space="preserve">equipos de </w:t>
      </w:r>
      <w:proofErr w:type="spellStart"/>
      <w:r w:rsidR="003A4602">
        <w:rPr>
          <w:rFonts w:ascii="Arial Narrow" w:hAnsi="Arial Narrow"/>
        </w:rPr>
        <w:t>computo</w:t>
      </w:r>
      <w:proofErr w:type="spellEnd"/>
      <w:r w:rsidR="00B03D03">
        <w:rPr>
          <w:rFonts w:ascii="Arial Narrow" w:hAnsi="Arial Narrow"/>
        </w:rPr>
        <w:t xml:space="preserve"> de la Corporación Salud UN - Hospital Universitario Nacional de Colombia, y solicitó con base en proyección </w:t>
      </w:r>
      <w:r w:rsidR="003A4602">
        <w:rPr>
          <w:rFonts w:ascii="Arial Narrow" w:hAnsi="Arial Narrow"/>
        </w:rPr>
        <w:t xml:space="preserve">a cuarenta y ocho meses </w:t>
      </w:r>
      <w:r w:rsidR="00B03D03">
        <w:rPr>
          <w:rFonts w:ascii="Arial Narrow" w:hAnsi="Arial Narrow"/>
        </w:rPr>
        <w:t>publicar invitación para seleccionar a los proveedores que suplan las necesidades durante dicho plazo.</w:t>
      </w:r>
    </w:p>
    <w:p w14:paraId="7CC530A2" w14:textId="77777777" w:rsidR="00B03D03" w:rsidRDefault="00B03D03" w:rsidP="00B03D03">
      <w:pPr>
        <w:pStyle w:val="Prrafodelista"/>
        <w:widowControl w:val="0"/>
        <w:autoSpaceDE w:val="0"/>
        <w:autoSpaceDN w:val="0"/>
        <w:spacing w:after="0" w:line="240" w:lineRule="auto"/>
        <w:ind w:left="360"/>
        <w:contextualSpacing w:val="0"/>
        <w:jc w:val="both"/>
        <w:rPr>
          <w:rFonts w:ascii="Arial Narrow" w:hAnsi="Arial Narrow"/>
        </w:rPr>
      </w:pPr>
    </w:p>
    <w:p w14:paraId="17EEE9F5" w14:textId="7DA4F45D" w:rsidR="007F276A" w:rsidRPr="00B03D03" w:rsidRDefault="00B03D03" w:rsidP="00B01CF0">
      <w:pPr>
        <w:pStyle w:val="Prrafodelista"/>
        <w:widowControl w:val="0"/>
        <w:numPr>
          <w:ilvl w:val="0"/>
          <w:numId w:val="21"/>
        </w:numPr>
        <w:autoSpaceDE w:val="0"/>
        <w:autoSpaceDN w:val="0"/>
        <w:spacing w:after="0" w:line="240" w:lineRule="auto"/>
        <w:ind w:left="360"/>
        <w:contextualSpacing w:val="0"/>
        <w:jc w:val="both"/>
        <w:rPr>
          <w:rFonts w:ascii="Arial Narrow" w:hAnsi="Arial Narrow"/>
        </w:rPr>
      </w:pPr>
      <w:r w:rsidRPr="00B03D03">
        <w:rPr>
          <w:rFonts w:ascii="Arial Narrow" w:hAnsi="Arial Narrow"/>
        </w:rPr>
        <w:t xml:space="preserve">De acuerdo con esto, </w:t>
      </w:r>
      <w:r>
        <w:rPr>
          <w:rFonts w:ascii="Arial Narrow" w:hAnsi="Arial Narrow"/>
        </w:rPr>
        <w:t>l</w:t>
      </w:r>
      <w:r w:rsidR="007F276A" w:rsidRPr="00B03D03">
        <w:rPr>
          <w:rFonts w:ascii="Arial Narrow" w:hAnsi="Arial Narrow"/>
        </w:rPr>
        <w:t xml:space="preserve">a Corporación Salud UN </w:t>
      </w:r>
      <w:r>
        <w:rPr>
          <w:rFonts w:ascii="Arial Narrow" w:hAnsi="Arial Narrow"/>
        </w:rPr>
        <w:t>publicó invitación, adelantó</w:t>
      </w:r>
      <w:r w:rsidR="007F276A" w:rsidRPr="00B03D03">
        <w:rPr>
          <w:rFonts w:ascii="Arial Narrow" w:hAnsi="Arial Narrow"/>
        </w:rPr>
        <w:t xml:space="preserve"> proceso de selección y</w:t>
      </w:r>
      <w:r>
        <w:rPr>
          <w:rFonts w:ascii="Arial Narrow" w:hAnsi="Arial Narrow"/>
        </w:rPr>
        <w:t xml:space="preserve"> en comité de compras y contratación llevado a cabo el día </w:t>
      </w:r>
      <w:proofErr w:type="spellStart"/>
      <w:r>
        <w:rPr>
          <w:rFonts w:ascii="Arial Narrow" w:hAnsi="Arial Narrow"/>
        </w:rPr>
        <w:t>xx</w:t>
      </w:r>
      <w:proofErr w:type="spellEnd"/>
      <w:r>
        <w:rPr>
          <w:rFonts w:ascii="Arial Narrow" w:hAnsi="Arial Narrow"/>
        </w:rPr>
        <w:t xml:space="preserve"> de </w:t>
      </w:r>
      <w:proofErr w:type="spellStart"/>
      <w:r>
        <w:rPr>
          <w:rFonts w:ascii="Arial Narrow" w:hAnsi="Arial Narrow"/>
        </w:rPr>
        <w:t>xxxx</w:t>
      </w:r>
      <w:proofErr w:type="spellEnd"/>
      <w:r>
        <w:rPr>
          <w:rFonts w:ascii="Arial Narrow" w:hAnsi="Arial Narrow"/>
        </w:rPr>
        <w:t xml:space="preserve"> de 202</w:t>
      </w:r>
      <w:r w:rsidR="004F7626">
        <w:rPr>
          <w:rFonts w:ascii="Arial Narrow" w:hAnsi="Arial Narrow"/>
        </w:rPr>
        <w:t>6</w:t>
      </w:r>
      <w:r>
        <w:rPr>
          <w:rFonts w:ascii="Arial Narrow" w:hAnsi="Arial Narrow"/>
        </w:rPr>
        <w:t xml:space="preserve"> se definió contratar con el proveedor </w:t>
      </w:r>
      <w:proofErr w:type="spellStart"/>
      <w:r w:rsidR="007F276A" w:rsidRPr="00B03D03">
        <w:rPr>
          <w:rFonts w:ascii="Arial Narrow" w:hAnsi="Arial Narrow"/>
        </w:rPr>
        <w:t>xxxxxxxxxxxxxxxxxxx</w:t>
      </w:r>
      <w:proofErr w:type="spellEnd"/>
      <w:r w:rsidR="007F276A" w:rsidRPr="00B03D03">
        <w:rPr>
          <w:rFonts w:ascii="Arial Narrow" w:hAnsi="Arial Narrow" w:cs="Tahoma"/>
        </w:rPr>
        <w:t xml:space="preserve">, </w:t>
      </w:r>
      <w:r>
        <w:rPr>
          <w:rFonts w:ascii="Arial Narrow" w:hAnsi="Arial Narrow" w:cs="Tahoma"/>
        </w:rPr>
        <w:t xml:space="preserve">dado que </w:t>
      </w:r>
      <w:r w:rsidR="007F276A" w:rsidRPr="00B03D03">
        <w:rPr>
          <w:rFonts w:ascii="Arial Narrow" w:hAnsi="Arial Narrow" w:cs="Tahoma"/>
        </w:rPr>
        <w:t>cumplió con los requisitos determinados para desarrollar el objeto y obl</w:t>
      </w:r>
      <w:r>
        <w:rPr>
          <w:rFonts w:ascii="Arial Narrow" w:hAnsi="Arial Narrow" w:cs="Tahoma"/>
        </w:rPr>
        <w:t>igaciones del presente contrato y la oferta económica es la más favorable para la Corporación.</w:t>
      </w:r>
    </w:p>
    <w:p w14:paraId="4392213D" w14:textId="77777777" w:rsidR="007F276A" w:rsidRPr="009F6257" w:rsidRDefault="007F276A" w:rsidP="007F276A">
      <w:pPr>
        <w:spacing w:after="0" w:line="240" w:lineRule="auto"/>
        <w:jc w:val="both"/>
        <w:rPr>
          <w:rFonts w:ascii="Arial Narrow" w:hAnsi="Arial Narrow"/>
        </w:rPr>
      </w:pPr>
    </w:p>
    <w:p w14:paraId="5811F4B4" w14:textId="77777777" w:rsidR="007F276A" w:rsidRPr="009F6257" w:rsidRDefault="007F276A" w:rsidP="007F276A">
      <w:pPr>
        <w:spacing w:after="0" w:line="240" w:lineRule="auto"/>
        <w:jc w:val="both"/>
        <w:rPr>
          <w:rFonts w:ascii="Arial Narrow" w:hAnsi="Arial Narrow"/>
        </w:rPr>
      </w:pPr>
      <w:r w:rsidRPr="009F6257">
        <w:rPr>
          <w:rFonts w:ascii="Arial Narrow" w:hAnsi="Arial Narrow"/>
        </w:rPr>
        <w:t xml:space="preserve">En </w:t>
      </w:r>
      <w:proofErr w:type="gramStart"/>
      <w:r w:rsidRPr="009F6257">
        <w:rPr>
          <w:rFonts w:ascii="Arial Narrow" w:hAnsi="Arial Narrow"/>
        </w:rPr>
        <w:t>consecuencia</w:t>
      </w:r>
      <w:proofErr w:type="gramEnd"/>
      <w:r w:rsidRPr="009F6257">
        <w:rPr>
          <w:rFonts w:ascii="Arial Narrow" w:hAnsi="Arial Narrow"/>
        </w:rPr>
        <w:t xml:space="preserve"> el contrato se regirá por las siguientes:</w:t>
      </w:r>
    </w:p>
    <w:p w14:paraId="43E58B89" w14:textId="77777777" w:rsidR="007F276A" w:rsidRPr="009F6257" w:rsidRDefault="007F276A" w:rsidP="007F276A">
      <w:pPr>
        <w:spacing w:after="0" w:line="240" w:lineRule="auto"/>
        <w:jc w:val="both"/>
        <w:rPr>
          <w:rFonts w:ascii="Arial Narrow" w:hAnsi="Arial Narrow"/>
        </w:rPr>
      </w:pPr>
    </w:p>
    <w:p w14:paraId="5826E10F" w14:textId="77777777" w:rsidR="007F276A" w:rsidRPr="009F6257" w:rsidRDefault="007F276A" w:rsidP="007F276A">
      <w:pPr>
        <w:spacing w:after="0" w:line="240" w:lineRule="auto"/>
        <w:jc w:val="center"/>
        <w:rPr>
          <w:rFonts w:ascii="Arial Narrow" w:hAnsi="Arial Narrow"/>
          <w:b/>
        </w:rPr>
      </w:pPr>
      <w:r w:rsidRPr="009F6257">
        <w:rPr>
          <w:rFonts w:ascii="Arial Narrow" w:hAnsi="Arial Narrow"/>
          <w:b/>
        </w:rPr>
        <w:t>CLAUSULAS:</w:t>
      </w:r>
    </w:p>
    <w:p w14:paraId="6164630A" w14:textId="66A47FC8" w:rsidR="008A6123" w:rsidRPr="007370A7" w:rsidRDefault="008A6123" w:rsidP="008A6123">
      <w:pPr>
        <w:spacing w:after="0" w:line="240" w:lineRule="auto"/>
        <w:jc w:val="both"/>
        <w:rPr>
          <w:rFonts w:ascii="Arial Narrow" w:hAnsi="Arial Narrow"/>
        </w:rPr>
      </w:pPr>
    </w:p>
    <w:p w14:paraId="11C8F706" w14:textId="56607A37" w:rsidR="00B03D03" w:rsidRPr="00224F23" w:rsidRDefault="008A6123" w:rsidP="00B03D03">
      <w:pPr>
        <w:spacing w:after="0" w:line="240" w:lineRule="auto"/>
        <w:jc w:val="both"/>
        <w:rPr>
          <w:rFonts w:ascii="Arial Narrow" w:eastAsia="Arial" w:hAnsi="Arial Narrow" w:cs="Arial"/>
          <w:b/>
        </w:rPr>
      </w:pPr>
      <w:r w:rsidRPr="007370A7">
        <w:rPr>
          <w:rFonts w:ascii="Arial Narrow" w:hAnsi="Arial Narrow"/>
          <w:b/>
        </w:rPr>
        <w:t>PRIMERA</w:t>
      </w:r>
      <w:r w:rsidRPr="007370A7">
        <w:rPr>
          <w:rFonts w:ascii="Arial Narrow" w:hAnsi="Arial Narrow"/>
        </w:rPr>
        <w:t xml:space="preserve">: OBJETO: </w:t>
      </w:r>
      <w:r w:rsidR="003A4602" w:rsidRPr="003A4602">
        <w:rPr>
          <w:rFonts w:ascii="Arial Narrow" w:eastAsia="Arial" w:hAnsi="Arial Narrow" w:cs="Arial"/>
        </w:rPr>
        <w:t>Prestar el servicio arrendamiento de equipos de cómputo, soporte técnico y mantenimiento preventivo y correctivo de primer y segundo nivel, incluyendo la atención y gestión de incidentes, requerimientos y las actividades necesarias para garantizar la continuidad operativa de los equipos arrendados, conforme a los niveles de servicio establecidos en el anexo “CARACTERÍSTICAS TÉCNICAS MÍNIMAS”.</w:t>
      </w:r>
    </w:p>
    <w:p w14:paraId="02E41E97" w14:textId="6D6D364C" w:rsidR="008A6123" w:rsidRPr="007370A7" w:rsidRDefault="008A6123" w:rsidP="00B03D03">
      <w:pPr>
        <w:spacing w:after="0" w:line="240" w:lineRule="auto"/>
        <w:rPr>
          <w:rFonts w:ascii="Arial Narrow" w:eastAsia="Arial" w:hAnsi="Arial Narrow" w:cs="Arial"/>
          <w:b/>
        </w:rPr>
      </w:pPr>
    </w:p>
    <w:p w14:paraId="0476329E" w14:textId="77777777" w:rsidR="008A6123" w:rsidRPr="007370A7" w:rsidRDefault="008A6123" w:rsidP="008A6123">
      <w:pPr>
        <w:spacing w:after="0" w:line="240" w:lineRule="auto"/>
        <w:jc w:val="both"/>
        <w:rPr>
          <w:rFonts w:ascii="Arial Narrow" w:hAnsi="Arial Narrow"/>
        </w:rPr>
      </w:pPr>
      <w:r w:rsidRPr="007370A7">
        <w:rPr>
          <w:rFonts w:ascii="Arial Narrow" w:hAnsi="Arial Narrow"/>
          <w:b/>
        </w:rPr>
        <w:t>SEGUNDA</w:t>
      </w:r>
      <w:r w:rsidRPr="007370A7">
        <w:rPr>
          <w:rFonts w:ascii="Arial Narrow" w:hAnsi="Arial Narrow"/>
        </w:rPr>
        <w:t xml:space="preserve">: OBLIGACIONES DEL CONTRATISTA: En desarrollo de la cláusula primera EL CONTRATISTA se tendrá las siguientes obligaciones: </w:t>
      </w:r>
    </w:p>
    <w:p w14:paraId="45808DE0" w14:textId="77777777" w:rsidR="008A6123" w:rsidRPr="007370A7" w:rsidRDefault="008A6123" w:rsidP="008A6123">
      <w:pPr>
        <w:spacing w:after="0" w:line="240" w:lineRule="auto"/>
        <w:jc w:val="both"/>
        <w:rPr>
          <w:rFonts w:ascii="Arial Narrow" w:hAnsi="Arial Narrow"/>
        </w:rPr>
      </w:pPr>
    </w:p>
    <w:p w14:paraId="6FCF96DD" w14:textId="77777777" w:rsidR="008A6123" w:rsidRPr="007370A7" w:rsidRDefault="008A6123" w:rsidP="008A6123">
      <w:pPr>
        <w:numPr>
          <w:ilvl w:val="0"/>
          <w:numId w:val="31"/>
        </w:numPr>
        <w:tabs>
          <w:tab w:val="left" w:pos="1134"/>
        </w:tabs>
        <w:spacing w:after="0" w:line="240" w:lineRule="auto"/>
        <w:ind w:left="426" w:hanging="426"/>
        <w:jc w:val="both"/>
        <w:rPr>
          <w:rFonts w:ascii="Arial Narrow" w:eastAsia="Arial" w:hAnsi="Arial Narrow" w:cs="Arial"/>
        </w:rPr>
      </w:pPr>
      <w:r w:rsidRPr="007370A7">
        <w:rPr>
          <w:rFonts w:ascii="Arial Narrow" w:eastAsia="Arial" w:hAnsi="Arial Narrow" w:cs="Arial"/>
          <w:b/>
        </w:rPr>
        <w:t>Obligaciones Generales:</w:t>
      </w:r>
      <w:r w:rsidRPr="007370A7">
        <w:rPr>
          <w:rFonts w:ascii="Arial Narrow" w:eastAsia="Arial" w:hAnsi="Arial Narrow" w:cs="Arial"/>
        </w:rPr>
        <w:t xml:space="preserve"> Además de las consagradas en la Ley, conforme a la naturaleza del contrato a celebrar, están a cargo del contratista las siguientes obligaciones: </w:t>
      </w:r>
    </w:p>
    <w:p w14:paraId="09DB9EAA" w14:textId="77777777" w:rsidR="008A6123" w:rsidRPr="007370A7" w:rsidRDefault="008A6123" w:rsidP="008A6123">
      <w:pPr>
        <w:tabs>
          <w:tab w:val="left" w:pos="1134"/>
        </w:tabs>
        <w:spacing w:after="0" w:line="240" w:lineRule="auto"/>
        <w:rPr>
          <w:rFonts w:ascii="Arial Narrow" w:eastAsia="Arial" w:hAnsi="Arial Narrow" w:cs="Arial"/>
        </w:rPr>
      </w:pPr>
    </w:p>
    <w:p w14:paraId="2DA617B3" w14:textId="77777777" w:rsidR="003A4602" w:rsidRPr="007E5A6B" w:rsidRDefault="003A4602" w:rsidP="003A4602">
      <w:pPr>
        <w:numPr>
          <w:ilvl w:val="0"/>
          <w:numId w:val="24"/>
        </w:numPr>
        <w:tabs>
          <w:tab w:val="left" w:pos="567"/>
          <w:tab w:val="left" w:pos="1134"/>
        </w:tabs>
        <w:spacing w:after="0" w:line="240" w:lineRule="auto"/>
        <w:ind w:left="426" w:hanging="426"/>
        <w:jc w:val="both"/>
        <w:rPr>
          <w:rFonts w:ascii="Arial Narrow" w:eastAsia="Arial" w:hAnsi="Arial Narrow"/>
        </w:rPr>
      </w:pPr>
      <w:bookmarkStart w:id="0" w:name="_heading=h.1fob9te"/>
      <w:bookmarkEnd w:id="0"/>
      <w:r w:rsidRPr="007E5A6B">
        <w:rPr>
          <w:rFonts w:ascii="Arial Narrow" w:eastAsia="Arial" w:hAnsi="Arial Narrow" w:cs="Arial"/>
        </w:rPr>
        <w:t>Suscribir el contrato dentro de los cinco (5) días siguientes al envío realizado por la Corporación.</w:t>
      </w:r>
    </w:p>
    <w:p w14:paraId="57E7FCED" w14:textId="77777777" w:rsidR="003A4602" w:rsidRPr="007E5A6B" w:rsidRDefault="003A4602" w:rsidP="003A4602">
      <w:pPr>
        <w:numPr>
          <w:ilvl w:val="0"/>
          <w:numId w:val="24"/>
        </w:numPr>
        <w:tabs>
          <w:tab w:val="left" w:pos="567"/>
          <w:tab w:val="left" w:pos="1134"/>
        </w:tabs>
        <w:spacing w:after="0" w:line="240" w:lineRule="auto"/>
        <w:ind w:left="426" w:hanging="426"/>
        <w:jc w:val="both"/>
        <w:rPr>
          <w:rFonts w:ascii="Arial Narrow" w:eastAsia="Arial" w:hAnsi="Arial Narrow" w:cs="Arial"/>
        </w:rPr>
      </w:pPr>
      <w:r w:rsidRPr="007E5A6B">
        <w:rPr>
          <w:rFonts w:ascii="Arial Narrow" w:eastAsia="Arial" w:hAnsi="Arial Narrow" w:cs="Arial"/>
        </w:rPr>
        <w:t>Constituir las pólizas exigidas máximo dentro de los tres (3) días siguientes a la celebración del contrato y allegarlas a la Corporación para su aprobación.</w:t>
      </w:r>
    </w:p>
    <w:p w14:paraId="79DEF433" w14:textId="77777777" w:rsidR="003A4602" w:rsidRPr="000552CE" w:rsidRDefault="003A4602" w:rsidP="003A4602">
      <w:pPr>
        <w:numPr>
          <w:ilvl w:val="0"/>
          <w:numId w:val="24"/>
        </w:numP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Entregar información veraz y verificable para los fines relacionados con las normas referentes al control y prevención del Riesgo de lavado de activos y de la financiación del terrorismo.</w:t>
      </w:r>
    </w:p>
    <w:p w14:paraId="794B3C23" w14:textId="77777777" w:rsidR="003A4602" w:rsidRPr="000552CE" w:rsidRDefault="003A4602" w:rsidP="003A4602">
      <w:pPr>
        <w:numPr>
          <w:ilvl w:val="0"/>
          <w:numId w:val="24"/>
        </w:numP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Aportar insumos de manera oportuna y eficaz para dar respuesta a derechos de petición relacionados con el objeto del Contrato, de conformidad con lo establecido en la Ley 1755 de 2015.</w:t>
      </w:r>
    </w:p>
    <w:p w14:paraId="564F1568" w14:textId="77777777" w:rsidR="003A4602" w:rsidRPr="000552CE" w:rsidRDefault="003A4602" w:rsidP="003A4602">
      <w:pPr>
        <w:numPr>
          <w:ilvl w:val="0"/>
          <w:numId w:val="24"/>
        </w:numP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Cumplir sus obligaciones de carácter tributario nacional, departamental y municipal, así como las derivadas de sus relaciones civiles y/o laborales con el personal que vincule para ejecutar el contrato. </w:t>
      </w:r>
    </w:p>
    <w:p w14:paraId="32F51903"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lastRenderedPageBreak/>
        <w:t xml:space="preserve">Informar oportunamente a la Corporación las novedades que puedan llegar a afectar el normal funcionamiento de la operación objeto del contrato y proponer estrategias para solucionarlas. </w:t>
      </w:r>
    </w:p>
    <w:p w14:paraId="7FCD66F2"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Presentar y sustentar oportunamente ante la Corporación o los Organismos de Control, la información detallada y precisa sobre el desarrollo del contrato, cuando así se requiera.</w:t>
      </w:r>
    </w:p>
    <w:p w14:paraId="05F35079"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Atender los lineamientos y políticas generales de la Corporación, así como cumplir los procesos y procedimientos definidos para la formalización y evidencia del desarrollo de las actividades objeto del contrato. </w:t>
      </w:r>
    </w:p>
    <w:p w14:paraId="6262DD7D" w14:textId="77777777" w:rsidR="003A4602" w:rsidRPr="00003385"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03385">
        <w:rPr>
          <w:rFonts w:ascii="Arial Narrow" w:eastAsia="Arial" w:hAnsi="Arial Narrow" w:cs="Arial"/>
        </w:rPr>
        <w:t>Conocer, capacitar e implementar de manera directa y/o con sus subordinados, las acciones que emprenda EL CONTRATANTE para mantener la acreditación en salud nacional y lograr la internacional, de lo cual deberá quedar registro documental, previo acuerdo con el supervisor del contrato.</w:t>
      </w:r>
    </w:p>
    <w:p w14:paraId="05D7F2B5"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Proporcionar todos los elementos de protección personal a los trabajadores, </w:t>
      </w:r>
      <w:proofErr w:type="gramStart"/>
      <w:r w:rsidRPr="000552CE">
        <w:rPr>
          <w:rFonts w:ascii="Arial Narrow" w:eastAsia="Arial" w:hAnsi="Arial Narrow" w:cs="Arial"/>
        </w:rPr>
        <w:t>de acuerdo a</w:t>
      </w:r>
      <w:proofErr w:type="gramEnd"/>
      <w:r w:rsidRPr="000552CE">
        <w:rPr>
          <w:rFonts w:ascii="Arial Narrow" w:eastAsia="Arial" w:hAnsi="Arial Narrow" w:cs="Arial"/>
        </w:rPr>
        <w:t xml:space="preserve"> los riesgos asociados a cada actividad</w:t>
      </w:r>
      <w:r>
        <w:rPr>
          <w:rFonts w:ascii="Arial Narrow" w:eastAsia="Arial" w:hAnsi="Arial Narrow" w:cs="Arial"/>
        </w:rPr>
        <w:t>.</w:t>
      </w:r>
    </w:p>
    <w:p w14:paraId="4886CB9E"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Disponer o abrir una cuenta bancaria en la que se consignarán las sumas correspondientes a cada uno de los pagos del contrato. </w:t>
      </w:r>
    </w:p>
    <w:p w14:paraId="763E3946"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Mantener plena reserva y confidencialidad de la información que reciba u obtenga para el cumplimiento del contrato.</w:t>
      </w:r>
    </w:p>
    <w:p w14:paraId="4C281A34"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Dar cumplimiento a la Ley 1581 de 2012,</w:t>
      </w:r>
      <w:r>
        <w:rPr>
          <w:rFonts w:ascii="Arial Narrow" w:eastAsia="Arial" w:hAnsi="Arial Narrow" w:cs="Arial"/>
        </w:rPr>
        <w:t xml:space="preserve"> </w:t>
      </w:r>
      <w:r w:rsidRPr="000552CE">
        <w:rPr>
          <w:rFonts w:ascii="Arial Narrow" w:eastAsia="Arial" w:hAnsi="Arial Narrow" w:cs="Arial"/>
        </w:rPr>
        <w:t>relacionada con la</w:t>
      </w:r>
      <w:r>
        <w:rPr>
          <w:rFonts w:ascii="Arial Narrow" w:eastAsia="Arial" w:hAnsi="Arial Narrow" w:cs="Arial"/>
        </w:rPr>
        <w:t xml:space="preserve"> </w:t>
      </w:r>
      <w:r w:rsidRPr="000552CE">
        <w:rPr>
          <w:rFonts w:ascii="Arial Narrow" w:eastAsia="Arial" w:hAnsi="Arial Narrow" w:cs="Arial"/>
        </w:rPr>
        <w:t>protección de</w:t>
      </w:r>
      <w:r>
        <w:rPr>
          <w:rFonts w:ascii="Arial Narrow" w:eastAsia="Arial" w:hAnsi="Arial Narrow" w:cs="Arial"/>
        </w:rPr>
        <w:t xml:space="preserve"> </w:t>
      </w:r>
      <w:r w:rsidRPr="000552CE">
        <w:rPr>
          <w:rFonts w:ascii="Arial Narrow" w:eastAsia="Arial" w:hAnsi="Arial Narrow" w:cs="Arial"/>
        </w:rPr>
        <w:t>los</w:t>
      </w:r>
      <w:r>
        <w:rPr>
          <w:rFonts w:ascii="Arial Narrow" w:eastAsia="Arial" w:hAnsi="Arial Narrow" w:cs="Arial"/>
        </w:rPr>
        <w:t xml:space="preserve"> </w:t>
      </w:r>
      <w:r w:rsidRPr="000552CE">
        <w:rPr>
          <w:rFonts w:ascii="Arial Narrow" w:eastAsia="Arial" w:hAnsi="Arial Narrow" w:cs="Arial"/>
        </w:rPr>
        <w:t>datos personales</w:t>
      </w:r>
      <w:r>
        <w:rPr>
          <w:rFonts w:ascii="Arial Narrow" w:eastAsia="Arial" w:hAnsi="Arial Narrow" w:cs="Arial"/>
        </w:rPr>
        <w:t xml:space="preserve"> </w:t>
      </w:r>
      <w:r w:rsidRPr="000552CE">
        <w:rPr>
          <w:rFonts w:ascii="Arial Narrow" w:eastAsia="Arial" w:hAnsi="Arial Narrow" w:cs="Arial"/>
        </w:rPr>
        <w:t>que se obtengan en la ejecución del contrato.</w:t>
      </w:r>
    </w:p>
    <w:p w14:paraId="39822CC2"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Cumplir con la legislación en Seguridad y Salud en el Trabajo, entre otras la Ley 1562 de 2012 y el Decreto único reglamentario 1072 de 2015, Resolución 0312 de 2019 según el objeto del contrato. </w:t>
      </w:r>
    </w:p>
    <w:p w14:paraId="51FBEF95" w14:textId="77777777" w:rsidR="003A4602" w:rsidRPr="00003385"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03385">
        <w:rPr>
          <w:rFonts w:ascii="Arial Narrow" w:eastAsia="Arial" w:hAnsi="Arial Narrow" w:cs="Arial"/>
        </w:rPr>
        <w:t>Cumplir con la implementación del sistema de gestión de seguridad y salud en el trabajo mínimo en un 85%.</w:t>
      </w:r>
    </w:p>
    <w:p w14:paraId="4923108E"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Cumplir las demás obligaciones establecidas de las presentes condiciones, los anexos de éste, los demás documentos del proceso, y la propuesta del contratista.</w:t>
      </w:r>
    </w:p>
    <w:p w14:paraId="613EE0DD"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Suscribir los documentos necesarios y solicitados por la entidad con el objeto de llevar el control y pagos respectivos.</w:t>
      </w:r>
    </w:p>
    <w:p w14:paraId="444570DA"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Conocer y acatar las normas contractuales y de Supervisión de la Corporación.</w:t>
      </w:r>
    </w:p>
    <w:p w14:paraId="37072A9F"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 xml:space="preserve">Obrar con lealtad y buena fe en las distintas etapas contractuales, evitando cualquier tipo de dilaciones y </w:t>
      </w:r>
      <w:proofErr w:type="spellStart"/>
      <w:r w:rsidRPr="000552CE">
        <w:rPr>
          <w:rFonts w:ascii="Arial Narrow" w:eastAsia="Arial" w:hAnsi="Arial Narrow" w:cs="Arial"/>
        </w:rPr>
        <w:t>entrabamientos</w:t>
      </w:r>
      <w:proofErr w:type="spellEnd"/>
      <w:r w:rsidRPr="000552CE">
        <w:rPr>
          <w:rFonts w:ascii="Arial Narrow" w:eastAsia="Arial" w:hAnsi="Arial Narrow" w:cs="Arial"/>
        </w:rPr>
        <w:t xml:space="preserve"> que afecten el objeto del contrato.</w:t>
      </w:r>
    </w:p>
    <w:p w14:paraId="28FADDEB"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Satisfacer las demás obligaciones a su cargo que se deriven de la naturaleza de este contrato y de las exigencias legales, entre ellas, aquellas de carácter tributario en caso de que se generen.</w:t>
      </w:r>
    </w:p>
    <w:p w14:paraId="3B205724"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Atender cualquier recomendación que haga LA CORPORACIÓN relacionada con las obligaciones del contrato.</w:t>
      </w:r>
    </w:p>
    <w:p w14:paraId="62BBC097"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Asistir a las reuniones que se programen para la ejecución de obligaciones, así como mesas de trabajo y en general cualquiera de los eventos que se requiera, atendiendo en ellos las consultas y solicitudes que allí se formulen, en el marco del objeto contractual.</w:t>
      </w:r>
    </w:p>
    <w:p w14:paraId="57D849C1" w14:textId="77777777" w:rsidR="003A4602" w:rsidRPr="000552CE"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552CE">
        <w:rPr>
          <w:rFonts w:ascii="Arial Narrow" w:eastAsia="Arial" w:hAnsi="Arial Narrow" w:cs="Arial"/>
        </w:rPr>
        <w:t>Emitir cada tres meses certificación expedida por el revisor fiscal o el representante legal –de conformidad con las disposiciones del artículo 50 de la ley 789 de 2002– con la cual se acredite que el contratista se encuentra al día en el pago de aportes parafiscales relativos al sistema de seguridad social integral (salud, riesgos laborales, pensiones), así como los propios del Sena, ICBF, y cajas de compensación familiar.</w:t>
      </w:r>
    </w:p>
    <w:p w14:paraId="1F925658" w14:textId="77777777" w:rsidR="003A4602" w:rsidRPr="00003385"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03385">
        <w:rPr>
          <w:rFonts w:ascii="Arial Narrow" w:eastAsia="Arial" w:hAnsi="Arial Narrow" w:cs="Arial"/>
        </w:rPr>
        <w:t xml:space="preserve">Presentar informes mensuales dentro de los primeros 10 días hábiles de cada mes, acerca del estado de ejecución físico y financiero del contrato, y aquellos que se requieran de forma extraordinaria dentro de los 10 días hábiles siguientes a la solicitud. </w:t>
      </w:r>
    </w:p>
    <w:p w14:paraId="4C0730A8" w14:textId="77777777" w:rsidR="003A4602" w:rsidRPr="00003385" w:rsidRDefault="003A4602" w:rsidP="003A4602">
      <w:pPr>
        <w:numPr>
          <w:ilvl w:val="0"/>
          <w:numId w:val="24"/>
        </w:numPr>
        <w:pBdr>
          <w:top w:val="nil"/>
          <w:left w:val="nil"/>
          <w:bottom w:val="nil"/>
          <w:right w:val="nil"/>
          <w:between w:val="nil"/>
        </w:pBdr>
        <w:tabs>
          <w:tab w:val="left" w:pos="567"/>
          <w:tab w:val="left" w:pos="1134"/>
        </w:tabs>
        <w:spacing w:after="0" w:line="240" w:lineRule="auto"/>
        <w:ind w:left="426" w:hanging="426"/>
        <w:jc w:val="both"/>
        <w:rPr>
          <w:rFonts w:ascii="Arial Narrow" w:eastAsia="Arial" w:hAnsi="Arial Narrow" w:cs="Arial"/>
        </w:rPr>
      </w:pPr>
      <w:r w:rsidRPr="00003385">
        <w:rPr>
          <w:rFonts w:ascii="Arial Narrow" w:eastAsia="Arial" w:hAnsi="Arial Narrow" w:cs="Arial"/>
        </w:rPr>
        <w:t>Cumplir las demás actividades relacionadas con el objeto del contrato que sean acordadas con el supervisor.</w:t>
      </w:r>
    </w:p>
    <w:p w14:paraId="26B2A5AE" w14:textId="4FC70C0C" w:rsidR="008A6123" w:rsidRPr="007370A7" w:rsidRDefault="008A6123" w:rsidP="008A6123">
      <w:pPr>
        <w:tabs>
          <w:tab w:val="left" w:pos="1134"/>
        </w:tabs>
        <w:spacing w:after="0" w:line="240" w:lineRule="auto"/>
        <w:rPr>
          <w:rFonts w:ascii="Arial Narrow" w:eastAsia="Arial" w:hAnsi="Arial Narrow" w:cs="Arial"/>
        </w:rPr>
      </w:pPr>
    </w:p>
    <w:p w14:paraId="2E8ABA03" w14:textId="77777777" w:rsidR="008A6123" w:rsidRPr="007370A7" w:rsidRDefault="008A6123" w:rsidP="008A6123">
      <w:pPr>
        <w:numPr>
          <w:ilvl w:val="0"/>
          <w:numId w:val="31"/>
        </w:numPr>
        <w:tabs>
          <w:tab w:val="left" w:pos="1134"/>
        </w:tabs>
        <w:spacing w:after="0" w:line="240" w:lineRule="auto"/>
        <w:ind w:left="426" w:hanging="426"/>
        <w:jc w:val="both"/>
        <w:rPr>
          <w:rFonts w:ascii="Arial Narrow" w:eastAsia="Arial" w:hAnsi="Arial Narrow" w:cs="Arial"/>
          <w:b/>
        </w:rPr>
      </w:pPr>
      <w:r w:rsidRPr="007370A7">
        <w:rPr>
          <w:rFonts w:ascii="Arial Narrow" w:eastAsia="Arial" w:hAnsi="Arial Narrow" w:cs="Arial"/>
          <w:b/>
        </w:rPr>
        <w:t xml:space="preserve">Obligaciones </w:t>
      </w:r>
      <w:sdt>
        <w:sdtPr>
          <w:rPr>
            <w:rFonts w:ascii="Arial Narrow" w:hAnsi="Arial Narrow"/>
          </w:rPr>
          <w:tag w:val="goog_rdk_4"/>
          <w:id w:val="-1734767513"/>
        </w:sdtPr>
        <w:sdtEndPr/>
        <w:sdtContent/>
      </w:sdt>
      <w:r w:rsidRPr="007370A7">
        <w:rPr>
          <w:rFonts w:ascii="Arial Narrow" w:eastAsia="Arial" w:hAnsi="Arial Narrow" w:cs="Arial"/>
          <w:b/>
        </w:rPr>
        <w:t xml:space="preserve">Específicas: </w:t>
      </w:r>
    </w:p>
    <w:p w14:paraId="1B0EC89A" w14:textId="77777777" w:rsidR="008A6123" w:rsidRPr="007370A7" w:rsidRDefault="008A6123" w:rsidP="008A6123">
      <w:pPr>
        <w:pStyle w:val="Ttulo2"/>
        <w:spacing w:before="0" w:line="240" w:lineRule="auto"/>
        <w:rPr>
          <w:rFonts w:ascii="Arial Narrow" w:eastAsia="Arial" w:hAnsi="Arial Narrow" w:cs="Arial"/>
          <w:color w:val="auto"/>
          <w:sz w:val="22"/>
          <w:szCs w:val="22"/>
        </w:rPr>
      </w:pPr>
    </w:p>
    <w:p w14:paraId="213288AD" w14:textId="77777777" w:rsidR="008A6123" w:rsidRPr="007370A7" w:rsidRDefault="008A6123" w:rsidP="008A6123">
      <w:pPr>
        <w:pStyle w:val="Ttulo2"/>
        <w:spacing w:before="0" w:line="240" w:lineRule="auto"/>
        <w:jc w:val="both"/>
        <w:rPr>
          <w:rFonts w:ascii="Arial Narrow" w:eastAsia="Arial" w:hAnsi="Arial Narrow" w:cs="Arial"/>
          <w:color w:val="auto"/>
          <w:sz w:val="22"/>
          <w:szCs w:val="22"/>
        </w:rPr>
      </w:pPr>
      <w:r w:rsidRPr="007370A7">
        <w:rPr>
          <w:rFonts w:ascii="Arial Narrow" w:eastAsia="Arial" w:hAnsi="Arial Narrow" w:cs="Arial"/>
          <w:color w:val="auto"/>
          <w:sz w:val="22"/>
          <w:szCs w:val="22"/>
        </w:rPr>
        <w:t>Además de las obligaciones derivadas de la esencia y naturaleza del objeto del contrato. El contratista se compromete a:</w:t>
      </w:r>
    </w:p>
    <w:p w14:paraId="2AB20853" w14:textId="77777777" w:rsidR="008A6123" w:rsidRPr="007370A7" w:rsidRDefault="008A6123" w:rsidP="008A6123">
      <w:pPr>
        <w:spacing w:after="0" w:line="240" w:lineRule="auto"/>
        <w:ind w:left="360"/>
        <w:jc w:val="both"/>
        <w:rPr>
          <w:rFonts w:ascii="Arial Narrow" w:eastAsia="Arial" w:hAnsi="Arial Narrow" w:cs="Arial"/>
        </w:rPr>
      </w:pPr>
    </w:p>
    <w:p w14:paraId="3A9ADC43" w14:textId="2A03EB60"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lastRenderedPageBreak/>
        <w:t xml:space="preserve">Entregar al inicio del contrato los computadores solicitados, con las características técnicas, en la cantidad, periodicidad y por el plazo requerido por LA CORPORACIÓN, en un tiempo máximo de </w:t>
      </w:r>
      <w:r w:rsidR="00D63985">
        <w:rPr>
          <w:rFonts w:ascii="Arial Narrow" w:eastAsia="Arial" w:hAnsi="Arial Narrow" w:cs="Arial"/>
        </w:rPr>
        <w:t>cuarenta y cinco</w:t>
      </w:r>
      <w:r w:rsidRPr="0036175D">
        <w:rPr>
          <w:rFonts w:ascii="Arial Narrow" w:eastAsia="Arial" w:hAnsi="Arial Narrow" w:cs="Arial"/>
        </w:rPr>
        <w:t xml:space="preserve"> (</w:t>
      </w:r>
      <w:r w:rsidR="00D63985">
        <w:rPr>
          <w:rFonts w:ascii="Arial Narrow" w:eastAsia="Arial" w:hAnsi="Arial Narrow" w:cs="Arial"/>
        </w:rPr>
        <w:t>45</w:t>
      </w:r>
      <w:r w:rsidRPr="0036175D">
        <w:rPr>
          <w:rFonts w:ascii="Arial Narrow" w:eastAsia="Arial" w:hAnsi="Arial Narrow" w:cs="Arial"/>
        </w:rPr>
        <w:t>) días calendario contados a partir de la firma del contrato.</w:t>
      </w:r>
    </w:p>
    <w:p w14:paraId="6200CC95"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Entregar dentro de los tres (3) días siguientes al requerimiento de LA CORPORACIÓN los equipos adicionales que surjan durante la ejecución del contrato. </w:t>
      </w:r>
    </w:p>
    <w:p w14:paraId="53B54C97"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Entregar todos los equipos en buen estado, con su respectivo serial, sellos de seguridad y debidamente identificados, en acta de entrega con recibido a satisfacción por parte del funcionario delegado por la Corporación, cumpliendo con </w:t>
      </w:r>
      <w:proofErr w:type="gramStart"/>
      <w:r w:rsidRPr="0036175D">
        <w:rPr>
          <w:rFonts w:ascii="Arial Narrow" w:eastAsia="Arial" w:hAnsi="Arial Narrow" w:cs="Arial"/>
        </w:rPr>
        <w:t>todas los requerimientos</w:t>
      </w:r>
      <w:proofErr w:type="gramEnd"/>
      <w:r w:rsidRPr="0036175D">
        <w:rPr>
          <w:rFonts w:ascii="Arial Narrow" w:eastAsia="Arial" w:hAnsi="Arial Narrow" w:cs="Arial"/>
        </w:rPr>
        <w:t xml:space="preserve"> del anexo técnico “CARACTERÍSTICAS TÉCNICAS MÍNIMAS” y la oferta presentada.</w:t>
      </w:r>
    </w:p>
    <w:p w14:paraId="6D481C3D"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Entregar todos los equipos instalados en los puestos de trabajo en la base o soporte de pared, si aplica, con las siguientes configuraciones: A) Tener instalado Windows 11 </w:t>
      </w:r>
      <w:proofErr w:type="gramStart"/>
      <w:r w:rsidRPr="0036175D">
        <w:rPr>
          <w:rFonts w:ascii="Arial Narrow" w:eastAsia="Arial" w:hAnsi="Arial Narrow" w:cs="Arial"/>
        </w:rPr>
        <w:t>pro 64</w:t>
      </w:r>
      <w:proofErr w:type="gramEnd"/>
      <w:r w:rsidRPr="0036175D">
        <w:rPr>
          <w:rFonts w:ascii="Arial Narrow" w:eastAsia="Arial" w:hAnsi="Arial Narrow" w:cs="Arial"/>
        </w:rPr>
        <w:t xml:space="preserve"> bits. B) Los equipos tipo 1 deben tener regulación en altura y ángulo de visión para cumplir lineamientos de seguridad y salud del trabajo. C) Agregados al dominio del Hospital, con los drivers y periféricos (impresoras, tabletas de firmas, escáner, </w:t>
      </w:r>
      <w:proofErr w:type="spellStart"/>
      <w:r w:rsidRPr="0036175D">
        <w:rPr>
          <w:rFonts w:ascii="Arial Narrow" w:eastAsia="Arial" w:hAnsi="Arial Narrow" w:cs="Arial"/>
        </w:rPr>
        <w:t>etc</w:t>
      </w:r>
      <w:proofErr w:type="spellEnd"/>
      <w:r w:rsidRPr="0036175D">
        <w:rPr>
          <w:rFonts w:ascii="Arial Narrow" w:eastAsia="Arial" w:hAnsi="Arial Narrow" w:cs="Arial"/>
        </w:rPr>
        <w:t>) que tenga el equipo a reemplazar operando correctamente.</w:t>
      </w:r>
    </w:p>
    <w:p w14:paraId="027032C5"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Garantizar soporte técnico en sitio durante la vigencia del contrato en un horario de 8 de la mañana a 5 de la tarde los días hábiles. En días no hábiles garantizar respuesta de soporte técnico en los plazos establecidos en la obligación No. 11. </w:t>
      </w:r>
    </w:p>
    <w:p w14:paraId="2558648B"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Entregar de acuerdo con los requerimientos de la corporación los equipos necesarios, de tal manera que la cantidad de equipos totales puede variar </w:t>
      </w:r>
      <w:proofErr w:type="gramStart"/>
      <w:r w:rsidRPr="0036175D">
        <w:rPr>
          <w:rFonts w:ascii="Arial Narrow" w:eastAsia="Arial" w:hAnsi="Arial Narrow" w:cs="Arial"/>
        </w:rPr>
        <w:t>en relación a</w:t>
      </w:r>
      <w:proofErr w:type="gramEnd"/>
      <w:r w:rsidRPr="0036175D">
        <w:rPr>
          <w:rFonts w:ascii="Arial Narrow" w:eastAsia="Arial" w:hAnsi="Arial Narrow" w:cs="Arial"/>
        </w:rPr>
        <w:t xml:space="preserve"> la inicial. Igualmente retirar los equipos que por decisiones de la Corporación no se requieran, facturando únicamente el tiempo de uso del equipo.</w:t>
      </w:r>
    </w:p>
    <w:p w14:paraId="4B15EC15"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Recoger el equipo una vez la CORPORACION lo requiera o expire el término de duración del contrato o por la terminación anticipada o por hacerse efectiva alguna de las causales de terminación, en la fecha y lugar acordados por las partes.  Los equipos se deben retirar máximo (2) días hábiles después de la solicitud por parte de LA CORPORACIÓN.</w:t>
      </w:r>
    </w:p>
    <w:p w14:paraId="230ECC54"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Suministrar equipos completamente funcionales en todos sus componentes.</w:t>
      </w:r>
    </w:p>
    <w:p w14:paraId="09C17F2C"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Realizar los mantenimientos correctivos a nivel de hardware y software sobre los equipos suministrados </w:t>
      </w:r>
    </w:p>
    <w:p w14:paraId="5F38677D"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Suministrar equipos que en ningún caso podrán ser clones y todos los componentes del PC, deben </w:t>
      </w:r>
      <w:proofErr w:type="gramStart"/>
      <w:r w:rsidRPr="0036175D">
        <w:rPr>
          <w:rFonts w:ascii="Arial Narrow" w:eastAsia="Arial" w:hAnsi="Arial Narrow" w:cs="Arial"/>
        </w:rPr>
        <w:t xml:space="preserve">ser  </w:t>
      </w:r>
      <w:proofErr w:type="spellStart"/>
      <w:r w:rsidRPr="0036175D">
        <w:rPr>
          <w:rFonts w:ascii="Arial Narrow" w:eastAsia="Arial" w:hAnsi="Arial Narrow" w:cs="Arial"/>
        </w:rPr>
        <w:t>monomarca</w:t>
      </w:r>
      <w:proofErr w:type="spellEnd"/>
      <w:proofErr w:type="gramEnd"/>
      <w:r w:rsidRPr="0036175D">
        <w:rPr>
          <w:rFonts w:ascii="Arial Narrow" w:eastAsia="Arial" w:hAnsi="Arial Narrow" w:cs="Arial"/>
        </w:rPr>
        <w:t xml:space="preserve"> y de marcas reconocidas en el mercado.</w:t>
      </w:r>
    </w:p>
    <w:p w14:paraId="11E72292"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Cumplir con los siguientes niveles de servicio:</w:t>
      </w:r>
    </w:p>
    <w:p w14:paraId="6B25EDB0" w14:textId="77777777" w:rsidR="003A4602" w:rsidRPr="0036175D" w:rsidRDefault="003A4602" w:rsidP="003A4602">
      <w:pPr>
        <w:pBdr>
          <w:top w:val="nil"/>
          <w:left w:val="nil"/>
          <w:bottom w:val="nil"/>
          <w:right w:val="nil"/>
          <w:between w:val="nil"/>
        </w:pBdr>
        <w:tabs>
          <w:tab w:val="left" w:pos="709"/>
        </w:tabs>
        <w:spacing w:after="0" w:line="240" w:lineRule="auto"/>
        <w:jc w:val="both"/>
        <w:rPr>
          <w:rFonts w:ascii="Arial Narrow" w:eastAsia="Arial" w:hAnsi="Arial Narrow" w:cs="Arial"/>
        </w:rPr>
      </w:pPr>
    </w:p>
    <w:tbl>
      <w:tblPr>
        <w:tblW w:w="0" w:type="auto"/>
        <w:tblInd w:w="1455" w:type="dxa"/>
        <w:tblCellMar>
          <w:top w:w="15" w:type="dxa"/>
          <w:left w:w="15" w:type="dxa"/>
          <w:bottom w:w="15" w:type="dxa"/>
          <w:right w:w="15" w:type="dxa"/>
        </w:tblCellMar>
        <w:tblLook w:val="04A0" w:firstRow="1" w:lastRow="0" w:firstColumn="1" w:lastColumn="0" w:noHBand="0" w:noVBand="1"/>
      </w:tblPr>
      <w:tblGrid>
        <w:gridCol w:w="1486"/>
        <w:gridCol w:w="3959"/>
        <w:gridCol w:w="1003"/>
      </w:tblGrid>
      <w:tr w:rsidR="003A4602" w:rsidRPr="0036175D" w14:paraId="75204D4B" w14:textId="77777777" w:rsidTr="003871A7">
        <w:trPr>
          <w:trHeight w:val="274"/>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91C710D"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b/>
                <w:bCs/>
                <w:color w:val="222222"/>
                <w:sz w:val="18"/>
                <w:szCs w:val="18"/>
              </w:rPr>
              <w:t>Niveles de Servicio</w:t>
            </w:r>
          </w:p>
        </w:tc>
        <w:tc>
          <w:tcPr>
            <w:tcW w:w="39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329B9CB"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b/>
                <w:bCs/>
                <w:color w:val="222222"/>
                <w:sz w:val="18"/>
                <w:szCs w:val="18"/>
              </w:rPr>
              <w:t>Tipo de Solicitud</w:t>
            </w:r>
          </w:p>
        </w:tc>
        <w:tc>
          <w:tcPr>
            <w:tcW w:w="10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2C971D2"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b/>
                <w:bCs/>
                <w:color w:val="222222"/>
                <w:sz w:val="18"/>
                <w:szCs w:val="18"/>
              </w:rPr>
              <w:t>Termino</w:t>
            </w:r>
          </w:p>
        </w:tc>
      </w:tr>
      <w:tr w:rsidR="003A4602" w:rsidRPr="0036175D" w14:paraId="3AD278B7" w14:textId="77777777" w:rsidTr="003871A7">
        <w:trPr>
          <w:trHeight w:val="2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22570"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p>
          <w:p w14:paraId="4BA328CE"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b/>
                <w:bCs/>
                <w:color w:val="222222"/>
                <w:sz w:val="18"/>
                <w:szCs w:val="18"/>
              </w:rPr>
              <w:t>Incidencia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14F10" w14:textId="77777777" w:rsidR="003A4602" w:rsidRPr="0036175D" w:rsidRDefault="003A4602" w:rsidP="003871A7">
            <w:pPr>
              <w:spacing w:after="0" w:line="240" w:lineRule="auto"/>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rPr>
              <w:t>Atención Telefónica o Remota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2E5B1"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rPr>
              <w:t>2 horas</w:t>
            </w:r>
          </w:p>
        </w:tc>
      </w:tr>
      <w:tr w:rsidR="003A4602" w:rsidRPr="0036175D" w14:paraId="045006CD" w14:textId="77777777" w:rsidTr="003871A7">
        <w:trPr>
          <w:trHeight w:val="274"/>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DCDE9"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13DC9" w14:textId="77777777" w:rsidR="003A4602" w:rsidRPr="0036175D" w:rsidRDefault="003A4602" w:rsidP="003871A7">
            <w:pPr>
              <w:spacing w:after="0" w:line="240" w:lineRule="auto"/>
              <w:rPr>
                <w:rFonts w:ascii="Arial Narrow" w:eastAsia="Times New Roman" w:hAnsi="Arial Narrow" w:cs="Times New Roman"/>
                <w:color w:val="222222"/>
                <w:sz w:val="18"/>
                <w:szCs w:val="18"/>
              </w:rPr>
            </w:pPr>
            <w:r w:rsidRPr="0036175D">
              <w:rPr>
                <w:rFonts w:ascii="Arial Narrow" w:eastAsia="Times New Roman" w:hAnsi="Arial Narrow" w:cs="Times New Roman"/>
                <w:color w:val="222222"/>
                <w:sz w:val="18"/>
                <w:szCs w:val="18"/>
              </w:rPr>
              <w:t>mantenimiento correctivo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C0F34" w14:textId="77777777" w:rsidR="003A4602" w:rsidRPr="0036175D" w:rsidRDefault="003A4602" w:rsidP="003871A7">
            <w:pPr>
              <w:spacing w:after="0" w:line="240" w:lineRule="auto"/>
              <w:jc w:val="center"/>
              <w:rPr>
                <w:rFonts w:ascii="Arial Narrow" w:eastAsia="Times New Roman" w:hAnsi="Arial Narrow" w:cs="Times New Roman"/>
                <w:color w:val="222222"/>
                <w:sz w:val="18"/>
                <w:szCs w:val="18"/>
              </w:rPr>
            </w:pPr>
            <w:r w:rsidRPr="0036175D">
              <w:rPr>
                <w:rFonts w:ascii="Arial Narrow" w:eastAsia="Times New Roman" w:hAnsi="Arial Narrow" w:cs="Times New Roman"/>
                <w:color w:val="222222"/>
                <w:sz w:val="18"/>
                <w:szCs w:val="18"/>
              </w:rPr>
              <w:t>4 horas</w:t>
            </w:r>
          </w:p>
        </w:tc>
      </w:tr>
      <w:tr w:rsidR="003A4602" w:rsidRPr="0036175D" w14:paraId="6225C9F9" w14:textId="77777777" w:rsidTr="003871A7">
        <w:trPr>
          <w:trHeight w:val="1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218FD6"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7C268" w14:textId="77777777" w:rsidR="003A4602" w:rsidRPr="0036175D" w:rsidRDefault="003A4602" w:rsidP="003871A7">
            <w:pPr>
              <w:spacing w:after="0" w:line="240" w:lineRule="auto"/>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rPr>
              <w:t>Soporte en Sitio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9FC6D"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shd w:val="clear" w:color="auto" w:fill="FFFFFF"/>
              </w:rPr>
              <w:t>8 horas</w:t>
            </w:r>
          </w:p>
        </w:tc>
      </w:tr>
      <w:tr w:rsidR="003A4602" w:rsidRPr="0036175D" w14:paraId="1B6F9AB9" w14:textId="77777777" w:rsidTr="003871A7">
        <w:trPr>
          <w:trHeight w:val="19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C23045"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2A699" w14:textId="77777777" w:rsidR="003A4602" w:rsidRPr="0036175D" w:rsidRDefault="003A4602" w:rsidP="003871A7">
            <w:pPr>
              <w:spacing w:after="0" w:line="240" w:lineRule="auto"/>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shd w:val="clear" w:color="auto" w:fill="FFFFFF"/>
              </w:rPr>
              <w:t>Reemplazo de equipos o partes.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E2C1F"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shd w:val="clear" w:color="auto" w:fill="FFFFFF"/>
              </w:rPr>
              <w:t xml:space="preserve">12 </w:t>
            </w:r>
            <w:proofErr w:type="gramStart"/>
            <w:r w:rsidRPr="0036175D">
              <w:rPr>
                <w:rFonts w:ascii="Arial Narrow" w:eastAsia="Times New Roman" w:hAnsi="Arial Narrow" w:cs="Times New Roman"/>
                <w:color w:val="222222"/>
                <w:sz w:val="18"/>
                <w:szCs w:val="18"/>
                <w:shd w:val="clear" w:color="auto" w:fill="FFFFFF"/>
              </w:rPr>
              <w:t>Horas</w:t>
            </w:r>
            <w:proofErr w:type="gramEnd"/>
          </w:p>
        </w:tc>
      </w:tr>
      <w:tr w:rsidR="003A4602" w:rsidRPr="0036175D" w14:paraId="318E9AD8" w14:textId="77777777" w:rsidTr="003871A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F6F9E" w14:textId="77777777" w:rsidR="003A4602" w:rsidRPr="0036175D" w:rsidRDefault="003A4602" w:rsidP="003871A7">
            <w:pPr>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b/>
                <w:bCs/>
                <w:color w:val="222222"/>
                <w:sz w:val="18"/>
                <w:szCs w:val="18"/>
              </w:rPr>
              <w:t>Requerimientos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B9D405" w14:textId="77777777" w:rsidR="003A4602" w:rsidRPr="0036175D" w:rsidRDefault="003A4602" w:rsidP="003871A7">
            <w:pPr>
              <w:spacing w:after="0" w:line="240" w:lineRule="auto"/>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rPr>
              <w:t>Requerimientos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79292" w14:textId="77777777" w:rsidR="003A4602" w:rsidRPr="0036175D" w:rsidRDefault="003A4602" w:rsidP="003871A7">
            <w:pPr>
              <w:shd w:val="clear" w:color="auto" w:fill="FFFFFF"/>
              <w:spacing w:after="0" w:line="240" w:lineRule="auto"/>
              <w:jc w:val="center"/>
              <w:rPr>
                <w:rFonts w:ascii="Times New Roman" w:eastAsia="Times New Roman" w:hAnsi="Times New Roman" w:cs="Times New Roman"/>
                <w:sz w:val="24"/>
                <w:szCs w:val="24"/>
              </w:rPr>
            </w:pPr>
            <w:r w:rsidRPr="0036175D">
              <w:rPr>
                <w:rFonts w:ascii="Arial Narrow" w:eastAsia="Times New Roman" w:hAnsi="Arial Narrow" w:cs="Times New Roman"/>
                <w:color w:val="222222"/>
                <w:sz w:val="18"/>
                <w:szCs w:val="18"/>
                <w:shd w:val="clear" w:color="auto" w:fill="FFFFFF"/>
              </w:rPr>
              <w:t>48 horas</w:t>
            </w:r>
          </w:p>
        </w:tc>
      </w:tr>
    </w:tbl>
    <w:p w14:paraId="46D725F6" w14:textId="77777777" w:rsidR="003A4602" w:rsidRPr="0036175D" w:rsidRDefault="003A4602" w:rsidP="003A4602">
      <w:pPr>
        <w:shd w:val="clear" w:color="auto" w:fill="FFFFFF"/>
        <w:spacing w:after="0" w:line="240" w:lineRule="auto"/>
        <w:rPr>
          <w:rFonts w:ascii="Times New Roman" w:eastAsia="Times New Roman" w:hAnsi="Times New Roman" w:cs="Times New Roman"/>
          <w:sz w:val="24"/>
          <w:szCs w:val="24"/>
        </w:rPr>
      </w:pPr>
    </w:p>
    <w:p w14:paraId="46D831DF"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Garantizar el funcionamiento de los equipos y de ser necesario renovarlos por uno igual o de mejores características.</w:t>
      </w:r>
    </w:p>
    <w:p w14:paraId="6EFE1A3D"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Realizar mínimo dos (2) mantenimientos preventivos en el año a cada equipo.  </w:t>
      </w:r>
    </w:p>
    <w:p w14:paraId="25419B62"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Entregar los portátiles con su respectivo maletín de protección, cuando sea requerido por la Corporación.</w:t>
      </w:r>
    </w:p>
    <w:p w14:paraId="60F2D6F1"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Formatear el disco de los equipos antes de que los mismos sean retirados de las instalaciones de LA CORPORACION y certificar el borrado seguro de la información.</w:t>
      </w:r>
    </w:p>
    <w:p w14:paraId="5F2CBB4F"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Realizar el inventario de los equipos entregados y devueltos por LA CORPORACION. </w:t>
      </w:r>
    </w:p>
    <w:p w14:paraId="521AA4C8"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Entregar al supervisor del contrato de LA CORPORACIÓN informes mensuales de cambios, asignaciones o devoluciones de los equipos.</w:t>
      </w:r>
    </w:p>
    <w:p w14:paraId="633079C0"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Proveer sin costo adicional, los repuestos, cambios de partes y reemplazos de los computadores y demás equipos objeto del contrato, que aseguren su adecuado funcionamiento. Las reparaciones que se deban realizar a los equipos por el uso inadecuado estarán a cargo de la CORPORACIÓN, lo cual debe estar justificado por parte del </w:t>
      </w:r>
      <w:r w:rsidRPr="0036175D">
        <w:rPr>
          <w:rFonts w:ascii="Arial Narrow" w:eastAsia="Arial" w:hAnsi="Arial Narrow" w:cs="Arial"/>
        </w:rPr>
        <w:lastRenderedPageBreak/>
        <w:t xml:space="preserve">CONTRATISTA con informes técnicos y registros fotográficos de la incidencia que demuestre que el daño no se generó por el desgaste natural de la operación del equipo. Adicional, LA CORPORACIÓN debe aprobar la cotización presentada para las reparaciones y el cambio de repuestos. </w:t>
      </w:r>
    </w:p>
    <w:p w14:paraId="55BBA692"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Entregar cien (100) pantallas ajustables de 24 pulgadas para los equipos tipo tres (3) sin costo adicional para la Corporación.</w:t>
      </w:r>
    </w:p>
    <w:p w14:paraId="1AF2177E"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 xml:space="preserve">Suministrar por cada cien (100) equipos alquilados, un (1) equipo de cómputo de las mismas características en calidad de </w:t>
      </w:r>
      <w:proofErr w:type="spellStart"/>
      <w:r w:rsidRPr="0036175D">
        <w:rPr>
          <w:rFonts w:ascii="Arial Narrow" w:eastAsia="Arial" w:hAnsi="Arial Narrow" w:cs="Arial"/>
        </w:rPr>
        <w:t>Backup</w:t>
      </w:r>
      <w:proofErr w:type="spellEnd"/>
      <w:r w:rsidRPr="0036175D">
        <w:rPr>
          <w:rFonts w:ascii="Arial Narrow" w:eastAsia="Arial" w:hAnsi="Arial Narrow" w:cs="Arial"/>
        </w:rPr>
        <w:t xml:space="preserve">, sin costo adicional. </w:t>
      </w:r>
    </w:p>
    <w:p w14:paraId="547BF831"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Certificar al momento de entregar los equipos, la originalidad de los computadores y las licencias ofertadas, dando cumplimiento de lo dispuesto en la Ley 603 de 2000 sobre derechos de autor y propiedad intelectual.</w:t>
      </w:r>
    </w:p>
    <w:p w14:paraId="32ED4B37"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hAnsi="Arial Narrow" w:cs="Arial"/>
        </w:rPr>
        <w:t xml:space="preserve">Entregar fichas técnicas en formato PDF de los equipos ofertados. </w:t>
      </w:r>
    </w:p>
    <w:p w14:paraId="546B4788"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hAnsi="Arial Narrow" w:cs="Arial"/>
        </w:rPr>
        <w:t>Presentar a la Corporación el manifiesto de importación de cada uno de los equipos.</w:t>
      </w:r>
    </w:p>
    <w:p w14:paraId="32A42258"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hAnsi="Arial Narrow" w:cs="Arial"/>
        </w:rPr>
        <w:t>Informar mínimo con una semana de anticipación a la Corporación la imposibilidad de hacer entrega en el tiempo previsto, que solo serán aceptada bajo circunstancias de fuerza mayor o caso fortuito que deberán estar debidamente soportadas.</w:t>
      </w:r>
    </w:p>
    <w:p w14:paraId="5DC6600F"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Mantener durante la vigencia del contrato el producto ofrecido y no cambiar las especificaciones técnicas requeridas.</w:t>
      </w:r>
    </w:p>
    <w:p w14:paraId="1E601457"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Facturar en valor unitario especificando el valor del IVA, si aplica.</w:t>
      </w:r>
    </w:p>
    <w:p w14:paraId="66F90EDE"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Asumir los costos de fletes y/o adicionales que requiera el trámite, en caso de devolución del producto por defectos de calidad y/o anomalías encontradas en el proceso de recepción.</w:t>
      </w:r>
    </w:p>
    <w:p w14:paraId="7BBC3C80" w14:textId="77777777" w:rsidR="003A4602" w:rsidRPr="0036175D" w:rsidRDefault="003A4602" w:rsidP="003A4602">
      <w:pPr>
        <w:numPr>
          <w:ilvl w:val="0"/>
          <w:numId w:val="23"/>
        </w:numPr>
        <w:pBdr>
          <w:top w:val="nil"/>
          <w:left w:val="nil"/>
          <w:bottom w:val="nil"/>
          <w:right w:val="nil"/>
          <w:between w:val="nil"/>
        </w:pBdr>
        <w:tabs>
          <w:tab w:val="left" w:pos="709"/>
        </w:tabs>
        <w:spacing w:after="0" w:line="240" w:lineRule="auto"/>
        <w:ind w:left="0"/>
        <w:jc w:val="both"/>
        <w:rPr>
          <w:rFonts w:ascii="Arial Narrow" w:eastAsia="Arial" w:hAnsi="Arial Narrow" w:cs="Arial"/>
        </w:rPr>
      </w:pPr>
      <w:r w:rsidRPr="0036175D">
        <w:rPr>
          <w:rFonts w:ascii="Arial Narrow" w:eastAsia="Arial" w:hAnsi="Arial Narrow" w:cs="Arial"/>
        </w:rPr>
        <w:t>Cumplir las demás actividades relacionadas con el objeto del contrato que sean acordadas con el supervisor.</w:t>
      </w:r>
    </w:p>
    <w:p w14:paraId="3556E2C4" w14:textId="77777777" w:rsidR="008A6123" w:rsidRPr="007370A7" w:rsidRDefault="008A6123" w:rsidP="008A6123">
      <w:pPr>
        <w:spacing w:after="0" w:line="240" w:lineRule="auto"/>
        <w:jc w:val="both"/>
        <w:rPr>
          <w:rFonts w:ascii="Arial Narrow" w:hAnsi="Arial Narrow"/>
          <w:b/>
        </w:rPr>
      </w:pPr>
    </w:p>
    <w:p w14:paraId="61464E9F" w14:textId="77777777" w:rsidR="008A6123" w:rsidRPr="007370A7" w:rsidRDefault="008A6123" w:rsidP="008A6123">
      <w:pPr>
        <w:spacing w:after="0" w:line="240" w:lineRule="auto"/>
        <w:jc w:val="both"/>
        <w:rPr>
          <w:rFonts w:ascii="Arial Narrow" w:hAnsi="Arial Narrow"/>
        </w:rPr>
      </w:pPr>
      <w:r w:rsidRPr="007370A7">
        <w:rPr>
          <w:rFonts w:ascii="Arial Narrow" w:hAnsi="Arial Narrow"/>
          <w:b/>
        </w:rPr>
        <w:t>PARÁGRAFO</w:t>
      </w:r>
      <w:r w:rsidRPr="007370A7">
        <w:rPr>
          <w:rFonts w:ascii="Arial Narrow" w:hAnsi="Arial Narrow"/>
        </w:rPr>
        <w:t xml:space="preserve">: El CONTRATISTA declara </w:t>
      </w:r>
      <w:proofErr w:type="gramStart"/>
      <w:r w:rsidRPr="007370A7">
        <w:rPr>
          <w:rFonts w:ascii="Arial Narrow" w:hAnsi="Arial Narrow"/>
        </w:rPr>
        <w:t>que</w:t>
      </w:r>
      <w:proofErr w:type="gramEnd"/>
      <w:r w:rsidRPr="007370A7">
        <w:rPr>
          <w:rFonts w:ascii="Arial Narrow" w:hAnsi="Arial Narrow"/>
        </w:rPr>
        <w:t xml:space="preserve"> en relación con las obligaciones del presente contrato, se abstendrá de contraer obligaciones que impliquen conflicto de interés y que afecten su participación objetiva en las propuestas que en desarrollo del objeto a contratar deba realizar.</w:t>
      </w:r>
    </w:p>
    <w:p w14:paraId="6143064C" w14:textId="77777777" w:rsidR="008A6123" w:rsidRPr="007370A7" w:rsidRDefault="008A6123" w:rsidP="008A6123">
      <w:pPr>
        <w:spacing w:after="0" w:line="240" w:lineRule="auto"/>
        <w:jc w:val="both"/>
        <w:rPr>
          <w:rFonts w:ascii="Arial Narrow" w:hAnsi="Arial Narrow"/>
        </w:rPr>
      </w:pPr>
    </w:p>
    <w:p w14:paraId="635577F6" w14:textId="77777777" w:rsidR="008A6123" w:rsidRPr="007370A7" w:rsidRDefault="008A6123" w:rsidP="008A6123">
      <w:pPr>
        <w:spacing w:after="0" w:line="240" w:lineRule="auto"/>
        <w:jc w:val="both"/>
        <w:rPr>
          <w:rFonts w:ascii="Arial Narrow" w:hAnsi="Arial Narrow"/>
        </w:rPr>
      </w:pPr>
      <w:r w:rsidRPr="007370A7">
        <w:rPr>
          <w:rFonts w:ascii="Arial Narrow" w:hAnsi="Arial Narrow"/>
          <w:b/>
        </w:rPr>
        <w:t>PARÁGRAFO SEGUNDO</w:t>
      </w:r>
      <w:r w:rsidRPr="007370A7">
        <w:rPr>
          <w:rFonts w:ascii="Arial Narrow" w:hAnsi="Arial Narrow"/>
        </w:rPr>
        <w:t>: EL CONTRATISTA será responsable ante las autoridades por los actos u omisiones en el ejercicio de las actividades que desarrolle en virtud del presente contrato.</w:t>
      </w:r>
    </w:p>
    <w:p w14:paraId="60E7F6DA" w14:textId="77777777" w:rsidR="008A6123" w:rsidRPr="007370A7" w:rsidRDefault="008A6123" w:rsidP="008A6123">
      <w:pPr>
        <w:spacing w:after="0" w:line="240" w:lineRule="auto"/>
        <w:jc w:val="both"/>
        <w:rPr>
          <w:rFonts w:ascii="Arial Narrow" w:hAnsi="Arial Narrow"/>
        </w:rPr>
      </w:pPr>
    </w:p>
    <w:p w14:paraId="3DF5E4E8" w14:textId="77777777" w:rsidR="008A6123" w:rsidRPr="007370A7" w:rsidRDefault="008A6123" w:rsidP="008A6123">
      <w:pPr>
        <w:spacing w:after="0" w:line="240" w:lineRule="auto"/>
        <w:jc w:val="both"/>
        <w:rPr>
          <w:rFonts w:ascii="Arial Narrow" w:hAnsi="Arial Narrow"/>
        </w:rPr>
      </w:pPr>
      <w:r w:rsidRPr="007370A7">
        <w:rPr>
          <w:rFonts w:ascii="Arial Narrow" w:hAnsi="Arial Narrow"/>
          <w:b/>
        </w:rPr>
        <w:t>TERCERA</w:t>
      </w:r>
      <w:r w:rsidRPr="007370A7">
        <w:rPr>
          <w:rFonts w:ascii="Arial Narrow" w:hAnsi="Arial Narrow"/>
        </w:rPr>
        <w:t xml:space="preserve">: OBLIGACIONES DE LA CORPORACIÓN: </w:t>
      </w:r>
    </w:p>
    <w:p w14:paraId="1D5B7EB6" w14:textId="77777777" w:rsidR="008A6123" w:rsidRPr="007370A7" w:rsidRDefault="008A6123" w:rsidP="008A6123">
      <w:pPr>
        <w:spacing w:after="0" w:line="240" w:lineRule="auto"/>
        <w:jc w:val="both"/>
        <w:rPr>
          <w:rFonts w:ascii="Arial Narrow" w:hAnsi="Arial Narrow"/>
        </w:rPr>
      </w:pPr>
    </w:p>
    <w:p w14:paraId="2BF1E161"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Suministrar toda la información y formatos que requiera el contratista para el correcto desarrollo y ejecución del Contrato.</w:t>
      </w:r>
    </w:p>
    <w:p w14:paraId="796014D6"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Coordinar las acciones necesarias para asegurar la ejecución de las actividades programadas y la asistencia de quienes deban intervenir o participar en ellas, de conformidad con los términos y condiciones establecidos en el contrato.</w:t>
      </w:r>
    </w:p>
    <w:p w14:paraId="760C4455"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Validar la veracidad del manifiesto de importación de cada equipo.</w:t>
      </w:r>
    </w:p>
    <w:p w14:paraId="4FA674FA"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Efectuar el pago al contratista dentro de las condiciones y oportunidades señaladas en el presente documento.</w:t>
      </w:r>
    </w:p>
    <w:p w14:paraId="3FE27DA7"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Resolver las peticiones presentadas por el contratista en los términos consagrados por la Ley.</w:t>
      </w:r>
    </w:p>
    <w:p w14:paraId="6EFB398B"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Asignar un supervisor quien deberá realizar la función de control y vigilancia del contrato.</w:t>
      </w:r>
    </w:p>
    <w:p w14:paraId="36DB8D72"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Participar en las reuniones que se generen en la implementación, puesta en marcha y seguimiento del Contrato.</w:t>
      </w:r>
    </w:p>
    <w:p w14:paraId="1FCE234F"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Solicitar los informes que se requieran para verificar el cumplimiento del objeto del presente contrato y a su vez definir juntamente con el contratista su formato y contenido.</w:t>
      </w:r>
    </w:p>
    <w:p w14:paraId="422D5FD2"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Ejecutar las demás actividades que sean de la naturaleza del presente contrato.</w:t>
      </w:r>
    </w:p>
    <w:p w14:paraId="61C1D820"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Cumplir y hacer cumplir las condiciones pactadas en el contrato y en los documentos que de él forman parte.</w:t>
      </w:r>
    </w:p>
    <w:p w14:paraId="648D1F7C" w14:textId="77777777" w:rsidR="001E08CB" w:rsidRPr="00317F0A"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317F0A">
        <w:rPr>
          <w:rFonts w:ascii="Arial Narrow" w:eastAsia="Arial" w:hAnsi="Arial Narrow" w:cs="Arial"/>
        </w:rPr>
        <w:t xml:space="preserve">Obrar con lealtad y buena fe en las distintas etapas contractuales, evitando cualquier tipo de dilaciones y </w:t>
      </w:r>
      <w:proofErr w:type="spellStart"/>
      <w:r w:rsidRPr="00317F0A">
        <w:rPr>
          <w:rFonts w:ascii="Arial Narrow" w:eastAsia="Arial" w:hAnsi="Arial Narrow" w:cs="Arial"/>
        </w:rPr>
        <w:t>entrabamientos</w:t>
      </w:r>
      <w:proofErr w:type="spellEnd"/>
      <w:r w:rsidRPr="00317F0A">
        <w:rPr>
          <w:rFonts w:ascii="Arial Narrow" w:eastAsia="Arial" w:hAnsi="Arial Narrow" w:cs="Arial"/>
        </w:rPr>
        <w:t xml:space="preserve"> que afecten el objeto del contrato.</w:t>
      </w:r>
    </w:p>
    <w:p w14:paraId="14FDCC6A" w14:textId="77777777" w:rsidR="001E08CB" w:rsidRPr="000552CE" w:rsidRDefault="001E08CB" w:rsidP="001E08CB">
      <w:pPr>
        <w:numPr>
          <w:ilvl w:val="0"/>
          <w:numId w:val="26"/>
        </w:numPr>
        <w:pBdr>
          <w:top w:val="nil"/>
          <w:left w:val="nil"/>
          <w:bottom w:val="nil"/>
          <w:right w:val="nil"/>
          <w:between w:val="nil"/>
        </w:pBdr>
        <w:tabs>
          <w:tab w:val="left" w:pos="709"/>
          <w:tab w:val="left" w:pos="1134"/>
        </w:tabs>
        <w:spacing w:after="0" w:line="240" w:lineRule="auto"/>
        <w:ind w:left="0"/>
        <w:jc w:val="both"/>
        <w:rPr>
          <w:rFonts w:ascii="Arial Narrow" w:eastAsia="Arial" w:hAnsi="Arial Narrow" w:cs="Arial"/>
        </w:rPr>
      </w:pPr>
      <w:r w:rsidRPr="000552CE">
        <w:rPr>
          <w:rFonts w:ascii="Arial Narrow" w:eastAsia="Arial" w:hAnsi="Arial Narrow" w:cs="Arial"/>
        </w:rPr>
        <w:t>Las demás que por Ley o contrato le correspondan.</w:t>
      </w:r>
    </w:p>
    <w:p w14:paraId="18717A41" w14:textId="77777777" w:rsidR="008A6123" w:rsidRPr="007370A7" w:rsidRDefault="008A6123" w:rsidP="008A6123">
      <w:pPr>
        <w:spacing w:after="0" w:line="240" w:lineRule="auto"/>
        <w:jc w:val="both"/>
        <w:rPr>
          <w:rFonts w:ascii="Arial Narrow" w:hAnsi="Arial Narrow"/>
        </w:rPr>
      </w:pPr>
    </w:p>
    <w:p w14:paraId="4F15AFED" w14:textId="3C16DA39" w:rsidR="007F276A" w:rsidRDefault="008A6123" w:rsidP="007F276A">
      <w:pPr>
        <w:spacing w:after="0" w:line="240" w:lineRule="auto"/>
        <w:jc w:val="both"/>
        <w:rPr>
          <w:rFonts w:ascii="Arial Narrow" w:hAnsi="Arial Narrow"/>
        </w:rPr>
      </w:pPr>
      <w:r w:rsidRPr="007370A7">
        <w:rPr>
          <w:rFonts w:ascii="Arial Narrow" w:hAnsi="Arial Narrow"/>
          <w:b/>
        </w:rPr>
        <w:lastRenderedPageBreak/>
        <w:t>CUARTA</w:t>
      </w:r>
      <w:r w:rsidRPr="007370A7">
        <w:rPr>
          <w:rFonts w:ascii="Arial Narrow" w:hAnsi="Arial Narrow"/>
        </w:rPr>
        <w:t>: PLAZO DE EJECUCIÓN: El presente contrato</w:t>
      </w:r>
      <w:r w:rsidR="00427105">
        <w:rPr>
          <w:rFonts w:ascii="Arial Narrow" w:hAnsi="Arial Narrow"/>
        </w:rPr>
        <w:t xml:space="preserve"> tendrá una duración </w:t>
      </w:r>
      <w:r w:rsidR="003A4602">
        <w:rPr>
          <w:rFonts w:ascii="Arial Narrow" w:hAnsi="Arial Narrow"/>
        </w:rPr>
        <w:t>de cuarenta y ocho (48) meses</w:t>
      </w:r>
      <w:r w:rsidRPr="007370A7">
        <w:rPr>
          <w:rFonts w:ascii="Arial Narrow" w:hAnsi="Arial Narrow"/>
        </w:rPr>
        <w:t xml:space="preserve"> y su ejecución inicia a partir de la suscripción del acta de inicio, previa aprobación de la póliza de garantía por parte de la Corporación Salud UN – Hospital Universitario Nacional</w:t>
      </w:r>
    </w:p>
    <w:p w14:paraId="7141AFBA" w14:textId="77777777" w:rsidR="000D6A76" w:rsidRPr="009F6257" w:rsidRDefault="000D6A76" w:rsidP="007F276A">
      <w:pPr>
        <w:spacing w:after="0" w:line="240" w:lineRule="auto"/>
        <w:jc w:val="both"/>
        <w:rPr>
          <w:rFonts w:ascii="Arial Narrow" w:hAnsi="Arial Narrow"/>
        </w:rPr>
      </w:pPr>
    </w:p>
    <w:p w14:paraId="144ED3B8" w14:textId="77777777" w:rsidR="00817455" w:rsidRDefault="007F276A" w:rsidP="00817455">
      <w:pPr>
        <w:spacing w:after="0" w:line="240" w:lineRule="auto"/>
        <w:jc w:val="both"/>
        <w:rPr>
          <w:rFonts w:ascii="Arial Narrow" w:hAnsi="Arial Narrow"/>
        </w:rPr>
      </w:pPr>
      <w:r w:rsidRPr="009F6257">
        <w:rPr>
          <w:rFonts w:ascii="Arial Narrow" w:hAnsi="Arial Narrow"/>
          <w:b/>
        </w:rPr>
        <w:t>QUINTA</w:t>
      </w:r>
      <w:r w:rsidRPr="009F6257">
        <w:rPr>
          <w:rFonts w:ascii="Arial Narrow" w:hAnsi="Arial Narrow"/>
        </w:rPr>
        <w:t xml:space="preserve">: VALOR </w:t>
      </w:r>
      <w:r>
        <w:rPr>
          <w:rFonts w:ascii="Arial Narrow" w:hAnsi="Arial Narrow"/>
        </w:rPr>
        <w:t xml:space="preserve">ESTIMADO </w:t>
      </w:r>
      <w:r w:rsidRPr="009F6257">
        <w:rPr>
          <w:rFonts w:ascii="Arial Narrow" w:hAnsi="Arial Narrow"/>
        </w:rPr>
        <w:t xml:space="preserve">DEL CONTRATO Y FORMA DE PAGO: </w:t>
      </w:r>
      <w:r>
        <w:rPr>
          <w:rFonts w:ascii="Arial Narrow" w:hAnsi="Arial Narrow"/>
        </w:rPr>
        <w:t xml:space="preserve">El valor estimado del contrato será por valor de </w:t>
      </w:r>
      <w:proofErr w:type="spellStart"/>
      <w:r w:rsidRPr="009F6257">
        <w:rPr>
          <w:rFonts w:ascii="Arial Narrow" w:hAnsi="Arial Narrow"/>
          <w:highlight w:val="yellow"/>
        </w:rPr>
        <w:t>xxxxxxxxxxxxxxxxxxxx</w:t>
      </w:r>
      <w:proofErr w:type="spellEnd"/>
      <w:r w:rsidRPr="009F6257">
        <w:rPr>
          <w:rFonts w:ascii="Arial Narrow" w:hAnsi="Arial Narrow"/>
          <w:highlight w:val="yellow"/>
        </w:rPr>
        <w:t xml:space="preserve"> PESOS M/CTE ($</w:t>
      </w:r>
      <w:proofErr w:type="spellStart"/>
      <w:r w:rsidRPr="009F6257">
        <w:rPr>
          <w:rFonts w:ascii="Arial Narrow" w:hAnsi="Arial Narrow"/>
          <w:highlight w:val="yellow"/>
        </w:rPr>
        <w:t>xxxxxxxxxxxxx</w:t>
      </w:r>
      <w:proofErr w:type="spellEnd"/>
      <w:r w:rsidRPr="009F6257">
        <w:rPr>
          <w:rFonts w:ascii="Arial Narrow" w:hAnsi="Arial Narrow"/>
          <w:highlight w:val="yellow"/>
        </w:rPr>
        <w:t>),</w:t>
      </w:r>
      <w:r w:rsidRPr="009F6257">
        <w:rPr>
          <w:rFonts w:ascii="Arial Narrow" w:hAnsi="Arial Narrow"/>
        </w:rPr>
        <w:t xml:space="preserve"> </w:t>
      </w:r>
      <w:r w:rsidR="00817455" w:rsidRPr="004A3BEC">
        <w:rPr>
          <w:rFonts w:ascii="Arial Narrow" w:hAnsi="Arial Narrow"/>
        </w:rPr>
        <w:t>Incluidos</w:t>
      </w:r>
      <w:r w:rsidR="00817455" w:rsidRPr="009F6257">
        <w:rPr>
          <w:rFonts w:ascii="Arial Narrow" w:hAnsi="Arial Narrow"/>
        </w:rPr>
        <w:t xml:space="preserve"> todos los impuestos a que haya</w:t>
      </w:r>
      <w:r w:rsidR="00817455">
        <w:rPr>
          <w:rFonts w:ascii="Arial Narrow" w:hAnsi="Arial Narrow"/>
        </w:rPr>
        <w:t xml:space="preserve"> lugar, de conformidad con la oferta presentada por el contratista, discriminada en los siguientes ítems: </w:t>
      </w:r>
    </w:p>
    <w:p w14:paraId="2376ECF2" w14:textId="77777777" w:rsidR="003A4602" w:rsidRDefault="003A4602" w:rsidP="00817455">
      <w:pPr>
        <w:spacing w:after="0" w:line="240" w:lineRule="auto"/>
        <w:jc w:val="both"/>
        <w:rPr>
          <w:rFonts w:ascii="Arial Narrow" w:hAnsi="Arial Narrow"/>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5"/>
        <w:gridCol w:w="2672"/>
        <w:gridCol w:w="572"/>
        <w:gridCol w:w="1287"/>
        <w:gridCol w:w="1288"/>
        <w:gridCol w:w="1432"/>
        <w:gridCol w:w="1461"/>
      </w:tblGrid>
      <w:tr w:rsidR="004E366A" w:rsidRPr="004E366A" w14:paraId="3F1DD421" w14:textId="77777777" w:rsidTr="004E366A">
        <w:trPr>
          <w:trHeight w:val="450"/>
        </w:trPr>
        <w:tc>
          <w:tcPr>
            <w:tcW w:w="0" w:type="auto"/>
            <w:vMerge w:val="restart"/>
            <w:shd w:val="clear" w:color="B6DDE8" w:fill="BDD7EE"/>
            <w:vAlign w:val="center"/>
            <w:hideMark/>
          </w:tcPr>
          <w:p w14:paraId="45C0070C"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ÍTEM</w:t>
            </w:r>
          </w:p>
        </w:tc>
        <w:tc>
          <w:tcPr>
            <w:tcW w:w="2828" w:type="dxa"/>
            <w:vMerge w:val="restart"/>
            <w:shd w:val="clear" w:color="B6DDE8" w:fill="BDD7EE"/>
            <w:vAlign w:val="center"/>
            <w:hideMark/>
          </w:tcPr>
          <w:p w14:paraId="72DB420E"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NOMBRE DEL EQUIPO</w:t>
            </w:r>
          </w:p>
        </w:tc>
        <w:tc>
          <w:tcPr>
            <w:tcW w:w="572" w:type="dxa"/>
            <w:vMerge w:val="restart"/>
            <w:shd w:val="clear" w:color="B6DDE8" w:fill="BDD7EE"/>
            <w:vAlign w:val="center"/>
            <w:hideMark/>
          </w:tcPr>
          <w:p w14:paraId="60820619"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 xml:space="preserve">CANT </w:t>
            </w:r>
          </w:p>
        </w:tc>
        <w:tc>
          <w:tcPr>
            <w:tcW w:w="1287" w:type="dxa"/>
            <w:vMerge w:val="restart"/>
            <w:shd w:val="clear" w:color="B6DDE8" w:fill="BDD7EE"/>
            <w:vAlign w:val="center"/>
            <w:hideMark/>
          </w:tcPr>
          <w:p w14:paraId="7730E663"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 xml:space="preserve"> VALOR BRUTO UNITARIO</w:t>
            </w:r>
          </w:p>
        </w:tc>
        <w:tc>
          <w:tcPr>
            <w:tcW w:w="1288" w:type="dxa"/>
            <w:vMerge w:val="restart"/>
            <w:shd w:val="clear" w:color="B6DDE8" w:fill="BDD7EE"/>
            <w:vAlign w:val="center"/>
            <w:hideMark/>
          </w:tcPr>
          <w:p w14:paraId="2A036717"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 xml:space="preserve"> VALOR IVA </w:t>
            </w:r>
          </w:p>
        </w:tc>
        <w:tc>
          <w:tcPr>
            <w:tcW w:w="1431" w:type="dxa"/>
            <w:vMerge w:val="restart"/>
            <w:shd w:val="clear" w:color="B6DDE8" w:fill="BDD7EE"/>
            <w:vAlign w:val="center"/>
            <w:hideMark/>
          </w:tcPr>
          <w:p w14:paraId="5F96B266"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 xml:space="preserve"> VALOR NETO UNITARIO CON IVA</w:t>
            </w:r>
          </w:p>
        </w:tc>
        <w:tc>
          <w:tcPr>
            <w:tcW w:w="1461" w:type="dxa"/>
            <w:vMerge w:val="restart"/>
            <w:shd w:val="clear" w:color="B6DDE8" w:fill="BDD7EE"/>
            <w:vAlign w:val="center"/>
            <w:hideMark/>
          </w:tcPr>
          <w:p w14:paraId="3346D31D" w14:textId="77777777" w:rsidR="004E366A" w:rsidRPr="004E366A" w:rsidRDefault="004E366A" w:rsidP="003A4602">
            <w:pPr>
              <w:spacing w:after="0" w:line="240" w:lineRule="auto"/>
              <w:jc w:val="center"/>
              <w:rPr>
                <w:rFonts w:ascii="Arial Narrow" w:eastAsia="Times New Roman" w:hAnsi="Arial Narrow" w:cs="Calibri"/>
                <w:b/>
                <w:bCs/>
                <w:color w:val="000000"/>
                <w:sz w:val="16"/>
                <w:szCs w:val="16"/>
                <w:lang w:eastAsia="es-CO"/>
              </w:rPr>
            </w:pPr>
            <w:r w:rsidRPr="004E366A">
              <w:rPr>
                <w:rFonts w:ascii="Arial Narrow" w:eastAsia="Times New Roman" w:hAnsi="Arial Narrow" w:cs="Calibri"/>
                <w:b/>
                <w:bCs/>
                <w:color w:val="000000"/>
                <w:sz w:val="16"/>
                <w:szCs w:val="16"/>
                <w:lang w:eastAsia="es-CO"/>
              </w:rPr>
              <w:t xml:space="preserve"> </w:t>
            </w:r>
            <w:proofErr w:type="gramStart"/>
            <w:r w:rsidRPr="004E366A">
              <w:rPr>
                <w:rFonts w:ascii="Arial Narrow" w:eastAsia="Times New Roman" w:hAnsi="Arial Narrow" w:cs="Calibri"/>
                <w:b/>
                <w:bCs/>
                <w:color w:val="000000"/>
                <w:sz w:val="16"/>
                <w:szCs w:val="16"/>
                <w:lang w:eastAsia="es-CO"/>
              </w:rPr>
              <w:t>TOTAL</w:t>
            </w:r>
            <w:proofErr w:type="gramEnd"/>
            <w:r w:rsidRPr="004E366A">
              <w:rPr>
                <w:rFonts w:ascii="Arial Narrow" w:eastAsia="Times New Roman" w:hAnsi="Arial Narrow" w:cs="Calibri"/>
                <w:b/>
                <w:bCs/>
                <w:color w:val="000000"/>
                <w:sz w:val="16"/>
                <w:szCs w:val="16"/>
                <w:lang w:eastAsia="es-CO"/>
              </w:rPr>
              <w:t xml:space="preserve"> VALOR NETO CONTRATACION</w:t>
            </w:r>
          </w:p>
        </w:tc>
      </w:tr>
      <w:tr w:rsidR="004E366A" w:rsidRPr="004E366A" w14:paraId="24DD4F6E" w14:textId="77777777" w:rsidTr="004E366A">
        <w:trPr>
          <w:trHeight w:val="450"/>
        </w:trPr>
        <w:tc>
          <w:tcPr>
            <w:tcW w:w="0" w:type="auto"/>
            <w:vMerge/>
            <w:vAlign w:val="center"/>
            <w:hideMark/>
          </w:tcPr>
          <w:p w14:paraId="765FD299"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2828" w:type="dxa"/>
            <w:vMerge/>
            <w:vAlign w:val="center"/>
            <w:hideMark/>
          </w:tcPr>
          <w:p w14:paraId="551F24E7"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572" w:type="dxa"/>
            <w:vMerge/>
            <w:vAlign w:val="center"/>
            <w:hideMark/>
          </w:tcPr>
          <w:p w14:paraId="26D78C5C"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1287" w:type="dxa"/>
            <w:vMerge/>
            <w:vAlign w:val="center"/>
            <w:hideMark/>
          </w:tcPr>
          <w:p w14:paraId="3630621D"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1288" w:type="dxa"/>
            <w:vMerge/>
            <w:vAlign w:val="center"/>
            <w:hideMark/>
          </w:tcPr>
          <w:p w14:paraId="7930D151"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1431" w:type="dxa"/>
            <w:vMerge/>
            <w:vAlign w:val="center"/>
            <w:hideMark/>
          </w:tcPr>
          <w:p w14:paraId="60DB0802"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c>
          <w:tcPr>
            <w:tcW w:w="1461" w:type="dxa"/>
            <w:vMerge/>
            <w:vAlign w:val="center"/>
            <w:hideMark/>
          </w:tcPr>
          <w:p w14:paraId="4DCF3108" w14:textId="77777777" w:rsidR="004E366A" w:rsidRPr="004E366A" w:rsidRDefault="004E366A" w:rsidP="003A4602">
            <w:pPr>
              <w:spacing w:after="0" w:line="240" w:lineRule="auto"/>
              <w:rPr>
                <w:rFonts w:ascii="Arial Narrow" w:eastAsia="Times New Roman" w:hAnsi="Arial Narrow" w:cs="Calibri"/>
                <w:b/>
                <w:bCs/>
                <w:color w:val="000000"/>
                <w:sz w:val="16"/>
                <w:szCs w:val="16"/>
                <w:lang w:eastAsia="es-CO"/>
              </w:rPr>
            </w:pPr>
          </w:p>
        </w:tc>
      </w:tr>
      <w:tr w:rsidR="004E366A" w:rsidRPr="004E366A" w14:paraId="73FC176A" w14:textId="77777777" w:rsidTr="004E366A">
        <w:trPr>
          <w:trHeight w:val="277"/>
        </w:trPr>
        <w:tc>
          <w:tcPr>
            <w:tcW w:w="0" w:type="auto"/>
            <w:noWrap/>
            <w:vAlign w:val="bottom"/>
            <w:hideMark/>
          </w:tcPr>
          <w:p w14:paraId="593CE9B4"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1</w:t>
            </w:r>
          </w:p>
        </w:tc>
        <w:tc>
          <w:tcPr>
            <w:tcW w:w="2828" w:type="dxa"/>
            <w:vAlign w:val="center"/>
            <w:hideMark/>
          </w:tcPr>
          <w:p w14:paraId="10DE87D1" w14:textId="77777777" w:rsidR="004E366A" w:rsidRPr="004E366A" w:rsidRDefault="004E366A" w:rsidP="003A4602">
            <w:pPr>
              <w:spacing w:after="0" w:line="240" w:lineRule="auto"/>
              <w:rPr>
                <w:rFonts w:ascii="Arial Narrow" w:eastAsia="Times New Roman" w:hAnsi="Arial Narrow" w:cs="Arial"/>
                <w:color w:val="000000"/>
                <w:sz w:val="16"/>
                <w:szCs w:val="16"/>
                <w:lang w:eastAsia="es-CO"/>
              </w:rPr>
            </w:pPr>
            <w:r w:rsidRPr="004E366A">
              <w:rPr>
                <w:rFonts w:ascii="Arial Narrow" w:eastAsia="Times New Roman" w:hAnsi="Arial Narrow" w:cs="Arial"/>
                <w:color w:val="000000"/>
                <w:sz w:val="16"/>
                <w:szCs w:val="16"/>
                <w:lang w:eastAsia="es-CO"/>
              </w:rPr>
              <w:t>Equipo de cómputo Tipo 1 – DESKTOP ALL IN ONE</w:t>
            </w:r>
          </w:p>
        </w:tc>
        <w:tc>
          <w:tcPr>
            <w:tcW w:w="572" w:type="dxa"/>
            <w:noWrap/>
            <w:vAlign w:val="bottom"/>
            <w:hideMark/>
          </w:tcPr>
          <w:p w14:paraId="440D2635"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545</w:t>
            </w:r>
          </w:p>
        </w:tc>
        <w:tc>
          <w:tcPr>
            <w:tcW w:w="1287" w:type="dxa"/>
            <w:noWrap/>
            <w:vAlign w:val="bottom"/>
            <w:hideMark/>
          </w:tcPr>
          <w:p w14:paraId="477F8B75" w14:textId="7777777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288" w:type="dxa"/>
            <w:noWrap/>
            <w:vAlign w:val="bottom"/>
            <w:hideMark/>
          </w:tcPr>
          <w:p w14:paraId="0315D6EF" w14:textId="7BB177EA"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31" w:type="dxa"/>
            <w:noWrap/>
            <w:vAlign w:val="bottom"/>
            <w:hideMark/>
          </w:tcPr>
          <w:p w14:paraId="77E3309D" w14:textId="74D05428"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61" w:type="dxa"/>
            <w:noWrap/>
            <w:vAlign w:val="bottom"/>
            <w:hideMark/>
          </w:tcPr>
          <w:p w14:paraId="61CCF42A" w14:textId="75443BAC"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r w:rsidR="004E366A" w:rsidRPr="004E366A" w14:paraId="54C4C2F9" w14:textId="77777777" w:rsidTr="004E366A">
        <w:trPr>
          <w:trHeight w:val="277"/>
        </w:trPr>
        <w:tc>
          <w:tcPr>
            <w:tcW w:w="0" w:type="auto"/>
            <w:noWrap/>
            <w:vAlign w:val="bottom"/>
            <w:hideMark/>
          </w:tcPr>
          <w:p w14:paraId="291B45CE"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2</w:t>
            </w:r>
          </w:p>
        </w:tc>
        <w:tc>
          <w:tcPr>
            <w:tcW w:w="2828" w:type="dxa"/>
            <w:vAlign w:val="center"/>
            <w:hideMark/>
          </w:tcPr>
          <w:p w14:paraId="1651B2E6" w14:textId="77777777" w:rsidR="004E366A" w:rsidRPr="004E366A" w:rsidRDefault="004E366A" w:rsidP="003A4602">
            <w:pPr>
              <w:spacing w:after="0" w:line="240" w:lineRule="auto"/>
              <w:rPr>
                <w:rFonts w:ascii="Arial Narrow" w:eastAsia="Times New Roman" w:hAnsi="Arial Narrow" w:cs="Arial"/>
                <w:color w:val="000000"/>
                <w:sz w:val="16"/>
                <w:szCs w:val="16"/>
                <w:lang w:eastAsia="es-CO"/>
              </w:rPr>
            </w:pPr>
            <w:r w:rsidRPr="004E366A">
              <w:rPr>
                <w:rFonts w:ascii="Arial Narrow" w:eastAsia="Times New Roman" w:hAnsi="Arial Narrow" w:cs="Arial"/>
                <w:color w:val="000000"/>
                <w:sz w:val="16"/>
                <w:szCs w:val="16"/>
                <w:lang w:eastAsia="es-CO"/>
              </w:rPr>
              <w:t>Equipo de Cómputo Tipo 2 – WORKSTATION DE ESCRITORIO</w:t>
            </w:r>
          </w:p>
        </w:tc>
        <w:tc>
          <w:tcPr>
            <w:tcW w:w="572" w:type="dxa"/>
            <w:noWrap/>
            <w:vAlign w:val="bottom"/>
            <w:hideMark/>
          </w:tcPr>
          <w:p w14:paraId="5748EAD5"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15</w:t>
            </w:r>
          </w:p>
        </w:tc>
        <w:tc>
          <w:tcPr>
            <w:tcW w:w="1287" w:type="dxa"/>
            <w:noWrap/>
            <w:vAlign w:val="bottom"/>
            <w:hideMark/>
          </w:tcPr>
          <w:p w14:paraId="2365DFF2" w14:textId="7777777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288" w:type="dxa"/>
            <w:noWrap/>
            <w:vAlign w:val="bottom"/>
            <w:hideMark/>
          </w:tcPr>
          <w:p w14:paraId="164D1657" w14:textId="5876484E"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 </w:t>
            </w:r>
          </w:p>
        </w:tc>
        <w:tc>
          <w:tcPr>
            <w:tcW w:w="1431" w:type="dxa"/>
            <w:noWrap/>
            <w:vAlign w:val="bottom"/>
            <w:hideMark/>
          </w:tcPr>
          <w:p w14:paraId="265ECFC3" w14:textId="55E874A0"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61" w:type="dxa"/>
            <w:noWrap/>
            <w:vAlign w:val="bottom"/>
            <w:hideMark/>
          </w:tcPr>
          <w:p w14:paraId="1E55429C" w14:textId="776B8D9E"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r w:rsidR="004E366A" w:rsidRPr="004E366A" w14:paraId="1184EC67" w14:textId="77777777" w:rsidTr="004E366A">
        <w:trPr>
          <w:trHeight w:val="277"/>
        </w:trPr>
        <w:tc>
          <w:tcPr>
            <w:tcW w:w="0" w:type="auto"/>
            <w:noWrap/>
            <w:vAlign w:val="bottom"/>
            <w:hideMark/>
          </w:tcPr>
          <w:p w14:paraId="1B78AFB0"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3</w:t>
            </w:r>
          </w:p>
        </w:tc>
        <w:tc>
          <w:tcPr>
            <w:tcW w:w="2828" w:type="dxa"/>
            <w:vAlign w:val="center"/>
            <w:hideMark/>
          </w:tcPr>
          <w:p w14:paraId="7FF8B59F" w14:textId="77777777" w:rsidR="004E366A" w:rsidRPr="004E366A" w:rsidRDefault="004E366A" w:rsidP="003A4602">
            <w:pPr>
              <w:spacing w:after="0" w:line="240" w:lineRule="auto"/>
              <w:rPr>
                <w:rFonts w:ascii="Arial Narrow" w:eastAsia="Times New Roman" w:hAnsi="Arial Narrow" w:cs="Arial"/>
                <w:color w:val="000000"/>
                <w:sz w:val="16"/>
                <w:szCs w:val="16"/>
                <w:lang w:eastAsia="es-CO"/>
              </w:rPr>
            </w:pPr>
            <w:r w:rsidRPr="004E366A">
              <w:rPr>
                <w:rFonts w:ascii="Arial Narrow" w:eastAsia="Times New Roman" w:hAnsi="Arial Narrow" w:cs="Arial"/>
                <w:color w:val="000000"/>
                <w:sz w:val="16"/>
                <w:szCs w:val="16"/>
                <w:lang w:eastAsia="es-CO"/>
              </w:rPr>
              <w:t>Equipo de Cómputo Tipo 3 - LAPTOP</w:t>
            </w:r>
          </w:p>
        </w:tc>
        <w:tc>
          <w:tcPr>
            <w:tcW w:w="572" w:type="dxa"/>
            <w:noWrap/>
            <w:vAlign w:val="bottom"/>
            <w:hideMark/>
          </w:tcPr>
          <w:p w14:paraId="035C87EE"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184</w:t>
            </w:r>
          </w:p>
        </w:tc>
        <w:tc>
          <w:tcPr>
            <w:tcW w:w="1287" w:type="dxa"/>
            <w:noWrap/>
            <w:vAlign w:val="bottom"/>
            <w:hideMark/>
          </w:tcPr>
          <w:p w14:paraId="0FD76FFC" w14:textId="7777777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288" w:type="dxa"/>
            <w:noWrap/>
            <w:vAlign w:val="bottom"/>
            <w:hideMark/>
          </w:tcPr>
          <w:p w14:paraId="56EFC4B4" w14:textId="2BF8E425"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31" w:type="dxa"/>
            <w:noWrap/>
            <w:vAlign w:val="bottom"/>
            <w:hideMark/>
          </w:tcPr>
          <w:p w14:paraId="475A0309" w14:textId="7FA7966D"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61" w:type="dxa"/>
            <w:noWrap/>
            <w:vAlign w:val="bottom"/>
            <w:hideMark/>
          </w:tcPr>
          <w:p w14:paraId="63333B59" w14:textId="19AD2F05"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r w:rsidR="004E366A" w:rsidRPr="004E366A" w14:paraId="28BA17AF" w14:textId="77777777" w:rsidTr="004E366A">
        <w:trPr>
          <w:trHeight w:val="277"/>
        </w:trPr>
        <w:tc>
          <w:tcPr>
            <w:tcW w:w="0" w:type="auto"/>
            <w:noWrap/>
            <w:vAlign w:val="bottom"/>
            <w:hideMark/>
          </w:tcPr>
          <w:p w14:paraId="336DD634"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4</w:t>
            </w:r>
          </w:p>
        </w:tc>
        <w:tc>
          <w:tcPr>
            <w:tcW w:w="2828" w:type="dxa"/>
            <w:vAlign w:val="center"/>
            <w:hideMark/>
          </w:tcPr>
          <w:p w14:paraId="17BF57DE" w14:textId="77777777" w:rsidR="004E366A" w:rsidRPr="004E366A" w:rsidRDefault="004E366A" w:rsidP="003A4602">
            <w:pPr>
              <w:spacing w:after="0" w:line="240" w:lineRule="auto"/>
              <w:rPr>
                <w:rFonts w:ascii="Arial Narrow" w:eastAsia="Times New Roman" w:hAnsi="Arial Narrow" w:cs="Arial"/>
                <w:color w:val="000000"/>
                <w:sz w:val="16"/>
                <w:szCs w:val="16"/>
                <w:lang w:eastAsia="es-CO"/>
              </w:rPr>
            </w:pPr>
            <w:r w:rsidRPr="004E366A">
              <w:rPr>
                <w:rFonts w:ascii="Arial Narrow" w:eastAsia="Times New Roman" w:hAnsi="Arial Narrow" w:cs="Arial"/>
                <w:color w:val="000000"/>
                <w:sz w:val="16"/>
                <w:szCs w:val="16"/>
                <w:lang w:eastAsia="es-CO"/>
              </w:rPr>
              <w:t>Equipo de Cómputo Tipo 4 - LAPTOP</w:t>
            </w:r>
          </w:p>
        </w:tc>
        <w:tc>
          <w:tcPr>
            <w:tcW w:w="572" w:type="dxa"/>
            <w:noWrap/>
            <w:vAlign w:val="bottom"/>
            <w:hideMark/>
          </w:tcPr>
          <w:p w14:paraId="229AA45C"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15</w:t>
            </w:r>
          </w:p>
        </w:tc>
        <w:tc>
          <w:tcPr>
            <w:tcW w:w="1287" w:type="dxa"/>
            <w:noWrap/>
            <w:vAlign w:val="bottom"/>
            <w:hideMark/>
          </w:tcPr>
          <w:p w14:paraId="21A0268E" w14:textId="7777777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288" w:type="dxa"/>
            <w:noWrap/>
            <w:vAlign w:val="bottom"/>
            <w:hideMark/>
          </w:tcPr>
          <w:p w14:paraId="17F3D3DB" w14:textId="06551F3F"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31" w:type="dxa"/>
            <w:noWrap/>
            <w:vAlign w:val="bottom"/>
            <w:hideMark/>
          </w:tcPr>
          <w:p w14:paraId="001329DE" w14:textId="576FC351"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61" w:type="dxa"/>
            <w:noWrap/>
            <w:vAlign w:val="bottom"/>
            <w:hideMark/>
          </w:tcPr>
          <w:p w14:paraId="7A39CAB0" w14:textId="2A49DA5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r w:rsidR="004E366A" w:rsidRPr="004E366A" w14:paraId="675EDC8C" w14:textId="77777777" w:rsidTr="004E366A">
        <w:trPr>
          <w:trHeight w:val="277"/>
        </w:trPr>
        <w:tc>
          <w:tcPr>
            <w:tcW w:w="0" w:type="auto"/>
            <w:noWrap/>
            <w:vAlign w:val="bottom"/>
            <w:hideMark/>
          </w:tcPr>
          <w:p w14:paraId="062B638D"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5</w:t>
            </w:r>
          </w:p>
        </w:tc>
        <w:tc>
          <w:tcPr>
            <w:tcW w:w="2828" w:type="dxa"/>
            <w:vAlign w:val="center"/>
            <w:hideMark/>
          </w:tcPr>
          <w:p w14:paraId="4996DCEF" w14:textId="77777777" w:rsidR="004E366A" w:rsidRPr="004E366A" w:rsidRDefault="004E366A" w:rsidP="003A4602">
            <w:pPr>
              <w:spacing w:after="0" w:line="240" w:lineRule="auto"/>
              <w:rPr>
                <w:rFonts w:ascii="Arial Narrow" w:eastAsia="Times New Roman" w:hAnsi="Arial Narrow" w:cs="Arial"/>
                <w:color w:val="000000"/>
                <w:sz w:val="16"/>
                <w:szCs w:val="16"/>
                <w:lang w:eastAsia="es-CO"/>
              </w:rPr>
            </w:pPr>
            <w:r w:rsidRPr="004E366A">
              <w:rPr>
                <w:rFonts w:ascii="Arial Narrow" w:eastAsia="Times New Roman" w:hAnsi="Arial Narrow" w:cs="Arial"/>
                <w:color w:val="000000"/>
                <w:sz w:val="16"/>
                <w:szCs w:val="16"/>
                <w:lang w:eastAsia="es-CO"/>
              </w:rPr>
              <w:t>Equipo de Cómputo tipo 5 – MAC</w:t>
            </w:r>
          </w:p>
        </w:tc>
        <w:tc>
          <w:tcPr>
            <w:tcW w:w="572" w:type="dxa"/>
            <w:noWrap/>
            <w:vAlign w:val="bottom"/>
            <w:hideMark/>
          </w:tcPr>
          <w:p w14:paraId="3BA685F4"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5</w:t>
            </w:r>
          </w:p>
        </w:tc>
        <w:tc>
          <w:tcPr>
            <w:tcW w:w="1287" w:type="dxa"/>
            <w:noWrap/>
            <w:vAlign w:val="bottom"/>
            <w:hideMark/>
          </w:tcPr>
          <w:p w14:paraId="7E6DC644" w14:textId="7777777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288" w:type="dxa"/>
            <w:noWrap/>
            <w:vAlign w:val="bottom"/>
            <w:hideMark/>
          </w:tcPr>
          <w:p w14:paraId="545C1CBB" w14:textId="2E2BF167"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31" w:type="dxa"/>
            <w:noWrap/>
            <w:vAlign w:val="bottom"/>
            <w:hideMark/>
          </w:tcPr>
          <w:p w14:paraId="6CC71FDA" w14:textId="076B1B6E"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c>
          <w:tcPr>
            <w:tcW w:w="1461" w:type="dxa"/>
            <w:noWrap/>
            <w:vAlign w:val="bottom"/>
            <w:hideMark/>
          </w:tcPr>
          <w:p w14:paraId="2E1DD9F2" w14:textId="6E4A01BC"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r w:rsidR="004E366A" w:rsidRPr="004E366A" w14:paraId="52684E13" w14:textId="77777777" w:rsidTr="004E366A">
        <w:trPr>
          <w:trHeight w:val="171"/>
        </w:trPr>
        <w:tc>
          <w:tcPr>
            <w:tcW w:w="3287" w:type="dxa"/>
            <w:gridSpan w:val="2"/>
            <w:noWrap/>
            <w:vAlign w:val="bottom"/>
            <w:hideMark/>
          </w:tcPr>
          <w:p w14:paraId="3D3FE005"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proofErr w:type="gramStart"/>
            <w:r w:rsidRPr="004E366A">
              <w:rPr>
                <w:rFonts w:ascii="Arial Narrow" w:eastAsia="Times New Roman" w:hAnsi="Arial Narrow" w:cs="Calibri"/>
                <w:color w:val="000000"/>
                <w:sz w:val="16"/>
                <w:szCs w:val="16"/>
                <w:lang w:eastAsia="es-CO"/>
              </w:rPr>
              <w:t>TOTAL</w:t>
            </w:r>
            <w:proofErr w:type="gramEnd"/>
            <w:r w:rsidRPr="004E366A">
              <w:rPr>
                <w:rFonts w:ascii="Arial Narrow" w:eastAsia="Times New Roman" w:hAnsi="Arial Narrow" w:cs="Calibri"/>
                <w:color w:val="000000"/>
                <w:sz w:val="16"/>
                <w:szCs w:val="16"/>
                <w:lang w:eastAsia="es-CO"/>
              </w:rPr>
              <w:t xml:space="preserve"> OFERTA</w:t>
            </w:r>
          </w:p>
        </w:tc>
        <w:tc>
          <w:tcPr>
            <w:tcW w:w="4579" w:type="dxa"/>
            <w:gridSpan w:val="4"/>
            <w:shd w:val="clear" w:color="000000" w:fill="BFBFBF"/>
            <w:noWrap/>
            <w:vAlign w:val="bottom"/>
            <w:hideMark/>
          </w:tcPr>
          <w:p w14:paraId="5681EEA4" w14:textId="77777777" w:rsidR="004E366A" w:rsidRPr="004E366A" w:rsidRDefault="004E366A" w:rsidP="003A4602">
            <w:pPr>
              <w:spacing w:after="0" w:line="240" w:lineRule="auto"/>
              <w:jc w:val="center"/>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w:t>
            </w:r>
          </w:p>
        </w:tc>
        <w:tc>
          <w:tcPr>
            <w:tcW w:w="1461" w:type="dxa"/>
            <w:noWrap/>
            <w:vAlign w:val="bottom"/>
            <w:hideMark/>
          </w:tcPr>
          <w:p w14:paraId="51ACE6B7" w14:textId="7FF3315E" w:rsidR="004E366A" w:rsidRPr="004E366A" w:rsidRDefault="004E366A" w:rsidP="003A4602">
            <w:pPr>
              <w:spacing w:after="0" w:line="240" w:lineRule="auto"/>
              <w:rPr>
                <w:rFonts w:ascii="Arial Narrow" w:eastAsia="Times New Roman" w:hAnsi="Arial Narrow" w:cs="Calibri"/>
                <w:color w:val="000000"/>
                <w:sz w:val="16"/>
                <w:szCs w:val="16"/>
                <w:lang w:eastAsia="es-CO"/>
              </w:rPr>
            </w:pPr>
            <w:r w:rsidRPr="004E366A">
              <w:rPr>
                <w:rFonts w:ascii="Arial Narrow" w:eastAsia="Times New Roman" w:hAnsi="Arial Narrow" w:cs="Calibri"/>
                <w:color w:val="000000"/>
                <w:sz w:val="16"/>
                <w:szCs w:val="16"/>
                <w:lang w:eastAsia="es-CO"/>
              </w:rPr>
              <w:t xml:space="preserve"> $</w:t>
            </w:r>
          </w:p>
        </w:tc>
      </w:tr>
    </w:tbl>
    <w:p w14:paraId="409ED446" w14:textId="77777777" w:rsidR="00817455" w:rsidRDefault="00817455" w:rsidP="007F276A">
      <w:pPr>
        <w:spacing w:after="0" w:line="240" w:lineRule="auto"/>
        <w:jc w:val="both"/>
        <w:rPr>
          <w:rFonts w:ascii="Arial Narrow" w:hAnsi="Arial Narrow"/>
        </w:rPr>
      </w:pPr>
    </w:p>
    <w:p w14:paraId="7EB61966" w14:textId="5EBD2062" w:rsidR="00427105" w:rsidRPr="007370A7" w:rsidRDefault="00427105" w:rsidP="00427105">
      <w:pPr>
        <w:spacing w:after="0" w:line="240" w:lineRule="auto"/>
        <w:jc w:val="both"/>
        <w:rPr>
          <w:rFonts w:ascii="Arial Narrow" w:hAnsi="Arial Narrow"/>
        </w:rPr>
      </w:pPr>
      <w:r w:rsidRPr="007370A7">
        <w:rPr>
          <w:rFonts w:ascii="Arial Narrow" w:hAnsi="Arial Narrow"/>
        </w:rPr>
        <w:t>Las cantidades consignadas en esta cláusula son estimativas, razón por lo cual se podrá solicitar al CONTRATISTA más de la cantidad estimada de un ítem o lo contrari</w:t>
      </w:r>
      <w:r w:rsidR="004E366A">
        <w:rPr>
          <w:rFonts w:ascii="Arial Narrow" w:hAnsi="Arial Narrow"/>
        </w:rPr>
        <w:t>o, sin que esto constituya incumplimiento por la Corporación.</w:t>
      </w:r>
    </w:p>
    <w:p w14:paraId="2AF951BF" w14:textId="77777777" w:rsidR="00427105" w:rsidRPr="007370A7" w:rsidRDefault="00427105" w:rsidP="00427105">
      <w:pPr>
        <w:spacing w:after="0" w:line="240" w:lineRule="auto"/>
        <w:jc w:val="both"/>
        <w:rPr>
          <w:rFonts w:ascii="Arial Narrow" w:hAnsi="Arial Narrow"/>
        </w:rPr>
      </w:pPr>
      <w:r w:rsidRPr="007370A7">
        <w:rPr>
          <w:rFonts w:ascii="Arial Narrow" w:hAnsi="Arial Narrow"/>
        </w:rPr>
        <w:t xml:space="preserve"> </w:t>
      </w:r>
    </w:p>
    <w:p w14:paraId="39C1D13F" w14:textId="77777777" w:rsidR="00427105" w:rsidRPr="007370A7" w:rsidRDefault="00427105" w:rsidP="00427105">
      <w:pPr>
        <w:spacing w:after="0" w:line="240" w:lineRule="auto"/>
        <w:jc w:val="both"/>
        <w:rPr>
          <w:rFonts w:ascii="Arial Narrow" w:eastAsia="Arial" w:hAnsi="Arial Narrow" w:cs="Arial"/>
        </w:rPr>
      </w:pPr>
      <w:r w:rsidRPr="007370A7">
        <w:rPr>
          <w:rFonts w:ascii="Arial Narrow" w:eastAsia="Arial" w:hAnsi="Arial Narrow" w:cs="Arial"/>
        </w:rPr>
        <w:t>La Corporación Salud UN – Hospital Universitario Nacional pagará el valor del contrato de acuerdo con los bienes efectivamente recibidos y aceptados por la Corporación.</w:t>
      </w:r>
    </w:p>
    <w:p w14:paraId="5B8534F4" w14:textId="77777777" w:rsidR="00427105" w:rsidRPr="007370A7" w:rsidRDefault="00427105" w:rsidP="00427105">
      <w:pPr>
        <w:spacing w:after="0" w:line="240" w:lineRule="auto"/>
        <w:jc w:val="both"/>
        <w:rPr>
          <w:rFonts w:ascii="Arial Narrow" w:eastAsia="Arial" w:hAnsi="Arial Narrow" w:cs="Arial"/>
        </w:rPr>
      </w:pPr>
    </w:p>
    <w:p w14:paraId="204D5108" w14:textId="77777777" w:rsidR="00427105" w:rsidRPr="007370A7" w:rsidRDefault="00427105" w:rsidP="00427105">
      <w:pPr>
        <w:spacing w:after="0" w:line="240" w:lineRule="auto"/>
        <w:jc w:val="both"/>
        <w:rPr>
          <w:rFonts w:ascii="Arial Narrow" w:eastAsia="Arial" w:hAnsi="Arial Narrow" w:cs="Arial"/>
        </w:rPr>
      </w:pPr>
      <w:r w:rsidRPr="007370A7">
        <w:rPr>
          <w:rFonts w:ascii="Arial Narrow" w:eastAsia="Arial" w:hAnsi="Arial Narrow" w:cs="Arial"/>
        </w:rPr>
        <w:t>Los pagos efectuados por la Corporación Salud UN incluyen los costos de los bienes adquiridos, los costos del talento humano, los recursos tecnológicos, logísticos, el valor del IVA y así como demás impuestos, tasas y aranceles, o todo costo relacionado que pueda surgir o estar relacionado con la vinculación contractual. Por ningún motivo, existirán pagos adicionales.</w:t>
      </w:r>
    </w:p>
    <w:p w14:paraId="285CABD2" w14:textId="77777777" w:rsidR="00817455" w:rsidRPr="009F6257" w:rsidRDefault="00817455" w:rsidP="00817455">
      <w:pPr>
        <w:spacing w:after="0" w:line="240" w:lineRule="auto"/>
        <w:jc w:val="both"/>
        <w:rPr>
          <w:rFonts w:ascii="Arial Narrow" w:hAnsi="Arial Narrow"/>
        </w:rPr>
      </w:pPr>
    </w:p>
    <w:p w14:paraId="06385569" w14:textId="22AF4069" w:rsidR="00817455" w:rsidRPr="00CC4D40" w:rsidRDefault="00817455" w:rsidP="00817455">
      <w:pPr>
        <w:spacing w:after="0" w:line="240" w:lineRule="auto"/>
        <w:jc w:val="both"/>
        <w:rPr>
          <w:rFonts w:ascii="Arial Narrow" w:hAnsi="Arial Narrow"/>
        </w:rPr>
      </w:pPr>
      <w:r w:rsidRPr="00CC4D40">
        <w:rPr>
          <w:rFonts w:ascii="Arial Narrow" w:hAnsi="Arial Narrow"/>
          <w:b/>
        </w:rPr>
        <w:t>PARÁGRAFO PRIMERO:</w:t>
      </w:r>
      <w:r w:rsidRPr="00CC4D40">
        <w:rPr>
          <w:rFonts w:ascii="Arial Narrow" w:hAnsi="Arial Narrow"/>
        </w:rPr>
        <w:t xml:space="preserve"> Los pagos relacionados en la presente cláusula se realizarán con cargo al presupuesto aprobado por la Dirección Financiera, dentro de los </w:t>
      </w:r>
      <w:r>
        <w:rPr>
          <w:rFonts w:ascii="Arial Narrow" w:hAnsi="Arial Narrow"/>
        </w:rPr>
        <w:t xml:space="preserve">ciento veinte </w:t>
      </w:r>
      <w:r w:rsidRPr="00CC4D40">
        <w:rPr>
          <w:rFonts w:ascii="Arial Narrow" w:hAnsi="Arial Narrow"/>
        </w:rPr>
        <w:t>días</w:t>
      </w:r>
      <w:r>
        <w:rPr>
          <w:rFonts w:ascii="Arial Narrow" w:hAnsi="Arial Narrow"/>
        </w:rPr>
        <w:t xml:space="preserve"> (120)</w:t>
      </w:r>
      <w:r w:rsidRPr="00CC4D40">
        <w:rPr>
          <w:rFonts w:ascii="Arial Narrow" w:hAnsi="Arial Narrow"/>
        </w:rPr>
        <w:t xml:space="preserve"> siguientes a la aceptación de la factura, la cual deberá ser radi</w:t>
      </w:r>
      <w:r>
        <w:rPr>
          <w:rFonts w:ascii="Arial Narrow" w:hAnsi="Arial Narrow"/>
        </w:rPr>
        <w:t>c</w:t>
      </w:r>
      <w:r w:rsidR="00825244">
        <w:rPr>
          <w:rFonts w:ascii="Arial Narrow" w:hAnsi="Arial Narrow"/>
        </w:rPr>
        <w:t>ada electrónica</w:t>
      </w:r>
      <w:r w:rsidRPr="00CC4D40">
        <w:rPr>
          <w:rFonts w:ascii="Arial Narrow" w:hAnsi="Arial Narrow"/>
        </w:rPr>
        <w:t xml:space="preserve">mente </w:t>
      </w:r>
      <w:r w:rsidR="00427105">
        <w:rPr>
          <w:rFonts w:ascii="Arial Narrow" w:hAnsi="Arial Narrow"/>
        </w:rPr>
        <w:t>(</w:t>
      </w:r>
      <w:hyperlink r:id="rId8" w:history="1">
        <w:r w:rsidR="00427105" w:rsidRPr="00633D57">
          <w:rPr>
            <w:rStyle w:val="Hipervnculo"/>
            <w:rFonts w:ascii="Arial Narrow" w:hAnsi="Arial Narrow"/>
          </w:rPr>
          <w:t>900578105@factureinbox.co</w:t>
        </w:r>
      </w:hyperlink>
      <w:r w:rsidR="00427105">
        <w:rPr>
          <w:rFonts w:ascii="Arial Narrow" w:hAnsi="Arial Narrow"/>
        </w:rPr>
        <w:t xml:space="preserve">) </w:t>
      </w:r>
      <w:r w:rsidRPr="00CC4D40">
        <w:rPr>
          <w:rFonts w:ascii="Arial Narrow" w:hAnsi="Arial Narrow"/>
        </w:rPr>
        <w:t>con la totalidad de los soportes que evidencien la entrega y aceptación de los productos por parte del supervisor.</w:t>
      </w:r>
      <w:r w:rsidR="00E2709A" w:rsidRPr="00E2709A">
        <w:t xml:space="preserve"> </w:t>
      </w:r>
      <w:r w:rsidR="00E2709A" w:rsidRPr="00E2709A">
        <w:rPr>
          <w:rFonts w:ascii="Arial Narrow" w:hAnsi="Arial Narrow"/>
        </w:rPr>
        <w:t>Los soportes de la factura podrán presentarse físicamente en la oficina de cuentas por pagar.</w:t>
      </w:r>
      <w:r w:rsidRPr="00CC4D40">
        <w:rPr>
          <w:rFonts w:ascii="Arial Narrow" w:hAnsi="Arial Narrow"/>
        </w:rPr>
        <w:t xml:space="preserve"> La simple presentación de la factura no se tendrá en cuenta para el inicio del</w:t>
      </w:r>
      <w:r w:rsidR="00825244">
        <w:rPr>
          <w:rFonts w:ascii="Arial Narrow" w:hAnsi="Arial Narrow"/>
        </w:rPr>
        <w:t xml:space="preserve"> término señalado para el pago.</w:t>
      </w:r>
    </w:p>
    <w:p w14:paraId="1A9D8918" w14:textId="77777777" w:rsidR="007F276A" w:rsidRPr="009F6257" w:rsidRDefault="007F276A" w:rsidP="007F276A">
      <w:pPr>
        <w:spacing w:after="0" w:line="240" w:lineRule="auto"/>
        <w:jc w:val="both"/>
        <w:rPr>
          <w:rFonts w:ascii="Arial Narrow" w:hAnsi="Arial Narrow"/>
        </w:rPr>
      </w:pPr>
    </w:p>
    <w:p w14:paraId="28A11BC3"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bCs/>
        </w:rPr>
        <w:t xml:space="preserve">PARÁGRAFO </w:t>
      </w:r>
      <w:proofErr w:type="gramStart"/>
      <w:r w:rsidRPr="009F6257">
        <w:rPr>
          <w:rFonts w:ascii="Arial Narrow" w:hAnsi="Arial Narrow"/>
          <w:b/>
          <w:bCs/>
        </w:rPr>
        <w:t>SEGUNDO.-</w:t>
      </w:r>
      <w:proofErr w:type="gramEnd"/>
      <w:r w:rsidRPr="009F6257">
        <w:rPr>
          <w:rFonts w:ascii="Arial Narrow" w:hAnsi="Arial Narrow"/>
          <w:b/>
          <w:bCs/>
        </w:rPr>
        <w:t xml:space="preserve"> </w:t>
      </w:r>
      <w:r w:rsidRPr="009F6257">
        <w:rPr>
          <w:rFonts w:ascii="Arial Narrow" w:hAnsi="Arial Narrow"/>
        </w:rPr>
        <w:t xml:space="preserve">El valor al que se refiere la presente cláusula será cancelado en la forma prevista, mediante consignación en la Cuenta </w:t>
      </w:r>
      <w:r w:rsidRPr="009F6257">
        <w:rPr>
          <w:rFonts w:ascii="Arial Narrow" w:hAnsi="Arial Narrow"/>
          <w:i/>
          <w:highlight w:val="yellow"/>
        </w:rPr>
        <w:t>Corriente o de Ahorros</w:t>
      </w:r>
      <w:r w:rsidRPr="009F6257">
        <w:rPr>
          <w:rFonts w:ascii="Arial Narrow" w:hAnsi="Arial Narrow"/>
        </w:rPr>
        <w:t xml:space="preserve"> No. </w:t>
      </w:r>
      <w:proofErr w:type="spellStart"/>
      <w:r w:rsidRPr="009F6257">
        <w:rPr>
          <w:rFonts w:ascii="Arial Narrow" w:hAnsi="Arial Narrow"/>
        </w:rPr>
        <w:t>xxxxxxxx</w:t>
      </w:r>
      <w:proofErr w:type="spellEnd"/>
      <w:r w:rsidRPr="009F6257">
        <w:rPr>
          <w:rFonts w:ascii="Arial Narrow" w:hAnsi="Arial Narrow"/>
        </w:rPr>
        <w:t xml:space="preserve"> del Banco </w:t>
      </w:r>
      <w:proofErr w:type="spellStart"/>
      <w:r w:rsidRPr="009F6257">
        <w:rPr>
          <w:rFonts w:ascii="Arial Narrow" w:hAnsi="Arial Narrow"/>
        </w:rPr>
        <w:t>xxxxxxxxxxx</w:t>
      </w:r>
      <w:proofErr w:type="spellEnd"/>
      <w:r w:rsidRPr="009F6257">
        <w:rPr>
          <w:rFonts w:ascii="Arial Narrow" w:hAnsi="Arial Narrow"/>
        </w:rPr>
        <w:t>, cuyo titular es EL CONTRATISTA.</w:t>
      </w:r>
    </w:p>
    <w:p w14:paraId="47B2CA9A" w14:textId="77777777" w:rsidR="007F276A" w:rsidRPr="009F6257" w:rsidRDefault="007F276A" w:rsidP="007F276A">
      <w:pPr>
        <w:spacing w:after="0" w:line="240" w:lineRule="auto"/>
        <w:jc w:val="both"/>
        <w:rPr>
          <w:rFonts w:ascii="Arial Narrow" w:hAnsi="Arial Narrow"/>
        </w:rPr>
      </w:pPr>
    </w:p>
    <w:p w14:paraId="311349B7" w14:textId="77777777" w:rsidR="007F276A" w:rsidRPr="009F6257" w:rsidRDefault="007F276A" w:rsidP="007F276A">
      <w:pPr>
        <w:spacing w:after="0" w:line="240" w:lineRule="auto"/>
        <w:jc w:val="both"/>
        <w:rPr>
          <w:rFonts w:ascii="Arial Narrow" w:hAnsi="Arial Narrow"/>
        </w:rPr>
      </w:pPr>
      <w:r w:rsidRPr="009F6257">
        <w:rPr>
          <w:rFonts w:ascii="Arial Narrow" w:hAnsi="Arial Narrow"/>
          <w:b/>
        </w:rPr>
        <w:t>PARÁGRAFO TERCERO.</w:t>
      </w:r>
      <w:r w:rsidRPr="009F6257">
        <w:rPr>
          <w:rFonts w:ascii="Arial Narrow" w:hAnsi="Arial Narrow"/>
        </w:rPr>
        <w:t xml:space="preserve"> EL CONTRATISTA pertenece al Régimen </w:t>
      </w:r>
      <w:proofErr w:type="spellStart"/>
      <w:r w:rsidRPr="009F6257">
        <w:rPr>
          <w:rFonts w:ascii="Arial Narrow" w:hAnsi="Arial Narrow"/>
        </w:rPr>
        <w:t>xxxxxxxxxx</w:t>
      </w:r>
      <w:proofErr w:type="spellEnd"/>
      <w:r w:rsidRPr="009F6257">
        <w:rPr>
          <w:rFonts w:ascii="Arial Narrow" w:hAnsi="Arial Narrow"/>
        </w:rPr>
        <w:t xml:space="preserve"> </w:t>
      </w:r>
      <w:r w:rsidRPr="009F6257">
        <w:rPr>
          <w:rFonts w:ascii="Arial Narrow" w:hAnsi="Arial Narrow"/>
          <w:i/>
          <w:highlight w:val="yellow"/>
        </w:rPr>
        <w:t>(común o no responsable de IVA)</w:t>
      </w:r>
      <w:r w:rsidRPr="009F6257">
        <w:rPr>
          <w:rFonts w:ascii="Arial Narrow" w:hAnsi="Arial Narrow"/>
          <w:i/>
        </w:rPr>
        <w:t xml:space="preserve"> </w:t>
      </w:r>
      <w:r w:rsidRPr="009F6257">
        <w:rPr>
          <w:rFonts w:ascii="Arial Narrow" w:hAnsi="Arial Narrow"/>
        </w:rPr>
        <w:t>según Rut</w:t>
      </w:r>
    </w:p>
    <w:p w14:paraId="4BFFCE2B" w14:textId="77777777" w:rsidR="007F276A" w:rsidRPr="009F6257" w:rsidRDefault="007F276A" w:rsidP="007F276A">
      <w:pPr>
        <w:spacing w:after="0" w:line="240" w:lineRule="auto"/>
        <w:jc w:val="both"/>
        <w:rPr>
          <w:rFonts w:ascii="Arial Narrow" w:hAnsi="Arial Narrow"/>
          <w:b/>
        </w:rPr>
      </w:pPr>
    </w:p>
    <w:p w14:paraId="0D94AFBA" w14:textId="0F918669" w:rsidR="00817455" w:rsidRPr="009F6257" w:rsidRDefault="00817455" w:rsidP="00817455">
      <w:pPr>
        <w:spacing w:after="0" w:line="240" w:lineRule="auto"/>
        <w:jc w:val="both"/>
        <w:rPr>
          <w:rFonts w:ascii="Arial Narrow" w:hAnsi="Arial Narrow"/>
        </w:rPr>
      </w:pPr>
      <w:r w:rsidRPr="009F6257">
        <w:rPr>
          <w:rFonts w:ascii="Arial Narrow" w:hAnsi="Arial Narrow"/>
          <w:b/>
        </w:rPr>
        <w:t>PARÁGRAFO CUARTO:</w:t>
      </w:r>
      <w:r w:rsidRPr="009F6257">
        <w:rPr>
          <w:rFonts w:ascii="Arial Narrow" w:hAnsi="Arial Narrow"/>
        </w:rPr>
        <w:t xml:space="preserve"> Los pagos a los cuales hace referencia la presente cláusula se efectuarán previa presentación del informe de supervisión y certificación de cumplimiento suscrito por el supervisor del contrato, así como </w:t>
      </w:r>
      <w:r w:rsidR="00456132">
        <w:rPr>
          <w:rFonts w:ascii="Arial Narrow" w:hAnsi="Arial Narrow"/>
        </w:rPr>
        <w:t>la certificación trimestral de estar al día en</w:t>
      </w:r>
      <w:r w:rsidRPr="009F6257">
        <w:rPr>
          <w:rFonts w:ascii="Arial Narrow" w:hAnsi="Arial Narrow"/>
        </w:rPr>
        <w:t xml:space="preserve"> los aportes al Sistema de Seguridad Social en salud, pensión, ARL </w:t>
      </w:r>
      <w:r w:rsidRPr="009F6257">
        <w:rPr>
          <w:rFonts w:ascii="Arial Narrow" w:hAnsi="Arial Narrow"/>
        </w:rPr>
        <w:lastRenderedPageBreak/>
        <w:t>y parafiscales.</w:t>
      </w:r>
      <w:r w:rsidR="00456132">
        <w:rPr>
          <w:rFonts w:ascii="Arial Narrow" w:hAnsi="Arial Narrow"/>
        </w:rPr>
        <w:t xml:space="preserve"> </w:t>
      </w:r>
      <w:r w:rsidRPr="009F6257">
        <w:rPr>
          <w:rFonts w:ascii="Arial Narrow" w:hAnsi="Arial Narrow"/>
        </w:rPr>
        <w:t>Sin la entrega de estos documentos, LA CORPORACIÓN se reserva la obligación de realizar el pago que le corresponda a EL CONTRATISTA.</w:t>
      </w:r>
    </w:p>
    <w:p w14:paraId="1C261DE2" w14:textId="77777777" w:rsidR="00817455" w:rsidRPr="009F6257" w:rsidRDefault="00817455" w:rsidP="00817455">
      <w:pPr>
        <w:spacing w:after="0" w:line="240" w:lineRule="auto"/>
        <w:jc w:val="both"/>
        <w:rPr>
          <w:rFonts w:ascii="Arial Narrow" w:hAnsi="Arial Narrow"/>
        </w:rPr>
      </w:pPr>
    </w:p>
    <w:p w14:paraId="7D551A20" w14:textId="3EE93990" w:rsidR="00817455" w:rsidRDefault="00817455" w:rsidP="00817455">
      <w:pPr>
        <w:spacing w:after="0" w:line="240" w:lineRule="auto"/>
        <w:jc w:val="both"/>
        <w:rPr>
          <w:rFonts w:ascii="Arial Narrow" w:hAnsi="Arial Narrow"/>
        </w:rPr>
      </w:pPr>
      <w:r w:rsidRPr="009F6257">
        <w:rPr>
          <w:rFonts w:ascii="Arial Narrow" w:hAnsi="Arial Narrow"/>
          <w:b/>
        </w:rPr>
        <w:t xml:space="preserve">PARÁGRAFO </w:t>
      </w:r>
      <w:r w:rsidR="00456132">
        <w:rPr>
          <w:rFonts w:ascii="Arial Narrow" w:hAnsi="Arial Narrow"/>
          <w:b/>
        </w:rPr>
        <w:t>QUINTO</w:t>
      </w:r>
      <w:r w:rsidRPr="009F6257">
        <w:rPr>
          <w:rFonts w:ascii="Arial Narrow" w:hAnsi="Arial Narrow"/>
        </w:rPr>
        <w:t>: El valor aquí estipulado será disminuido en las retenciones de ley que procedan de conformidad con las normas vigentes.</w:t>
      </w:r>
    </w:p>
    <w:p w14:paraId="7858D5F4" w14:textId="0314F73E" w:rsidR="00C74D53" w:rsidRDefault="00C74D53" w:rsidP="00817455">
      <w:pPr>
        <w:spacing w:after="0" w:line="240" w:lineRule="auto"/>
        <w:jc w:val="both"/>
        <w:rPr>
          <w:rFonts w:ascii="Arial Narrow" w:hAnsi="Arial Narrow"/>
        </w:rPr>
      </w:pPr>
    </w:p>
    <w:p w14:paraId="565DB3E7" w14:textId="6297D2BA" w:rsidR="00C74D53" w:rsidRPr="009F6257" w:rsidRDefault="00C74D53" w:rsidP="00817455">
      <w:pPr>
        <w:spacing w:after="0" w:line="240" w:lineRule="auto"/>
        <w:jc w:val="both"/>
        <w:rPr>
          <w:rFonts w:ascii="Arial Narrow" w:hAnsi="Arial Narrow"/>
        </w:rPr>
      </w:pPr>
      <w:r>
        <w:rPr>
          <w:rFonts w:ascii="Arial Narrow" w:hAnsi="Arial Narrow"/>
          <w:b/>
        </w:rPr>
        <w:t>PARÁGRAFO S</w:t>
      </w:r>
      <w:r w:rsidR="00456132">
        <w:rPr>
          <w:rFonts w:ascii="Arial Narrow" w:hAnsi="Arial Narrow"/>
          <w:b/>
        </w:rPr>
        <w:t>EXT</w:t>
      </w:r>
      <w:r>
        <w:rPr>
          <w:rFonts w:ascii="Arial Narrow" w:hAnsi="Arial Narrow"/>
          <w:b/>
        </w:rPr>
        <w:t>O:</w:t>
      </w:r>
      <w:r w:rsidRPr="00C74D53">
        <w:rPr>
          <w:rFonts w:ascii="Arial Narrow" w:hAnsi="Arial Narrow"/>
        </w:rPr>
        <w:t xml:space="preserve"> </w:t>
      </w:r>
      <w:r w:rsidR="00456132" w:rsidRPr="00456132">
        <w:rPr>
          <w:rFonts w:ascii="Arial Narrow" w:hAnsi="Arial Narrow"/>
        </w:rPr>
        <w:t>En casos de variaciones importantes en los precios de mercado</w:t>
      </w:r>
      <w:r w:rsidR="00456132">
        <w:rPr>
          <w:rFonts w:ascii="Arial Narrow" w:hAnsi="Arial Narrow"/>
        </w:rPr>
        <w:t xml:space="preserve">, </w:t>
      </w:r>
      <w:r w:rsidR="00456132" w:rsidRPr="009F6257">
        <w:rPr>
          <w:rFonts w:ascii="Arial Narrow" w:hAnsi="Arial Narrow"/>
        </w:rPr>
        <w:t>EL CONTRATISTA</w:t>
      </w:r>
      <w:r w:rsidR="00456132">
        <w:rPr>
          <w:rFonts w:ascii="Arial Narrow" w:hAnsi="Arial Narrow"/>
        </w:rPr>
        <w:t xml:space="preserve"> deberá solicitar a la Corporación el</w:t>
      </w:r>
      <w:r w:rsidR="00456132" w:rsidRPr="00456132">
        <w:rPr>
          <w:rFonts w:ascii="Arial Narrow" w:hAnsi="Arial Narrow"/>
        </w:rPr>
        <w:t xml:space="preserve"> ajuste del precio por escrito </w:t>
      </w:r>
      <w:r w:rsidR="00456132">
        <w:rPr>
          <w:rFonts w:ascii="Arial Narrow" w:hAnsi="Arial Narrow"/>
        </w:rPr>
        <w:t>adjuntando</w:t>
      </w:r>
      <w:r w:rsidR="00456132" w:rsidRPr="00456132">
        <w:rPr>
          <w:rFonts w:ascii="Arial Narrow" w:hAnsi="Arial Narrow"/>
        </w:rPr>
        <w:t xml:space="preserve"> los soportes que sustenten el cambio de precio. </w:t>
      </w:r>
      <w:r w:rsidR="00456132">
        <w:rPr>
          <w:rFonts w:ascii="Arial Narrow" w:hAnsi="Arial Narrow"/>
        </w:rPr>
        <w:t xml:space="preserve">La Corporación </w:t>
      </w:r>
      <w:r w:rsidR="00456132" w:rsidRPr="00456132">
        <w:rPr>
          <w:rFonts w:ascii="Arial Narrow" w:hAnsi="Arial Narrow"/>
        </w:rPr>
        <w:t xml:space="preserve">dará respuesta </w:t>
      </w:r>
      <w:r w:rsidR="00456132">
        <w:rPr>
          <w:rFonts w:ascii="Arial Narrow" w:hAnsi="Arial Narrow"/>
        </w:rPr>
        <w:t>al</w:t>
      </w:r>
      <w:r w:rsidR="00456132" w:rsidRPr="00456132">
        <w:rPr>
          <w:rFonts w:ascii="Arial Narrow" w:hAnsi="Arial Narrow"/>
        </w:rPr>
        <w:t xml:space="preserve"> cambio de precio </w:t>
      </w:r>
      <w:r w:rsidR="00456132">
        <w:rPr>
          <w:rFonts w:ascii="Arial Narrow" w:hAnsi="Arial Narrow"/>
        </w:rPr>
        <w:t>en un plazo de 10 dí</w:t>
      </w:r>
      <w:r w:rsidR="00456132" w:rsidRPr="00456132">
        <w:rPr>
          <w:rFonts w:ascii="Arial Narrow" w:hAnsi="Arial Narrow"/>
        </w:rPr>
        <w:t xml:space="preserve">as y </w:t>
      </w:r>
      <w:r w:rsidR="00456132">
        <w:rPr>
          <w:rFonts w:ascii="Arial Narrow" w:hAnsi="Arial Narrow"/>
        </w:rPr>
        <w:t>se firmará el respectivo otrosí en el que se plasme el nuevo precio o se excluya el respectivo ítem según corresponda.</w:t>
      </w:r>
      <w:r w:rsidR="00456132" w:rsidRPr="00456132">
        <w:rPr>
          <w:rFonts w:ascii="Arial Narrow" w:hAnsi="Arial Narrow"/>
        </w:rPr>
        <w:t xml:space="preserve"> Igualmente, si </w:t>
      </w:r>
      <w:r w:rsidR="00456132">
        <w:rPr>
          <w:rFonts w:ascii="Arial Narrow" w:hAnsi="Arial Narrow"/>
        </w:rPr>
        <w:t>la Corporación</w:t>
      </w:r>
      <w:r w:rsidR="00456132" w:rsidRPr="00456132">
        <w:rPr>
          <w:rFonts w:ascii="Arial Narrow" w:hAnsi="Arial Narrow"/>
        </w:rPr>
        <w:t xml:space="preserve"> identifica reducciones en los precios de mercado solicitará formalmente el ajuste de precio.</w:t>
      </w:r>
    </w:p>
    <w:p w14:paraId="44D83237" w14:textId="77777777" w:rsidR="00817455" w:rsidRPr="009F6257" w:rsidRDefault="00817455" w:rsidP="00817455">
      <w:pPr>
        <w:spacing w:after="0" w:line="240" w:lineRule="auto"/>
        <w:jc w:val="both"/>
        <w:rPr>
          <w:rFonts w:ascii="Arial Narrow" w:hAnsi="Arial Narrow"/>
        </w:rPr>
      </w:pPr>
    </w:p>
    <w:p w14:paraId="350B33BC" w14:textId="77777777" w:rsidR="00817455" w:rsidRPr="009F6257" w:rsidRDefault="00817455" w:rsidP="00817455">
      <w:pPr>
        <w:spacing w:after="0" w:line="240" w:lineRule="auto"/>
        <w:jc w:val="both"/>
        <w:rPr>
          <w:rFonts w:ascii="Arial Narrow" w:hAnsi="Arial Narrow"/>
        </w:rPr>
      </w:pPr>
      <w:r w:rsidRPr="009F6257">
        <w:rPr>
          <w:rFonts w:ascii="Arial Narrow" w:hAnsi="Arial Narrow"/>
          <w:b/>
        </w:rPr>
        <w:t>SEXTA</w:t>
      </w:r>
      <w:r w:rsidRPr="009F6257">
        <w:rPr>
          <w:rFonts w:ascii="Arial Narrow" w:hAnsi="Arial Narrow"/>
        </w:rPr>
        <w:t>: LUGAR DE EJECUCIÓN: El contrato se ejecutará en la</w:t>
      </w:r>
      <w:r>
        <w:rPr>
          <w:rFonts w:ascii="Arial Narrow" w:hAnsi="Arial Narrow"/>
        </w:rPr>
        <w:t xml:space="preserve"> sede de la</w:t>
      </w:r>
      <w:r w:rsidRPr="009F6257">
        <w:rPr>
          <w:rFonts w:ascii="Arial Narrow" w:hAnsi="Arial Narrow"/>
        </w:rPr>
        <w:t xml:space="preserve"> </w:t>
      </w:r>
      <w:r w:rsidRPr="007C0FE5">
        <w:rPr>
          <w:rFonts w:ascii="Arial Narrow" w:hAnsi="Arial Narrow"/>
        </w:rPr>
        <w:t>Corporación Salud UN</w:t>
      </w:r>
      <w:r>
        <w:rPr>
          <w:rFonts w:ascii="Arial Narrow" w:hAnsi="Arial Narrow"/>
        </w:rPr>
        <w:t xml:space="preserve"> en la</w:t>
      </w:r>
      <w:r w:rsidRPr="007C0FE5">
        <w:rPr>
          <w:rFonts w:ascii="Arial Narrow" w:hAnsi="Arial Narrow"/>
        </w:rPr>
        <w:t xml:space="preserve"> ciudad de Bogo</w:t>
      </w:r>
      <w:r>
        <w:rPr>
          <w:rFonts w:ascii="Arial Narrow" w:hAnsi="Arial Narrow"/>
        </w:rPr>
        <w:t xml:space="preserve">tá, Carrera 59 # 43 – 49 de </w:t>
      </w:r>
      <w:r w:rsidRPr="007C0FE5">
        <w:rPr>
          <w:rFonts w:ascii="Arial Narrow" w:hAnsi="Arial Narrow"/>
        </w:rPr>
        <w:t xml:space="preserve">la Localidad de Teusaquillo, </w:t>
      </w:r>
    </w:p>
    <w:p w14:paraId="09CC7F47" w14:textId="77777777" w:rsidR="00817455" w:rsidRPr="009F6257" w:rsidRDefault="00817455" w:rsidP="00817455">
      <w:pPr>
        <w:spacing w:after="0" w:line="240" w:lineRule="auto"/>
        <w:jc w:val="both"/>
        <w:rPr>
          <w:rFonts w:ascii="Arial Narrow" w:hAnsi="Arial Narrow"/>
        </w:rPr>
      </w:pPr>
    </w:p>
    <w:p w14:paraId="053B8151" w14:textId="77777777" w:rsidR="00817455" w:rsidRPr="009F6257" w:rsidRDefault="00817455" w:rsidP="00817455">
      <w:pPr>
        <w:spacing w:after="0" w:line="240" w:lineRule="auto"/>
        <w:jc w:val="both"/>
        <w:rPr>
          <w:rFonts w:ascii="Arial Narrow" w:hAnsi="Arial Narrow"/>
        </w:rPr>
      </w:pPr>
      <w:r w:rsidRPr="009F6257">
        <w:rPr>
          <w:rFonts w:ascii="Arial Narrow" w:hAnsi="Arial Narrow"/>
          <w:b/>
        </w:rPr>
        <w:t>SÉPTIMA</w:t>
      </w:r>
      <w:r w:rsidRPr="009F6257">
        <w:rPr>
          <w:rFonts w:ascii="Arial Narrow" w:hAnsi="Arial Narrow"/>
        </w:rPr>
        <w:t>: AFILIACION AL SISTEMA DE SEGURIDAD SOCIAL: Conforme a lo establecido por la Ley 100 de 1.993, Ley 789 de 2.003. Decreto 1703 de 2.002, Decreto 510 de 2.003, Ley 828 de 2.003, y demás normas concordantes, EL CONTRATISTA se obliga a afiliar a sus trabajadores a los regímenes de Salud, Pensión, Riesgos Laborales, caja de compensación y demás beneficios laborales manteniéndose al día en el pago de los aportes.</w:t>
      </w:r>
    </w:p>
    <w:p w14:paraId="56DCAE95" w14:textId="77777777" w:rsidR="00817455" w:rsidRPr="009F6257" w:rsidRDefault="00817455" w:rsidP="00817455">
      <w:pPr>
        <w:spacing w:after="0" w:line="240" w:lineRule="auto"/>
        <w:jc w:val="both"/>
        <w:rPr>
          <w:rFonts w:ascii="Arial Narrow" w:hAnsi="Arial Narrow"/>
        </w:rPr>
      </w:pPr>
    </w:p>
    <w:p w14:paraId="6B225FC5" w14:textId="5FC5F8B6" w:rsidR="00817455" w:rsidRDefault="00817455" w:rsidP="00817455">
      <w:pPr>
        <w:spacing w:after="0" w:line="240" w:lineRule="auto"/>
        <w:jc w:val="both"/>
        <w:rPr>
          <w:rFonts w:ascii="Arial Narrow" w:hAnsi="Arial Narrow"/>
        </w:rPr>
      </w:pPr>
      <w:r w:rsidRPr="009F6257">
        <w:rPr>
          <w:rFonts w:ascii="Arial Narrow" w:eastAsia="Times New Roman" w:hAnsi="Arial Narrow" w:cs="Arial"/>
          <w:b/>
          <w:color w:val="000000"/>
          <w:spacing w:val="1"/>
          <w:shd w:val="clear" w:color="auto" w:fill="FFFFFF"/>
          <w:lang w:eastAsia="es-ES_tradnl"/>
        </w:rPr>
        <w:t>OCTAVA</w:t>
      </w:r>
      <w:r w:rsidRPr="009F6257">
        <w:rPr>
          <w:rFonts w:ascii="Arial Narrow" w:hAnsi="Arial Narrow"/>
        </w:rPr>
        <w:t>: DEBER DE CONFIDENCIALIDAD. Para efectos de lograr el propósito común, las partes acuerdan que toda la información que se compartan en desarrollo o ejecución de tratos preliminares entre ellas, o a favor de terceras personas relacionadas con el objeto del contrato y que sea comunicado a la otra, incluyendo, pero no limitando a cualquier información, observación, datos, material escrito, registro, documento, dibujo, fotografía, disposición, programas de computador, software, multimedia, programas fijos, invención, descubrimiento, mejora, desarrollo, instrumento, máquina, aparato, aplicación, diseño, trabajo literario, logo, sistema, idea promocional, lista de clientes, necesidad del cliente, práctica, información de precios o tarifas, procesos, pruebas, conceptos, fórmulas, métodos, información de mercado, técnicas, secreto de fabricación, producto y/o la investigación relacionada con el desarrollo real o previsto de productos, organización, control de comercialización, publicidad, negocio o fondos d</w:t>
      </w:r>
      <w:r>
        <w:rPr>
          <w:rFonts w:ascii="Arial Narrow" w:hAnsi="Arial Narrow"/>
        </w:rPr>
        <w:t xml:space="preserve">e </w:t>
      </w:r>
      <w:r w:rsidRPr="009F6257">
        <w:rPr>
          <w:rFonts w:ascii="Arial Narrow" w:hAnsi="Arial Narrow"/>
        </w:rPr>
        <w:t xml:space="preserve">LA CORPORACIÓN, será considerada como confidencial y quedará cobijada por las obligaciones que nacen de este acuerdo. En </w:t>
      </w:r>
      <w:proofErr w:type="gramStart"/>
      <w:r w:rsidRPr="009F6257">
        <w:rPr>
          <w:rFonts w:ascii="Arial Narrow" w:hAnsi="Arial Narrow"/>
        </w:rPr>
        <w:t>consecuencia</w:t>
      </w:r>
      <w:proofErr w:type="gramEnd"/>
      <w:r w:rsidRPr="009F6257">
        <w:rPr>
          <w:rFonts w:ascii="Arial Narrow" w:hAnsi="Arial Narrow"/>
        </w:rPr>
        <w:t xml:space="preserve"> </w:t>
      </w:r>
      <w:r w:rsidR="00D538AC">
        <w:rPr>
          <w:rFonts w:ascii="Arial Narrow" w:hAnsi="Arial Narrow"/>
        </w:rPr>
        <w:t xml:space="preserve">las partes </w:t>
      </w:r>
      <w:r w:rsidRPr="009F6257">
        <w:rPr>
          <w:rFonts w:ascii="Arial Narrow" w:hAnsi="Arial Narrow"/>
        </w:rPr>
        <w:t>no podrá</w:t>
      </w:r>
      <w:r w:rsidR="00D538AC">
        <w:rPr>
          <w:rFonts w:ascii="Arial Narrow" w:hAnsi="Arial Narrow"/>
        </w:rPr>
        <w:t>n</w:t>
      </w:r>
      <w:r w:rsidRPr="009F6257">
        <w:rPr>
          <w:rFonts w:ascii="Arial Narrow" w:hAnsi="Arial Narrow"/>
        </w:rPr>
        <w:t xml:space="preserve"> durante la ejecución ni después de finalizado el contrato, copiar o reproducir para su uso particular, dar a conocer o divulgar o revelar a cualquier persona lo que conozca en el marco de la ejecución del presente contrato.</w:t>
      </w:r>
    </w:p>
    <w:p w14:paraId="18977DA7" w14:textId="77777777" w:rsidR="00C27741" w:rsidRPr="009F6257" w:rsidRDefault="00C27741" w:rsidP="00817455">
      <w:pPr>
        <w:spacing w:after="0" w:line="240" w:lineRule="auto"/>
        <w:jc w:val="both"/>
        <w:rPr>
          <w:rFonts w:ascii="Arial Narrow" w:hAnsi="Arial Narrow"/>
        </w:rPr>
      </w:pPr>
    </w:p>
    <w:p w14:paraId="557C80FE" w14:textId="77777777" w:rsidR="00C27741" w:rsidRPr="004A641D" w:rsidRDefault="00C27741" w:rsidP="00C27741">
      <w:pPr>
        <w:spacing w:after="0" w:line="240" w:lineRule="auto"/>
        <w:jc w:val="both"/>
        <w:rPr>
          <w:rFonts w:ascii="Arial Narrow" w:hAnsi="Arial Narrow"/>
        </w:rPr>
      </w:pPr>
      <w:r w:rsidRPr="004A641D">
        <w:rPr>
          <w:rFonts w:ascii="Arial Narrow" w:hAnsi="Arial Narrow"/>
          <w:b/>
        </w:rPr>
        <w:t>PARÁGRAFO</w:t>
      </w:r>
      <w:r w:rsidRPr="004A641D">
        <w:rPr>
          <w:rFonts w:ascii="Arial Narrow" w:hAnsi="Arial Narrow"/>
        </w:rPr>
        <w:t>: EXCEPCION: La única excepción respecto a la RESERVA O CONFIDENCIALIDAD de la información la constituye el requerimiento escrito de autoridad administrativa o jurisdiccional competente, con el lleno de los requisitos establecidos por la ley. De llegar a presentarse esta situación EL CONTRATISTA se compromete a dar traslado a LA CORPORACIÓN de la petición incoada por la autoridad</w:t>
      </w:r>
    </w:p>
    <w:p w14:paraId="20C0FA03" w14:textId="77777777" w:rsidR="00817455" w:rsidRPr="009F6257" w:rsidRDefault="00817455" w:rsidP="00817455">
      <w:pPr>
        <w:spacing w:after="0" w:line="240" w:lineRule="auto"/>
        <w:jc w:val="both"/>
        <w:rPr>
          <w:rFonts w:ascii="Arial Narrow" w:hAnsi="Arial Narrow"/>
        </w:rPr>
      </w:pPr>
    </w:p>
    <w:p w14:paraId="2643F8DE"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Pr>
          <w:rFonts w:ascii="Arial Narrow" w:eastAsia="Times New Roman" w:hAnsi="Arial Narrow" w:cs="Arial"/>
          <w:b/>
          <w:color w:val="000000"/>
          <w:spacing w:val="1"/>
          <w:shd w:val="clear" w:color="auto" w:fill="FFFFFF"/>
          <w:lang w:eastAsia="es-ES_tradnl"/>
        </w:rPr>
        <w:t>NOVENA</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PROTECCIÓN Y TRATAMIENTO DE DATOS PERSONALES</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En</w:t>
      </w:r>
      <w:r w:rsidRPr="009F6257">
        <w:rPr>
          <w:rFonts w:ascii="Arial Narrow" w:eastAsia="Times New Roman" w:hAnsi="Arial Narrow" w:cs="Arial"/>
          <w:b/>
          <w:color w:val="000000"/>
          <w:spacing w:val="1"/>
          <w:shd w:val="clear" w:color="auto" w:fill="FFFFFF"/>
          <w:lang w:eastAsia="es-ES_tradnl"/>
        </w:rPr>
        <w:t xml:space="preserve"> </w:t>
      </w:r>
      <w:r w:rsidRPr="009F6257">
        <w:rPr>
          <w:rFonts w:ascii="Arial Narrow" w:eastAsia="Times New Roman" w:hAnsi="Arial Narrow" w:cs="Arial"/>
          <w:color w:val="000000"/>
          <w:spacing w:val="1"/>
          <w:shd w:val="clear" w:color="auto" w:fill="FFFFFF"/>
          <w:lang w:eastAsia="es-ES_tradnl"/>
        </w:rPr>
        <w:t>Cumplimiento dispuesto por la Ley 1581 de 2012 (por la cual se dictan disposiciones generales para la protección de datos personales) y el Decreto 1377 de 2013 por el cual se reglamenta parcialmente la Ley 1581 de 2012), y habida cuenta que, al tenor de tales disposiciones legales, las partes son conocedoras y aceptan que:</w:t>
      </w:r>
    </w:p>
    <w:p w14:paraId="18AF23D5" w14:textId="1D7A410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LA CORPORACIÓN en cumplimiento de su objeto social y en particular de sus finalidades como actor del sistema general de seguridad social en salud es responsable del tratamiento de datos personales, entendido como la recolección, almacenamiento, uso, circulación y supresión, dé datos personales y datos sensibles de personas naturales y/o jurídicas (añilados, usuarios, contratistas, colaboradores y/o trabajadores suyos, etc.)</w:t>
      </w:r>
    </w:p>
    <w:p w14:paraId="11FE6B4A"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 xml:space="preserve">Como responsable del tratamiento tiene una serie de obligaciones respecto a los titulares de la información, obligaciones que en términos generales, entre otras, se circunscriben a contar con la debida autorización para el </w:t>
      </w:r>
      <w:r w:rsidRPr="009F6257">
        <w:rPr>
          <w:rFonts w:ascii="Arial Narrow" w:eastAsia="Times New Roman" w:hAnsi="Arial Narrow" w:cs="Arial"/>
          <w:color w:val="000000"/>
          <w:spacing w:val="1"/>
          <w:shd w:val="clear" w:color="auto" w:fill="FFFFFF"/>
          <w:lang w:eastAsia="es-ES_tradnl"/>
        </w:rPr>
        <w:lastRenderedPageBreak/>
        <w:t>tratamiento, conservar !a información bajo condiciones de seguridad necesarias para impedir su adulteración, pérdida, consulta, uso o acceso no autorizado o fraudulento, actualizar y rectificar la información, así como exigir al encargado del tratamiento en todo momento, el respeto a las condiciones de seguridad y privacidad de la información del titular. Lo anterior, entre las demás obligaciones previstas en la Ley 1581 de 2012 y el Decreto 1377 de 2013.</w:t>
      </w:r>
    </w:p>
    <w:p w14:paraId="68669F3E"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 xml:space="preserve">En desarrollo de este contrato y para dar cumplimiento a las obligaciones que el CONTRATISTA ha asumido frente al CONTRATANTE, es posible que el primero realice el tratamiento de datos personales o datos sensibles respecto de los cuales LA CORPORACIÓN es responsable en los términos arriba anotados. Dado lo anterior y habida cuenta que el tratamiento que pueda realizar el CONTRATISTA de la mencionada información lo convierte, en los términos de la Ley 1581 de 2012, en Encargado del Tratamiento (persona natural o jurídica, pública o privada, que por sí misma o en asocio con otros realice el tratamiento de datos personales por cuenta del </w:t>
      </w:r>
      <w:proofErr w:type="gramStart"/>
      <w:r w:rsidRPr="009F6257">
        <w:rPr>
          <w:rFonts w:ascii="Arial Narrow" w:eastAsia="Times New Roman" w:hAnsi="Arial Narrow" w:cs="Arial"/>
          <w:color w:val="000000"/>
          <w:spacing w:val="1"/>
          <w:shd w:val="clear" w:color="auto" w:fill="FFFFFF"/>
          <w:lang w:eastAsia="es-ES_tradnl"/>
        </w:rPr>
        <w:t>Responsable</w:t>
      </w:r>
      <w:proofErr w:type="gramEnd"/>
      <w:r w:rsidRPr="009F6257">
        <w:rPr>
          <w:rFonts w:ascii="Arial Narrow" w:eastAsia="Times New Roman" w:hAnsi="Arial Narrow" w:cs="Arial"/>
          <w:color w:val="000000"/>
          <w:spacing w:val="1"/>
          <w:shd w:val="clear" w:color="auto" w:fill="FFFFFF"/>
          <w:lang w:eastAsia="es-ES_tradnl"/>
        </w:rPr>
        <w:t xml:space="preserve"> del Tratamiento) éste, debe entonces respetar las condiciones de seguridad y privacidad de la información del titular. Es entonces que en virtud de lo anterior las partes acuerdan:</w:t>
      </w:r>
    </w:p>
    <w:p w14:paraId="43F7F18E"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En caso que en desarrollo del objeto de este contrato el CONTRATISTA llegue a tener acceso a datos personales de personas naturales y/o jurídicas que tengan algún vínculo con LA CORPORACIÓN ya sea como afiliados, contratistas, trabajadores, colaboradores, etc., el CONTRATISTA se obliga a respetar, mantener absoluta reserva y confidencialidad y de cualquier manera garantizar la seguridad y privacidad de la información y/o datos personales sensibles que le sean transmitidos o que de cualquier forma o medio llegue a conocer y/o que sean por éste recolectados, almacenados, usados, objeto de circulación o en general de cualquier operación o conjunto de operaciones, bajo los términos y/o condiciones que indique la normatividad vigente. Así mismo, el CONTRATISTA se obliga a contar con los medios técnicos, humanos y administrativos que sean necesarios para otorgar confidencialidad y seguridad a los datos evitando su adulteración, pérdida, consulta, uso o acceso no autorizado o fraudulento y garantizando que la información es veraz, completa, exacta, actualizada, comprobable y comprensible.</w:t>
      </w:r>
    </w:p>
    <w:p w14:paraId="19FA9ADF"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 xml:space="preserve">En virtud de lo anterior, el CONTRATISTA, sin ser esta una indicación taxativa, está obligado a usar y/o conservar la información en óptimas condiciones de seguridad, a tramitar en el menor tiempo posible las consultas y los reclamos formulados por los titulares de la información, respecto al tratamiento que haga de la información; y en general las demás establecidas en la Ley 1581 de 2012 y su Decreto Reglamentario 1377 de 2013. Así entonces, le queda expresamente prohibido al CONTRATISTA disponer, usar, difundir y/o transmitir de cualquier modo la información y/o datos sensibles a los que tenga acceso en desarrollo del presente contrato, ya que, dicha información debe ser recolectada, conservada y usada única y exclusivamente para el desarrollo </w:t>
      </w:r>
      <w:proofErr w:type="gramStart"/>
      <w:r w:rsidRPr="009F6257">
        <w:rPr>
          <w:rFonts w:ascii="Arial Narrow" w:eastAsia="Times New Roman" w:hAnsi="Arial Narrow" w:cs="Arial"/>
          <w:color w:val="000000"/>
          <w:spacing w:val="1"/>
          <w:shd w:val="clear" w:color="auto" w:fill="FFFFFF"/>
          <w:lang w:eastAsia="es-ES_tradnl"/>
        </w:rPr>
        <w:t>del mismo</w:t>
      </w:r>
      <w:proofErr w:type="gramEnd"/>
      <w:r w:rsidRPr="009F6257">
        <w:rPr>
          <w:rFonts w:ascii="Arial Narrow" w:eastAsia="Times New Roman" w:hAnsi="Arial Narrow" w:cs="Arial"/>
          <w:color w:val="000000"/>
          <w:spacing w:val="1"/>
          <w:shd w:val="clear" w:color="auto" w:fill="FFFFFF"/>
          <w:lang w:eastAsia="es-ES_tradnl"/>
        </w:rPr>
        <w:t>.</w:t>
      </w:r>
    </w:p>
    <w:p w14:paraId="3E141F06"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Para efectos de lo anterior, el CONTRATISTA asumirá la responsabilidad que se derive del mal tratamiento de la información y/o incumplimiento a lo establecido en esta cláusula para con LA CORPORACIÓN y/o con los titulares de la información, por lo que responderá directamente con su patrimonio por los perjuicios probados que pueda ocasionar, como quiera que es conocedor de los mecanismos de vigilancia y sanción establecidos en el Titulo VII de la Ley Í581 de 2012, sin perjuicio de las demás sanciones y/o indemnizaciones a las que haya lugar. En todo caso si LA CORPORACIÓN fuere sancionado y/o condenado por causa (acciones u omisiones) atribuible al CONTRATISTA, podrá LA CORPORACIÓN iniciar las acciones de repetición correspondientes.</w:t>
      </w:r>
    </w:p>
    <w:p w14:paraId="24F703FF"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Lo mencionado en el párrafo anterior, debe ser probado y el incumplimiento atribuible a la labor realizada por el CONTRATISTA, en el desarrollo del objeto del contrato.</w:t>
      </w:r>
    </w:p>
    <w:p w14:paraId="336106CF" w14:textId="77777777" w:rsidR="00817455" w:rsidRPr="009F6257" w:rsidRDefault="00817455" w:rsidP="00817455">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9F6257">
        <w:rPr>
          <w:rFonts w:ascii="Arial Narrow" w:eastAsia="Times New Roman" w:hAnsi="Arial Narrow" w:cs="Arial"/>
          <w:color w:val="000000"/>
          <w:spacing w:val="1"/>
          <w:shd w:val="clear" w:color="auto" w:fill="FFFFFF"/>
          <w:lang w:eastAsia="es-ES_tradnl"/>
        </w:rPr>
        <w:t>Al finalizar la relación contractual con LA CORPORACIÓN, el CONTRATISTA se obliga a garantizar la confidencialidad de la información y/o datos personales que hayan sido conocidos en la ejecución de este contrato por cuenta d</w:t>
      </w:r>
      <w:r>
        <w:rPr>
          <w:rFonts w:ascii="Arial Narrow" w:eastAsia="Times New Roman" w:hAnsi="Arial Narrow" w:cs="Arial"/>
          <w:color w:val="000000"/>
          <w:spacing w:val="1"/>
          <w:shd w:val="clear" w:color="auto" w:fill="FFFFFF"/>
          <w:lang w:eastAsia="es-ES_tradnl"/>
        </w:rPr>
        <w:t xml:space="preserve">e </w:t>
      </w:r>
      <w:r w:rsidRPr="009F6257">
        <w:rPr>
          <w:rFonts w:ascii="Arial Narrow" w:eastAsia="Times New Roman" w:hAnsi="Arial Narrow" w:cs="Arial"/>
          <w:color w:val="000000"/>
          <w:spacing w:val="1"/>
          <w:shd w:val="clear" w:color="auto" w:fill="FFFFFF"/>
          <w:lang w:eastAsia="es-ES_tradnl"/>
        </w:rPr>
        <w:t xml:space="preserve">LA CORPORACIÓN y/o en todo caso en desarrollo de este contrato, quedando expresamente prohibida la utilización y/o tratamiento de </w:t>
      </w:r>
      <w:proofErr w:type="gramStart"/>
      <w:r w:rsidRPr="009F6257">
        <w:rPr>
          <w:rFonts w:ascii="Arial Narrow" w:eastAsia="Times New Roman" w:hAnsi="Arial Narrow" w:cs="Arial"/>
          <w:color w:val="000000"/>
          <w:spacing w:val="1"/>
          <w:shd w:val="clear" w:color="auto" w:fill="FFFFFF"/>
          <w:lang w:eastAsia="es-ES_tradnl"/>
        </w:rPr>
        <w:t>los mismos</w:t>
      </w:r>
      <w:proofErr w:type="gramEnd"/>
      <w:r w:rsidRPr="009F6257">
        <w:rPr>
          <w:rFonts w:ascii="Arial Narrow" w:eastAsia="Times New Roman" w:hAnsi="Arial Narrow" w:cs="Arial"/>
          <w:color w:val="000000"/>
          <w:spacing w:val="1"/>
          <w:shd w:val="clear" w:color="auto" w:fill="FFFFFF"/>
          <w:lang w:eastAsia="es-ES_tradnl"/>
        </w:rPr>
        <w:t xml:space="preserve"> con posterioridad a la terminación del contrato para ningún fin.</w:t>
      </w:r>
    </w:p>
    <w:p w14:paraId="3A7BB97E" w14:textId="77777777" w:rsidR="00C27741" w:rsidRDefault="00C27741" w:rsidP="00817455">
      <w:pPr>
        <w:spacing w:after="0" w:line="240" w:lineRule="auto"/>
        <w:jc w:val="both"/>
        <w:rPr>
          <w:rFonts w:ascii="Arial Narrow" w:hAnsi="Arial Narrow"/>
        </w:rPr>
      </w:pPr>
    </w:p>
    <w:p w14:paraId="2C4EFD61" w14:textId="28EF2496" w:rsidR="00817455" w:rsidRPr="004A641D" w:rsidRDefault="00C27741" w:rsidP="00817455">
      <w:pPr>
        <w:spacing w:after="0" w:line="240" w:lineRule="auto"/>
        <w:jc w:val="both"/>
        <w:rPr>
          <w:rFonts w:ascii="Arial Narrow" w:hAnsi="Arial Narrow"/>
        </w:rPr>
      </w:pPr>
      <w:r w:rsidRPr="00C27741">
        <w:rPr>
          <w:rFonts w:ascii="Arial Narrow" w:hAnsi="Arial Narrow"/>
          <w:b/>
          <w:bCs/>
        </w:rPr>
        <w:t>PARÁGRAFO:</w:t>
      </w:r>
      <w:r w:rsidRPr="00C27741">
        <w:rPr>
          <w:rFonts w:ascii="Arial Narrow" w:hAnsi="Arial Narrow"/>
        </w:rPr>
        <w:t xml:space="preserve"> La presente cláusula aplica de manera bilateral, siempre que el CONTRATISTA informe acerca de la información que tiene reserva o es confidencial.</w:t>
      </w:r>
    </w:p>
    <w:p w14:paraId="617FB893" w14:textId="77777777" w:rsidR="00817455" w:rsidRPr="004A641D" w:rsidRDefault="00817455" w:rsidP="00817455">
      <w:pPr>
        <w:spacing w:after="0" w:line="240" w:lineRule="auto"/>
        <w:jc w:val="both"/>
        <w:rPr>
          <w:rFonts w:ascii="Arial Narrow" w:hAnsi="Arial Narrow"/>
        </w:rPr>
      </w:pPr>
    </w:p>
    <w:p w14:paraId="7BD8D26A" w14:textId="48D9EF6C" w:rsidR="00817455" w:rsidRPr="004A641D" w:rsidRDefault="00817455" w:rsidP="00817455">
      <w:pPr>
        <w:spacing w:after="0" w:line="240" w:lineRule="auto"/>
        <w:jc w:val="both"/>
        <w:rPr>
          <w:rFonts w:ascii="Arial Narrow" w:hAnsi="Arial Narrow"/>
        </w:rPr>
      </w:pPr>
      <w:r w:rsidRPr="004A641D">
        <w:rPr>
          <w:rFonts w:ascii="Arial Narrow" w:hAnsi="Arial Narrow"/>
          <w:b/>
        </w:rPr>
        <w:t>DÉCIMA</w:t>
      </w:r>
      <w:r w:rsidRPr="004A641D">
        <w:rPr>
          <w:rFonts w:ascii="Arial Narrow" w:hAnsi="Arial Narrow"/>
        </w:rPr>
        <w:t xml:space="preserve">: SUPERVISIÓN: La supervisión y vigilancia del contrato estará a cargo de LA CORPORACIÓN a través del </w:t>
      </w:r>
      <w:proofErr w:type="gramStart"/>
      <w:r w:rsidRPr="004A641D">
        <w:rPr>
          <w:rFonts w:ascii="Arial Narrow" w:hAnsi="Arial Narrow"/>
        </w:rPr>
        <w:t>Director</w:t>
      </w:r>
      <w:proofErr w:type="gramEnd"/>
      <w:r w:rsidRPr="004A641D">
        <w:rPr>
          <w:rFonts w:ascii="Arial Narrow" w:hAnsi="Arial Narrow"/>
        </w:rPr>
        <w:t xml:space="preserve"> de</w:t>
      </w:r>
      <w:r w:rsidR="004E366A">
        <w:rPr>
          <w:rFonts w:ascii="Arial Narrow" w:hAnsi="Arial Narrow"/>
        </w:rPr>
        <w:t xml:space="preserve"> Gestión de la Tecnología </w:t>
      </w:r>
      <w:r w:rsidRPr="004A641D">
        <w:rPr>
          <w:rFonts w:ascii="Arial Narrow" w:hAnsi="Arial Narrow"/>
        </w:rPr>
        <w:t xml:space="preserve">quien en dicho ejercicio deberá: 1) </w:t>
      </w:r>
      <w:r>
        <w:rPr>
          <w:rFonts w:ascii="Arial Narrow" w:hAnsi="Arial Narrow"/>
        </w:rPr>
        <w:t xml:space="preserve">Acordar cronograma de entregas y procedimiento para realizar los pedidos 2) </w:t>
      </w:r>
      <w:r w:rsidRPr="004A641D">
        <w:rPr>
          <w:rFonts w:ascii="Arial Narrow" w:hAnsi="Arial Narrow"/>
        </w:rPr>
        <w:t xml:space="preserve">Controlar la calidad de los bienes o servicios, exigiendo el cumplimiento </w:t>
      </w:r>
      <w:r w:rsidRPr="004A641D">
        <w:rPr>
          <w:rFonts w:ascii="Arial Narrow" w:hAnsi="Arial Narrow"/>
        </w:rPr>
        <w:lastRenderedPageBreak/>
        <w:t>de las normas, especificaciones y de</w:t>
      </w:r>
      <w:r>
        <w:rPr>
          <w:rFonts w:ascii="Arial Narrow" w:hAnsi="Arial Narrow"/>
        </w:rPr>
        <w:t>más condiciones contractuales. 3</w:t>
      </w:r>
      <w:r w:rsidRPr="004A641D">
        <w:rPr>
          <w:rFonts w:ascii="Arial Narrow" w:hAnsi="Arial Narrow"/>
        </w:rPr>
        <w:t xml:space="preserve">) Atender diligentemente las solicitudes y consultas de EL CONTRATISTA. 3) Coordinar y efectuar las reuniones, que sean necesarias para la debida ejecución del contrato. 4) Suscribir con EL CONTRATISTA las actas que en el desarrollo del contrato sean necesarias cumpliendo con los requisitos legales pertinentes. 5) Impartir instrucciones y sugerencias por escrito, y formular las observaciones que se estime conveniente sobre el desarrollo del contrato, siempre enmarcado dentro de los términos </w:t>
      </w:r>
      <w:proofErr w:type="gramStart"/>
      <w:r w:rsidRPr="004A641D">
        <w:rPr>
          <w:rFonts w:ascii="Arial Narrow" w:hAnsi="Arial Narrow"/>
        </w:rPr>
        <w:t>del mismo</w:t>
      </w:r>
      <w:proofErr w:type="gramEnd"/>
      <w:r w:rsidRPr="004A641D">
        <w:rPr>
          <w:rFonts w:ascii="Arial Narrow" w:hAnsi="Arial Narrow"/>
        </w:rPr>
        <w:t>.</w:t>
      </w:r>
      <w:r>
        <w:rPr>
          <w:rFonts w:ascii="Arial Narrow" w:hAnsi="Arial Narrow"/>
        </w:rPr>
        <w:t xml:space="preserve"> 6) Certificar los productos solicitados y recibidos a satisfacción y aprobar la factura para inicio de trámite de pago</w:t>
      </w:r>
      <w:r w:rsidR="0005309C">
        <w:rPr>
          <w:rFonts w:ascii="Arial Narrow" w:hAnsi="Arial Narrow"/>
        </w:rPr>
        <w:t xml:space="preserve"> 7) Aplicar el formato de evaluación de proveedores de bienes JU-FR-31</w:t>
      </w:r>
    </w:p>
    <w:p w14:paraId="480D25BE" w14:textId="77777777" w:rsidR="00817455" w:rsidRPr="004A641D" w:rsidRDefault="00817455" w:rsidP="00817455">
      <w:pPr>
        <w:spacing w:after="0" w:line="240" w:lineRule="auto"/>
        <w:jc w:val="both"/>
        <w:rPr>
          <w:rFonts w:ascii="Arial Narrow" w:hAnsi="Arial Narrow"/>
        </w:rPr>
      </w:pPr>
    </w:p>
    <w:p w14:paraId="3B6DBFF7"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UNDÉCIMA</w:t>
      </w:r>
      <w:r w:rsidRPr="004A641D">
        <w:rPr>
          <w:rFonts w:ascii="Arial Narrow" w:hAnsi="Arial Narrow"/>
        </w:rPr>
        <w:t xml:space="preserve">: EXCLUSION DE RELACION LABORAL: EL CONTRATISTA goza de plena autonomía técnica en cuanto al cumplimiento de sus obligaciones contractuales se refiere, en ningún caso el presente contrato se podrá considerar como un contrato de trabajo, quedando expresamente manifestado por las partes, como consecuencia el único pago al que se obliga LA CORPORACIÓN con EL CONTRATISTA es el enunciado en la CLÁUSULA QUINTA del presente contrato, como contraprestación del servicio prestado sin que haya lugar al pago a ningún otro valor de carácter laboral. </w:t>
      </w:r>
    </w:p>
    <w:p w14:paraId="7C6A4DAE" w14:textId="77777777" w:rsidR="00817455" w:rsidRPr="004A641D" w:rsidRDefault="00817455" w:rsidP="00817455">
      <w:pPr>
        <w:spacing w:after="0" w:line="240" w:lineRule="auto"/>
        <w:jc w:val="both"/>
        <w:rPr>
          <w:rFonts w:ascii="Arial Narrow" w:hAnsi="Arial Narrow"/>
          <w:b/>
        </w:rPr>
      </w:pPr>
    </w:p>
    <w:p w14:paraId="1532FC15"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PARÁGRAFO</w:t>
      </w:r>
      <w:r w:rsidRPr="004A641D">
        <w:rPr>
          <w:rFonts w:ascii="Arial Narrow" w:hAnsi="Arial Narrow"/>
        </w:rPr>
        <w:t>: RELACION CONTRACTUAL. Las partes declaran expresamente que la vinculación y relación es únicamente de carácter CIVIL, por lo tanto, EL CONTRATISTA en ningún momento tendrá derecho a reclamaciones de Prestaciones Sociales u otros emolumentos de orden laboral.</w:t>
      </w:r>
    </w:p>
    <w:p w14:paraId="5FFD6C72" w14:textId="77777777" w:rsidR="00817455" w:rsidRPr="004A641D" w:rsidRDefault="00817455" w:rsidP="00817455">
      <w:pPr>
        <w:spacing w:after="0" w:line="240" w:lineRule="auto"/>
        <w:jc w:val="both"/>
        <w:rPr>
          <w:rFonts w:ascii="Arial Narrow" w:hAnsi="Arial Narrow"/>
          <w:b/>
        </w:rPr>
      </w:pPr>
    </w:p>
    <w:p w14:paraId="183641CF"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DUODÉCIMA</w:t>
      </w:r>
      <w:r w:rsidRPr="004A641D">
        <w:rPr>
          <w:rFonts w:ascii="Arial Narrow" w:hAnsi="Arial Narrow"/>
        </w:rPr>
        <w:t xml:space="preserve">: CESION DE DERECHOS: EL CONTRATISTA no podrá ceder los derechos y obligaciones del presente contrato, sin la autorización previa, expresa y por escrito de LA CORPORACIÓN. </w:t>
      </w:r>
    </w:p>
    <w:p w14:paraId="7487675B" w14:textId="77777777" w:rsidR="00817455" w:rsidRPr="004A641D" w:rsidRDefault="00817455" w:rsidP="00817455">
      <w:pPr>
        <w:spacing w:after="0" w:line="240" w:lineRule="auto"/>
        <w:jc w:val="both"/>
        <w:rPr>
          <w:rFonts w:ascii="Arial Narrow" w:hAnsi="Arial Narrow"/>
          <w:b/>
        </w:rPr>
      </w:pPr>
    </w:p>
    <w:p w14:paraId="09950101" w14:textId="2E07026D" w:rsidR="00817455" w:rsidRPr="004A641D" w:rsidRDefault="00817455" w:rsidP="00817455">
      <w:pPr>
        <w:spacing w:after="0" w:line="240" w:lineRule="auto"/>
        <w:jc w:val="both"/>
        <w:rPr>
          <w:rFonts w:ascii="Arial Narrow" w:hAnsi="Arial Narrow"/>
        </w:rPr>
      </w:pPr>
      <w:r w:rsidRPr="004A641D">
        <w:rPr>
          <w:rFonts w:ascii="Arial Narrow" w:hAnsi="Arial Narrow"/>
          <w:b/>
        </w:rPr>
        <w:t>DÉCIMA TERCERA</w:t>
      </w:r>
      <w:r w:rsidRPr="004A641D">
        <w:rPr>
          <w:rFonts w:ascii="Arial Narrow" w:hAnsi="Arial Narrow"/>
        </w:rPr>
        <w:t>: CAUSALES DE TERMINACION: Son causas para dar por terminado el presente CONTRATO: 1) Por mutuo acuerdo de las partes, siempre que con ello no se causen perjuicios a la entidad, previa certificación expedida por el Supervisor del contrato. 2) Por fuerza mayor o caso fortuito, que hagan imposible continuar con su ejecución. 3) Por EL CONTRATISTA no constituir, modificar y/o prorrogar, sin justa causa las garantías exigidas en el presente contrato. 4) Por incumplimiento del objeto contractual. 5) Por sentencia judicial o acto jurídico de iguales efectos que así lo determine. 6) Por disolución o liquidación de EL CONTRATISTA o LA CORPORACIÓN</w:t>
      </w:r>
      <w:r w:rsidR="00E85215">
        <w:rPr>
          <w:rFonts w:ascii="Arial Narrow" w:hAnsi="Arial Narrow"/>
        </w:rPr>
        <w:t xml:space="preserve">. 7) Por </w:t>
      </w:r>
      <w:r w:rsidR="00E85215" w:rsidRPr="00712EEA">
        <w:rPr>
          <w:rFonts w:ascii="Arial Narrow" w:hAnsi="Arial Narrow"/>
        </w:rPr>
        <w:t>no presentar plan mejora o en el seguimiento al mes no se evidencie la solución a los incumplimientos</w:t>
      </w:r>
      <w:r w:rsidR="00E85215">
        <w:rPr>
          <w:rFonts w:ascii="Arial Narrow" w:hAnsi="Arial Narrow"/>
        </w:rPr>
        <w:t>.</w:t>
      </w:r>
    </w:p>
    <w:p w14:paraId="3454290E" w14:textId="77777777" w:rsidR="00817455" w:rsidRPr="004A641D" w:rsidRDefault="00817455" w:rsidP="00817455">
      <w:pPr>
        <w:spacing w:after="0" w:line="240" w:lineRule="auto"/>
        <w:jc w:val="both"/>
        <w:rPr>
          <w:rFonts w:ascii="Arial Narrow" w:hAnsi="Arial Narrow"/>
        </w:rPr>
      </w:pPr>
    </w:p>
    <w:p w14:paraId="1BB7BF93" w14:textId="77777777" w:rsidR="00817455" w:rsidRPr="004A641D" w:rsidRDefault="00817455" w:rsidP="00817455">
      <w:pPr>
        <w:pStyle w:val="Prrafodelista"/>
        <w:widowControl w:val="0"/>
        <w:spacing w:after="0" w:line="240" w:lineRule="auto"/>
        <w:ind w:left="0" w:right="-172"/>
        <w:jc w:val="both"/>
        <w:outlineLvl w:val="2"/>
        <w:rPr>
          <w:rFonts w:ascii="Arial Narrow" w:eastAsia="Times New Roman" w:hAnsi="Arial Narrow" w:cs="Arial"/>
          <w:color w:val="000000"/>
          <w:spacing w:val="1"/>
          <w:shd w:val="clear" w:color="auto" w:fill="FFFFFF"/>
          <w:lang w:eastAsia="es-ES_tradnl"/>
        </w:rPr>
      </w:pPr>
      <w:r w:rsidRPr="004A641D">
        <w:rPr>
          <w:rFonts w:ascii="Arial Narrow" w:eastAsia="Times New Roman" w:hAnsi="Arial Narrow" w:cs="Arial"/>
          <w:b/>
          <w:color w:val="000000"/>
          <w:spacing w:val="1"/>
          <w:shd w:val="clear" w:color="auto" w:fill="FFFFFF"/>
          <w:lang w:eastAsia="es-ES_tradnl"/>
        </w:rPr>
        <w:t>PARÁGRAFO</w:t>
      </w:r>
      <w:r w:rsidRPr="004A641D">
        <w:rPr>
          <w:rFonts w:ascii="Arial Narrow" w:eastAsia="Times New Roman" w:hAnsi="Arial Narrow" w:cs="Arial"/>
          <w:color w:val="000000"/>
          <w:spacing w:val="1"/>
          <w:shd w:val="clear" w:color="auto" w:fill="FFFFFF"/>
          <w:lang w:eastAsia="es-ES_tradnl"/>
        </w:rPr>
        <w:t>: Cualquiera de las partes podrá terminar unilateralmente en cualquier momento, el presente contrato, sin necesidad de preaviso ni indemnización alguna, en el evento en que alguno de sus accionistas, socios, representantes legales, miembros de Junta Directiva, gerentes o directivos resulte formalmente incluidos en la orden ejecutiva número 12.978 "</w:t>
      </w:r>
      <w:proofErr w:type="spellStart"/>
      <w:r w:rsidRPr="004A641D">
        <w:rPr>
          <w:rFonts w:ascii="Arial Narrow" w:eastAsia="Times New Roman" w:hAnsi="Arial Narrow" w:cs="Arial"/>
          <w:color w:val="000000"/>
          <w:spacing w:val="1"/>
          <w:shd w:val="clear" w:color="auto" w:fill="FFFFFF"/>
          <w:lang w:eastAsia="es-ES_tradnl"/>
        </w:rPr>
        <w:t>Specially</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Designated</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Narcotics</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Traffickers</w:t>
      </w:r>
      <w:proofErr w:type="spellEnd"/>
      <w:r w:rsidRPr="004A641D">
        <w:rPr>
          <w:rFonts w:ascii="Arial Narrow" w:eastAsia="Times New Roman" w:hAnsi="Arial Narrow" w:cs="Arial"/>
          <w:color w:val="000000"/>
          <w:spacing w:val="1"/>
          <w:shd w:val="clear" w:color="auto" w:fill="FFFFFF"/>
          <w:lang w:eastAsia="es-ES_tradnl"/>
        </w:rPr>
        <w:t xml:space="preserve"> - SDNT", conocida en Colombia como "Lista Clinton", lista Office </w:t>
      </w:r>
      <w:proofErr w:type="spellStart"/>
      <w:r w:rsidRPr="004A641D">
        <w:rPr>
          <w:rFonts w:ascii="Arial Narrow" w:eastAsia="Times New Roman" w:hAnsi="Arial Narrow" w:cs="Arial"/>
          <w:color w:val="000000"/>
          <w:spacing w:val="1"/>
          <w:shd w:val="clear" w:color="auto" w:fill="FFFFFF"/>
          <w:lang w:eastAsia="es-ES_tradnl"/>
        </w:rPr>
        <w:t>of</w:t>
      </w:r>
      <w:proofErr w:type="spellEnd"/>
      <w:r w:rsidRPr="004A641D">
        <w:rPr>
          <w:rFonts w:ascii="Arial Narrow" w:eastAsia="Times New Roman" w:hAnsi="Arial Narrow" w:cs="Arial"/>
          <w:color w:val="000000"/>
          <w:spacing w:val="1"/>
          <w:shd w:val="clear" w:color="auto" w:fill="FFFFFF"/>
          <w:lang w:eastAsia="es-ES_tradnl"/>
        </w:rPr>
        <w:t xml:space="preserve"> Foreign </w:t>
      </w:r>
      <w:proofErr w:type="spellStart"/>
      <w:r w:rsidRPr="004A641D">
        <w:rPr>
          <w:rFonts w:ascii="Arial Narrow" w:eastAsia="Times New Roman" w:hAnsi="Arial Narrow" w:cs="Arial"/>
          <w:color w:val="000000"/>
          <w:spacing w:val="1"/>
          <w:shd w:val="clear" w:color="auto" w:fill="FFFFFF"/>
          <w:lang w:eastAsia="es-ES_tradnl"/>
        </w:rPr>
        <w:t>Assets</w:t>
      </w:r>
      <w:proofErr w:type="spellEnd"/>
      <w:r w:rsidRPr="004A641D">
        <w:rPr>
          <w:rFonts w:ascii="Arial Narrow" w:eastAsia="Times New Roman" w:hAnsi="Arial Narrow" w:cs="Arial"/>
          <w:color w:val="000000"/>
          <w:spacing w:val="1"/>
          <w:shd w:val="clear" w:color="auto" w:fill="FFFFFF"/>
          <w:lang w:eastAsia="es-ES_tradnl"/>
        </w:rPr>
        <w:t xml:space="preserve"> Control (OFAC), listas de personas buscadas en el Federal Bureau </w:t>
      </w:r>
      <w:proofErr w:type="spellStart"/>
      <w:r w:rsidRPr="004A641D">
        <w:rPr>
          <w:rFonts w:ascii="Arial Narrow" w:eastAsia="Times New Roman" w:hAnsi="Arial Narrow" w:cs="Arial"/>
          <w:color w:val="000000"/>
          <w:spacing w:val="1"/>
          <w:shd w:val="clear" w:color="auto" w:fill="FFFFFF"/>
          <w:lang w:eastAsia="es-ES_tradnl"/>
        </w:rPr>
        <w:t>Of</w:t>
      </w:r>
      <w:proofErr w:type="spellEnd"/>
      <w:r w:rsidRPr="004A641D">
        <w:rPr>
          <w:rFonts w:ascii="Arial Narrow" w:eastAsia="Times New Roman" w:hAnsi="Arial Narrow" w:cs="Arial"/>
          <w:color w:val="000000"/>
          <w:spacing w:val="1"/>
          <w:shd w:val="clear" w:color="auto" w:fill="FFFFFF"/>
          <w:lang w:eastAsia="es-ES_tradnl"/>
        </w:rPr>
        <w:t xml:space="preserve"> </w:t>
      </w:r>
      <w:proofErr w:type="spellStart"/>
      <w:r w:rsidRPr="004A641D">
        <w:rPr>
          <w:rFonts w:ascii="Arial Narrow" w:eastAsia="Times New Roman" w:hAnsi="Arial Narrow" w:cs="Arial"/>
          <w:color w:val="000000"/>
          <w:spacing w:val="1"/>
          <w:shd w:val="clear" w:color="auto" w:fill="FFFFFF"/>
          <w:lang w:eastAsia="es-ES_tradnl"/>
        </w:rPr>
        <w:t>Investigation</w:t>
      </w:r>
      <w:proofErr w:type="spellEnd"/>
      <w:r w:rsidRPr="004A641D">
        <w:rPr>
          <w:rFonts w:ascii="Arial Narrow" w:eastAsia="Times New Roman" w:hAnsi="Arial Narrow" w:cs="Arial"/>
          <w:color w:val="000000"/>
          <w:spacing w:val="1"/>
          <w:shd w:val="clear" w:color="auto" w:fill="FFFFFF"/>
          <w:lang w:eastAsia="es-ES_tradnl"/>
        </w:rPr>
        <w:t xml:space="preserve"> (FBI), en general las listas de las agencias internacionales que identifican personas vinculadas al lavado de activos y financiación del terrorismo, o sea formalmente acusado ante un juez, por narcotráfico, lavado de activos, terrorismo o tráfico de armas, en los términos indicados por fas leyes colombianas aplicables.</w:t>
      </w:r>
    </w:p>
    <w:p w14:paraId="733D3ACC" w14:textId="77777777" w:rsidR="00817455" w:rsidRPr="004A641D" w:rsidRDefault="00817455" w:rsidP="00817455">
      <w:pPr>
        <w:spacing w:after="0" w:line="240" w:lineRule="auto"/>
        <w:jc w:val="both"/>
        <w:rPr>
          <w:rFonts w:ascii="Arial Narrow" w:hAnsi="Arial Narrow"/>
        </w:rPr>
      </w:pPr>
    </w:p>
    <w:p w14:paraId="0F05A07E" w14:textId="77777777" w:rsidR="00817455" w:rsidRPr="004A641D" w:rsidRDefault="00817455" w:rsidP="00817455">
      <w:pPr>
        <w:spacing w:after="0" w:line="240" w:lineRule="auto"/>
        <w:jc w:val="both"/>
        <w:rPr>
          <w:rFonts w:ascii="Arial Narrow" w:hAnsi="Arial Narrow"/>
        </w:rPr>
      </w:pPr>
      <w:r w:rsidRPr="004A641D">
        <w:rPr>
          <w:rFonts w:ascii="Arial Narrow" w:hAnsi="Arial Narrow"/>
          <w:b/>
        </w:rPr>
        <w:t>PARÁGRAFO</w:t>
      </w:r>
      <w:r w:rsidRPr="004A641D">
        <w:rPr>
          <w:rFonts w:ascii="Arial Narrow" w:hAnsi="Arial Narrow"/>
        </w:rPr>
        <w:t>: EL CONTRATISTA no podrá abandonar la ejecución del contrato de manera intempestiva</w:t>
      </w:r>
      <w:r>
        <w:rPr>
          <w:rFonts w:ascii="Arial Narrow" w:hAnsi="Arial Narrow"/>
        </w:rPr>
        <w:t>, ni suspender la entrega de productos</w:t>
      </w:r>
      <w:r w:rsidRPr="004A641D">
        <w:rPr>
          <w:rFonts w:ascii="Arial Narrow" w:hAnsi="Arial Narrow"/>
        </w:rPr>
        <w:t>, salvo en los eventos de fuerza mayor o caso fortuito</w:t>
      </w:r>
      <w:r>
        <w:rPr>
          <w:rFonts w:ascii="Arial Narrow" w:hAnsi="Arial Narrow"/>
        </w:rPr>
        <w:t xml:space="preserve"> debidamente soportados</w:t>
      </w:r>
      <w:r w:rsidRPr="004A641D">
        <w:rPr>
          <w:rFonts w:ascii="Arial Narrow" w:hAnsi="Arial Narrow"/>
        </w:rPr>
        <w:t xml:space="preserve">, por lo </w:t>
      </w:r>
      <w:proofErr w:type="gramStart"/>
      <w:r w:rsidRPr="004A641D">
        <w:rPr>
          <w:rFonts w:ascii="Arial Narrow" w:hAnsi="Arial Narrow"/>
        </w:rPr>
        <w:t>tanto</w:t>
      </w:r>
      <w:proofErr w:type="gramEnd"/>
      <w:r w:rsidRPr="004A641D">
        <w:rPr>
          <w:rFonts w:ascii="Arial Narrow" w:hAnsi="Arial Narrow"/>
        </w:rPr>
        <w:t xml:space="preserve"> para la terminación anticipada del contrato deberá avisar con </w:t>
      </w:r>
      <w:r>
        <w:rPr>
          <w:rFonts w:ascii="Arial Narrow" w:hAnsi="Arial Narrow"/>
        </w:rPr>
        <w:t>treinta</w:t>
      </w:r>
      <w:r w:rsidRPr="004A641D">
        <w:rPr>
          <w:rFonts w:ascii="Arial Narrow" w:hAnsi="Arial Narrow"/>
        </w:rPr>
        <w:t xml:space="preserve"> (</w:t>
      </w:r>
      <w:r>
        <w:rPr>
          <w:rFonts w:ascii="Arial Narrow" w:hAnsi="Arial Narrow"/>
        </w:rPr>
        <w:t>3</w:t>
      </w:r>
      <w:r w:rsidRPr="004A641D">
        <w:rPr>
          <w:rFonts w:ascii="Arial Narrow" w:hAnsi="Arial Narrow"/>
        </w:rPr>
        <w:t>0) días de anticipación con el fin de realizar la correspondiente transición y terminación de su gestión a satisfacción</w:t>
      </w:r>
    </w:p>
    <w:p w14:paraId="65EAC954" w14:textId="77777777" w:rsidR="00817455" w:rsidRPr="004A641D" w:rsidRDefault="00817455" w:rsidP="00817455">
      <w:pPr>
        <w:spacing w:after="0" w:line="240" w:lineRule="auto"/>
        <w:jc w:val="both"/>
        <w:rPr>
          <w:rFonts w:ascii="Arial Narrow" w:hAnsi="Arial Narrow"/>
          <w:b/>
        </w:rPr>
      </w:pPr>
    </w:p>
    <w:p w14:paraId="7B3A8742" w14:textId="7D8B96DB" w:rsidR="00817455" w:rsidRDefault="00817455" w:rsidP="00817455">
      <w:pPr>
        <w:spacing w:after="0" w:line="240" w:lineRule="auto"/>
        <w:jc w:val="both"/>
        <w:rPr>
          <w:rFonts w:ascii="Arial Narrow" w:hAnsi="Arial Narrow"/>
          <w:bCs/>
          <w:color w:val="000000"/>
        </w:rPr>
      </w:pPr>
      <w:r w:rsidRPr="004A641D">
        <w:rPr>
          <w:rFonts w:ascii="Arial Narrow" w:hAnsi="Arial Narrow"/>
          <w:b/>
        </w:rPr>
        <w:t xml:space="preserve">DÉCIMA </w:t>
      </w:r>
      <w:r>
        <w:rPr>
          <w:rFonts w:ascii="Arial Narrow" w:hAnsi="Arial Narrow"/>
          <w:b/>
        </w:rPr>
        <w:t>CUART</w:t>
      </w:r>
      <w:r w:rsidRPr="004A641D">
        <w:rPr>
          <w:rFonts w:ascii="Arial Narrow" w:hAnsi="Arial Narrow"/>
          <w:b/>
        </w:rPr>
        <w:t xml:space="preserve">A: </w:t>
      </w:r>
      <w:r w:rsidRPr="004A641D">
        <w:rPr>
          <w:rFonts w:ascii="Arial Narrow" w:hAnsi="Arial Narrow"/>
        </w:rPr>
        <w:t>GARANTÍAS:</w:t>
      </w:r>
      <w:r w:rsidRPr="004A641D">
        <w:rPr>
          <w:rFonts w:ascii="Arial Narrow" w:hAnsi="Arial Narrow" w:cs="Arial"/>
          <w:b/>
        </w:rPr>
        <w:t xml:space="preserve"> </w:t>
      </w:r>
      <w:r w:rsidRPr="004A641D">
        <w:rPr>
          <w:rFonts w:ascii="Arial Narrow" w:hAnsi="Arial Narrow"/>
          <w:bCs/>
          <w:color w:val="000000"/>
        </w:rPr>
        <w:t>EL CONTRATISTA</w:t>
      </w:r>
      <w:r w:rsidRPr="004A641D">
        <w:rPr>
          <w:rFonts w:ascii="Arial Narrow" w:hAnsi="Arial Narrow"/>
          <w:color w:val="000000"/>
        </w:rPr>
        <w:t xml:space="preserve"> d</w:t>
      </w:r>
      <w:r w:rsidRPr="004A641D">
        <w:rPr>
          <w:rFonts w:ascii="Arial Narrow" w:hAnsi="Arial Narrow"/>
          <w:bCs/>
          <w:color w:val="000000"/>
        </w:rPr>
        <w:t xml:space="preserve">eberá constituir a favor de LA CORPORACIÓN SALUD UN - HOSPITAL UNIVERSITARIO NACIONAL DE COLOMBIA, con NIT No. 900.578.105-0 póliza de seguro </w:t>
      </w:r>
      <w:r w:rsidR="00714885" w:rsidRPr="00714885">
        <w:rPr>
          <w:rFonts w:ascii="Arial Narrow" w:hAnsi="Arial Narrow"/>
          <w:bCs/>
          <w:color w:val="000000"/>
        </w:rPr>
        <w:t>gestiona</w:t>
      </w:r>
      <w:r w:rsidR="00714885">
        <w:rPr>
          <w:rFonts w:ascii="Arial Narrow" w:hAnsi="Arial Narrow"/>
          <w:bCs/>
          <w:color w:val="000000"/>
        </w:rPr>
        <w:t>da</w:t>
      </w:r>
      <w:r w:rsidR="00714885" w:rsidRPr="00714885">
        <w:rPr>
          <w:rFonts w:ascii="Arial Narrow" w:hAnsi="Arial Narrow"/>
          <w:bCs/>
          <w:color w:val="000000"/>
        </w:rPr>
        <w:t xml:space="preserve"> a través del tercero contratado o designado por la CORPORACIÓN SALUD UN para la intermediación, expedición o administración de pólizas, condición que se entiende aceptada de manera expresa con la presentación de la propuesta</w:t>
      </w:r>
      <w:r w:rsidR="00A713DE">
        <w:rPr>
          <w:rFonts w:ascii="Arial Narrow" w:hAnsi="Arial Narrow"/>
          <w:bCs/>
          <w:color w:val="000000"/>
        </w:rPr>
        <w:t xml:space="preserve">, </w:t>
      </w:r>
      <w:r w:rsidRPr="004A641D">
        <w:rPr>
          <w:rFonts w:ascii="Arial Narrow" w:hAnsi="Arial Narrow"/>
          <w:bCs/>
          <w:color w:val="000000"/>
        </w:rPr>
        <w:t>con el fin de garantizar los siguientes amparos:</w:t>
      </w:r>
    </w:p>
    <w:p w14:paraId="0F63F6D3" w14:textId="77777777" w:rsidR="00817455" w:rsidRPr="004A641D" w:rsidRDefault="00817455" w:rsidP="00817455">
      <w:pPr>
        <w:spacing w:after="0" w:line="240" w:lineRule="auto"/>
        <w:jc w:val="both"/>
        <w:rPr>
          <w:rFonts w:ascii="Arial Narrow" w:hAnsi="Arial Narrow"/>
          <w:bCs/>
          <w:color w:val="000000"/>
        </w:rPr>
      </w:pPr>
    </w:p>
    <w:tbl>
      <w:tblPr>
        <w:tblW w:w="8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2693"/>
        <w:gridCol w:w="2883"/>
      </w:tblGrid>
      <w:tr w:rsidR="00817455" w:rsidRPr="004A641D" w14:paraId="5A48352B" w14:textId="77777777" w:rsidTr="00C74D53">
        <w:trPr>
          <w:trHeight w:val="216"/>
          <w:jc w:val="center"/>
        </w:trPr>
        <w:tc>
          <w:tcPr>
            <w:tcW w:w="3256" w:type="dxa"/>
          </w:tcPr>
          <w:p w14:paraId="0900BC45"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RIESGO</w:t>
            </w:r>
          </w:p>
        </w:tc>
        <w:tc>
          <w:tcPr>
            <w:tcW w:w="2693" w:type="dxa"/>
          </w:tcPr>
          <w:p w14:paraId="7C435EB5"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VALOR DEL AMPARO</w:t>
            </w:r>
          </w:p>
        </w:tc>
        <w:tc>
          <w:tcPr>
            <w:tcW w:w="2883" w:type="dxa"/>
          </w:tcPr>
          <w:p w14:paraId="3F953612"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VIGENCIA</w:t>
            </w:r>
          </w:p>
        </w:tc>
      </w:tr>
      <w:tr w:rsidR="00817455" w:rsidRPr="004A641D" w14:paraId="2D651407" w14:textId="77777777" w:rsidTr="00C74D53">
        <w:trPr>
          <w:trHeight w:val="334"/>
          <w:jc w:val="center"/>
        </w:trPr>
        <w:tc>
          <w:tcPr>
            <w:tcW w:w="3256" w:type="dxa"/>
          </w:tcPr>
          <w:p w14:paraId="1F2C8A4A"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Cumplimiento</w:t>
            </w:r>
          </w:p>
        </w:tc>
        <w:tc>
          <w:tcPr>
            <w:tcW w:w="2693" w:type="dxa"/>
          </w:tcPr>
          <w:p w14:paraId="0AC2004B" w14:textId="2E92AA4A" w:rsidR="00817455" w:rsidRPr="004A641D" w:rsidRDefault="004E366A" w:rsidP="00C74D53">
            <w:pPr>
              <w:spacing w:after="0" w:line="240" w:lineRule="auto"/>
              <w:jc w:val="both"/>
              <w:rPr>
                <w:rFonts w:ascii="Arial Narrow" w:eastAsia="Arial" w:hAnsi="Arial Narrow" w:cs="Arial"/>
                <w:sz w:val="20"/>
              </w:rPr>
            </w:pPr>
            <w:r>
              <w:rPr>
                <w:rFonts w:ascii="Arial Narrow" w:eastAsia="Arial" w:hAnsi="Arial Narrow" w:cs="Arial"/>
                <w:sz w:val="20"/>
              </w:rPr>
              <w:t>2</w:t>
            </w:r>
            <w:r w:rsidR="00817455" w:rsidRPr="004A641D">
              <w:rPr>
                <w:rFonts w:ascii="Arial Narrow" w:eastAsia="Arial" w:hAnsi="Arial Narrow" w:cs="Arial"/>
                <w:sz w:val="20"/>
              </w:rPr>
              <w:t>0% sobre el valor del    contrato</w:t>
            </w:r>
          </w:p>
        </w:tc>
        <w:tc>
          <w:tcPr>
            <w:tcW w:w="2883" w:type="dxa"/>
          </w:tcPr>
          <w:p w14:paraId="4F91F4B1"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ocho (8) meses más</w:t>
            </w:r>
          </w:p>
        </w:tc>
      </w:tr>
      <w:tr w:rsidR="00817455" w:rsidRPr="004A641D" w14:paraId="48298651" w14:textId="77777777" w:rsidTr="00C74D53">
        <w:trPr>
          <w:trHeight w:val="334"/>
          <w:jc w:val="center"/>
        </w:trPr>
        <w:tc>
          <w:tcPr>
            <w:tcW w:w="3256" w:type="dxa"/>
          </w:tcPr>
          <w:p w14:paraId="19BE0F56"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Pago de salarios, prestaciones sociales e indemnizaciones laborales</w:t>
            </w:r>
          </w:p>
        </w:tc>
        <w:tc>
          <w:tcPr>
            <w:tcW w:w="2693" w:type="dxa"/>
          </w:tcPr>
          <w:p w14:paraId="2B5F11F6" w14:textId="38CBF528" w:rsidR="00817455" w:rsidRPr="004A641D" w:rsidRDefault="004E366A" w:rsidP="00C74D53">
            <w:pPr>
              <w:spacing w:after="0" w:line="240" w:lineRule="auto"/>
              <w:jc w:val="both"/>
              <w:rPr>
                <w:rFonts w:ascii="Arial Narrow" w:eastAsia="Arial" w:hAnsi="Arial Narrow" w:cs="Arial"/>
                <w:sz w:val="20"/>
              </w:rPr>
            </w:pPr>
            <w:r>
              <w:rPr>
                <w:rFonts w:ascii="Arial Narrow" w:eastAsia="Arial" w:hAnsi="Arial Narrow" w:cs="Arial"/>
                <w:sz w:val="20"/>
              </w:rPr>
              <w:t>10</w:t>
            </w:r>
            <w:r w:rsidR="00817455" w:rsidRPr="004A641D">
              <w:rPr>
                <w:rFonts w:ascii="Arial Narrow" w:eastAsia="Arial" w:hAnsi="Arial Narrow" w:cs="Arial"/>
                <w:sz w:val="20"/>
              </w:rPr>
              <w:t>% sobre el valor del contrato</w:t>
            </w:r>
          </w:p>
        </w:tc>
        <w:tc>
          <w:tcPr>
            <w:tcW w:w="2883" w:type="dxa"/>
          </w:tcPr>
          <w:p w14:paraId="7940DB49"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tres (3) años más.</w:t>
            </w:r>
          </w:p>
        </w:tc>
      </w:tr>
      <w:tr w:rsidR="00817455" w:rsidRPr="004A641D" w14:paraId="32D51C3A" w14:textId="77777777" w:rsidTr="00C74D53">
        <w:trPr>
          <w:trHeight w:val="334"/>
          <w:jc w:val="center"/>
        </w:trPr>
        <w:tc>
          <w:tcPr>
            <w:tcW w:w="3256" w:type="dxa"/>
          </w:tcPr>
          <w:p w14:paraId="7C12A292" w14:textId="75907BC7" w:rsidR="00817455" w:rsidRPr="004A641D" w:rsidRDefault="00817455" w:rsidP="00CE551B">
            <w:pPr>
              <w:spacing w:after="0" w:line="240" w:lineRule="auto"/>
              <w:jc w:val="both"/>
              <w:rPr>
                <w:rFonts w:ascii="Arial Narrow" w:eastAsia="Arial" w:hAnsi="Arial Narrow" w:cs="Arial"/>
                <w:sz w:val="20"/>
              </w:rPr>
            </w:pPr>
            <w:r w:rsidRPr="004A641D">
              <w:rPr>
                <w:rFonts w:ascii="Arial Narrow" w:eastAsia="Arial" w:hAnsi="Arial Narrow" w:cs="Arial"/>
                <w:sz w:val="20"/>
              </w:rPr>
              <w:t xml:space="preserve">Calidad </w:t>
            </w:r>
            <w:r w:rsidR="00CE551B">
              <w:rPr>
                <w:rFonts w:ascii="Arial Narrow" w:eastAsia="Arial" w:hAnsi="Arial Narrow" w:cs="Arial"/>
                <w:sz w:val="20"/>
              </w:rPr>
              <w:t>de los productos</w:t>
            </w:r>
          </w:p>
        </w:tc>
        <w:tc>
          <w:tcPr>
            <w:tcW w:w="2693" w:type="dxa"/>
          </w:tcPr>
          <w:p w14:paraId="71F3B060"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20% sobre el valor del contrato</w:t>
            </w:r>
          </w:p>
        </w:tc>
        <w:tc>
          <w:tcPr>
            <w:tcW w:w="2883" w:type="dxa"/>
          </w:tcPr>
          <w:p w14:paraId="2CC23E19"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El término de ejecución del contrato y un (1) año más.</w:t>
            </w:r>
          </w:p>
        </w:tc>
      </w:tr>
    </w:tbl>
    <w:p w14:paraId="432B2C1B" w14:textId="77777777" w:rsidR="00817455" w:rsidRPr="004A641D" w:rsidRDefault="00817455" w:rsidP="00817455">
      <w:pPr>
        <w:spacing w:after="0" w:line="240" w:lineRule="auto"/>
        <w:jc w:val="both"/>
        <w:rPr>
          <w:rFonts w:ascii="Arial Narrow" w:hAnsi="Arial Narrow"/>
          <w:b/>
        </w:rPr>
      </w:pPr>
    </w:p>
    <w:p w14:paraId="6A47EEE8" w14:textId="77777777" w:rsidR="00817455" w:rsidRPr="004A641D" w:rsidRDefault="00817455" w:rsidP="00817455">
      <w:pPr>
        <w:numPr>
          <w:ilvl w:val="0"/>
          <w:numId w:val="27"/>
        </w:numPr>
        <w:pBdr>
          <w:top w:val="nil"/>
          <w:left w:val="nil"/>
          <w:bottom w:val="nil"/>
          <w:right w:val="nil"/>
          <w:between w:val="nil"/>
        </w:pBdr>
        <w:spacing w:after="0" w:line="240" w:lineRule="auto"/>
        <w:ind w:left="426" w:hanging="426"/>
        <w:rPr>
          <w:rFonts w:ascii="Arial Narrow" w:eastAsia="Arial" w:hAnsi="Arial Narrow" w:cs="Arial"/>
          <w:b/>
        </w:rPr>
      </w:pPr>
      <w:r w:rsidRPr="004A641D">
        <w:rPr>
          <w:rFonts w:ascii="Arial Narrow" w:eastAsia="Arial" w:hAnsi="Arial Narrow" w:cs="Arial"/>
          <w:b/>
        </w:rPr>
        <w:t xml:space="preserve">PÓLIZA DE RESPONSABILIDAD CIVIL EXTRACONTRACTUAL: </w:t>
      </w:r>
    </w:p>
    <w:p w14:paraId="64A53815" w14:textId="77777777" w:rsidR="00817455" w:rsidRPr="004A641D" w:rsidRDefault="00817455" w:rsidP="00817455">
      <w:pPr>
        <w:spacing w:after="0" w:line="240" w:lineRule="auto"/>
        <w:jc w:val="both"/>
        <w:rPr>
          <w:rFonts w:ascii="Arial Narrow" w:eastAsia="Arial" w:hAnsi="Arial Narrow" w:cs="Arial"/>
          <w:b/>
        </w:rPr>
      </w:pPr>
    </w:p>
    <w:tbl>
      <w:tblPr>
        <w:tblW w:w="8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1"/>
        <w:gridCol w:w="2973"/>
        <w:gridCol w:w="3058"/>
      </w:tblGrid>
      <w:tr w:rsidR="00817455" w:rsidRPr="004A641D" w14:paraId="1F260620" w14:textId="77777777" w:rsidTr="00C74D53">
        <w:trPr>
          <w:trHeight w:val="216"/>
          <w:jc w:val="center"/>
        </w:trPr>
        <w:tc>
          <w:tcPr>
            <w:tcW w:w="2801" w:type="dxa"/>
          </w:tcPr>
          <w:p w14:paraId="31657CDC"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RIESGO</w:t>
            </w:r>
          </w:p>
        </w:tc>
        <w:tc>
          <w:tcPr>
            <w:tcW w:w="2973" w:type="dxa"/>
          </w:tcPr>
          <w:p w14:paraId="1D73C7BC"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VALOR DEL AMPARO</w:t>
            </w:r>
          </w:p>
        </w:tc>
        <w:tc>
          <w:tcPr>
            <w:tcW w:w="3058" w:type="dxa"/>
          </w:tcPr>
          <w:p w14:paraId="7DC23988" w14:textId="77777777" w:rsidR="00817455" w:rsidRPr="004A641D" w:rsidRDefault="00817455" w:rsidP="00C74D53">
            <w:pPr>
              <w:spacing w:after="0" w:line="240" w:lineRule="auto"/>
              <w:jc w:val="center"/>
              <w:rPr>
                <w:rFonts w:ascii="Arial Narrow" w:eastAsia="Arial" w:hAnsi="Arial Narrow" w:cs="Arial"/>
                <w:b/>
                <w:sz w:val="20"/>
              </w:rPr>
            </w:pPr>
            <w:r w:rsidRPr="004A641D">
              <w:rPr>
                <w:rFonts w:ascii="Arial Narrow" w:eastAsia="Arial" w:hAnsi="Arial Narrow" w:cs="Arial"/>
                <w:b/>
                <w:sz w:val="20"/>
              </w:rPr>
              <w:t>VIGENCIA</w:t>
            </w:r>
          </w:p>
        </w:tc>
      </w:tr>
      <w:tr w:rsidR="00817455" w:rsidRPr="004A641D" w14:paraId="7418C314" w14:textId="77777777" w:rsidTr="00C74D53">
        <w:trPr>
          <w:trHeight w:val="334"/>
          <w:jc w:val="center"/>
        </w:trPr>
        <w:tc>
          <w:tcPr>
            <w:tcW w:w="2801" w:type="dxa"/>
          </w:tcPr>
          <w:p w14:paraId="10C5CCE0" w14:textId="77777777" w:rsidR="00817455" w:rsidRPr="004A641D" w:rsidRDefault="00817455" w:rsidP="00C74D53">
            <w:pPr>
              <w:spacing w:after="0" w:line="240" w:lineRule="auto"/>
              <w:jc w:val="both"/>
              <w:rPr>
                <w:rFonts w:ascii="Arial Narrow" w:eastAsia="Arial" w:hAnsi="Arial Narrow" w:cs="Arial"/>
                <w:b/>
                <w:sz w:val="20"/>
              </w:rPr>
            </w:pPr>
            <w:r w:rsidRPr="004A641D">
              <w:rPr>
                <w:rFonts w:ascii="Arial Narrow" w:eastAsia="Arial" w:hAnsi="Arial Narrow" w:cs="Arial"/>
                <w:sz w:val="20"/>
              </w:rPr>
              <w:t>Responsabilidad civil extracontractual</w:t>
            </w:r>
          </w:p>
        </w:tc>
        <w:tc>
          <w:tcPr>
            <w:tcW w:w="2973" w:type="dxa"/>
          </w:tcPr>
          <w:p w14:paraId="0F515949" w14:textId="7CC77D4A" w:rsidR="00817455" w:rsidRPr="004A641D" w:rsidRDefault="00C74D53" w:rsidP="00C74D53">
            <w:pPr>
              <w:spacing w:after="0" w:line="240" w:lineRule="auto"/>
              <w:jc w:val="both"/>
              <w:rPr>
                <w:rFonts w:ascii="Arial Narrow" w:eastAsia="Arial" w:hAnsi="Arial Narrow" w:cs="Arial"/>
                <w:sz w:val="20"/>
              </w:rPr>
            </w:pPr>
            <w:r>
              <w:rPr>
                <w:rFonts w:ascii="Arial Narrow" w:eastAsia="Arial" w:hAnsi="Arial Narrow" w:cs="Arial"/>
                <w:sz w:val="20"/>
              </w:rPr>
              <w:t>1</w:t>
            </w:r>
            <w:r w:rsidR="00817455" w:rsidRPr="004A641D">
              <w:rPr>
                <w:rFonts w:ascii="Arial Narrow" w:eastAsia="Arial" w:hAnsi="Arial Narrow" w:cs="Arial"/>
                <w:sz w:val="20"/>
              </w:rPr>
              <w:t xml:space="preserve">00 SMMLV </w:t>
            </w:r>
          </w:p>
        </w:tc>
        <w:tc>
          <w:tcPr>
            <w:tcW w:w="3058" w:type="dxa"/>
          </w:tcPr>
          <w:p w14:paraId="3EDB09EE" w14:textId="77777777" w:rsidR="00817455" w:rsidRPr="004A641D" w:rsidRDefault="00817455" w:rsidP="00C74D53">
            <w:pPr>
              <w:spacing w:after="0" w:line="240" w:lineRule="auto"/>
              <w:jc w:val="both"/>
              <w:rPr>
                <w:rFonts w:ascii="Arial Narrow" w:eastAsia="Arial" w:hAnsi="Arial Narrow" w:cs="Arial"/>
                <w:sz w:val="20"/>
              </w:rPr>
            </w:pPr>
            <w:r w:rsidRPr="004A641D">
              <w:rPr>
                <w:rFonts w:ascii="Arial Narrow" w:eastAsia="Arial" w:hAnsi="Arial Narrow" w:cs="Arial"/>
                <w:sz w:val="20"/>
              </w:rPr>
              <w:t>Igual al plazo de ejecución del contrato</w:t>
            </w:r>
          </w:p>
        </w:tc>
      </w:tr>
    </w:tbl>
    <w:p w14:paraId="7500CB60" w14:textId="77777777" w:rsidR="00817455" w:rsidRPr="004A641D" w:rsidRDefault="00817455" w:rsidP="00817455">
      <w:pPr>
        <w:spacing w:after="0" w:line="240" w:lineRule="auto"/>
        <w:jc w:val="both"/>
        <w:rPr>
          <w:rFonts w:ascii="Arial Narrow" w:eastAsia="Arial" w:hAnsi="Arial Narrow" w:cs="Arial"/>
        </w:rPr>
      </w:pPr>
    </w:p>
    <w:p w14:paraId="3A871E7B" w14:textId="77777777" w:rsidR="00817455" w:rsidRPr="004A641D" w:rsidRDefault="00817455" w:rsidP="00817455">
      <w:pPr>
        <w:spacing w:after="0" w:line="240" w:lineRule="auto"/>
        <w:jc w:val="both"/>
        <w:rPr>
          <w:rFonts w:ascii="Arial Narrow" w:eastAsia="Arial" w:hAnsi="Arial Narrow" w:cs="Arial"/>
        </w:rPr>
      </w:pPr>
      <w:r w:rsidRPr="004A641D">
        <w:rPr>
          <w:rFonts w:ascii="Arial Narrow" w:eastAsia="Arial" w:hAnsi="Arial Narrow" w:cs="Arial"/>
        </w:rPr>
        <w:t xml:space="preserve">Nota: En la póliza de Responsabilidad Civil Extracontractual tendrán la calidad de asegurados LA CORPORACIÓN SALUD UN – HOSPITAL UNIVERSITARIO NACIONAL con NIT No. 900.578.105-0 y el contratista, limitado ello únicamente a los daños producidos por el contratista con ocasión de la ejecución del contrato amparado, y serán beneficiarios tanto LA CORPORACIÓN SALUD UN – HOSPITAL UNIVERSITARIO NACIONAL con NIT No. 900.578.105-0 como los terceros que puedan resultar afectados por la responsabilidad extracontractual del contratista o sus subcontratistas. </w:t>
      </w:r>
    </w:p>
    <w:p w14:paraId="6CA93138" w14:textId="77777777" w:rsidR="00817455" w:rsidRPr="004A641D" w:rsidRDefault="00817455" w:rsidP="00817455">
      <w:pPr>
        <w:spacing w:after="0" w:line="240" w:lineRule="auto"/>
        <w:jc w:val="both"/>
        <w:rPr>
          <w:rFonts w:ascii="Arial Narrow" w:eastAsia="Arial" w:hAnsi="Arial Narrow" w:cs="Arial"/>
        </w:rPr>
      </w:pPr>
    </w:p>
    <w:p w14:paraId="31D217B2" w14:textId="0AEAC94F" w:rsidR="00817455" w:rsidRPr="004A641D" w:rsidRDefault="00817455" w:rsidP="00817455">
      <w:pPr>
        <w:spacing w:after="0" w:line="240" w:lineRule="auto"/>
        <w:jc w:val="both"/>
        <w:rPr>
          <w:rFonts w:ascii="Arial Narrow" w:eastAsia="Arial" w:hAnsi="Arial Narrow" w:cs="Arial"/>
        </w:rPr>
      </w:pPr>
      <w:r w:rsidRPr="004A641D">
        <w:rPr>
          <w:rFonts w:ascii="Arial Narrow" w:eastAsia="Arial" w:hAnsi="Arial Narrow" w:cs="Arial"/>
        </w:rPr>
        <w:t xml:space="preserve">La póliza de Responsabilidad Civil Extracontractual debe cumplir expresamente con las siguientes coberturas: i) Cobertura expresa de perjuicios por daño emergente y lucro cesante, </w:t>
      </w:r>
      <w:proofErr w:type="spellStart"/>
      <w:r w:rsidRPr="004A641D">
        <w:rPr>
          <w:rFonts w:ascii="Arial Narrow" w:eastAsia="Arial" w:hAnsi="Arial Narrow" w:cs="Arial"/>
        </w:rPr>
        <w:t>ii</w:t>
      </w:r>
      <w:proofErr w:type="spellEnd"/>
      <w:r w:rsidRPr="004A641D">
        <w:rPr>
          <w:rFonts w:ascii="Arial Narrow" w:eastAsia="Arial" w:hAnsi="Arial Narrow" w:cs="Arial"/>
        </w:rPr>
        <w:t xml:space="preserve">) Cobertura expresa de perjuicios extra patrimoniales, </w:t>
      </w:r>
      <w:proofErr w:type="spellStart"/>
      <w:r w:rsidRPr="004A641D">
        <w:rPr>
          <w:rFonts w:ascii="Arial Narrow" w:eastAsia="Arial" w:hAnsi="Arial Narrow" w:cs="Arial"/>
        </w:rPr>
        <w:t>iii</w:t>
      </w:r>
      <w:proofErr w:type="spellEnd"/>
      <w:r w:rsidRPr="004A641D">
        <w:rPr>
          <w:rFonts w:ascii="Arial Narrow" w:eastAsia="Arial" w:hAnsi="Arial Narrow" w:cs="Arial"/>
        </w:rPr>
        <w:t xml:space="preserve">) Cobertura expresa de la responsabilidad surgida por actos de contratistas y </w:t>
      </w:r>
      <w:proofErr w:type="spellStart"/>
      <w:r w:rsidRPr="004A641D">
        <w:rPr>
          <w:rFonts w:ascii="Arial Narrow" w:eastAsia="Arial" w:hAnsi="Arial Narrow" w:cs="Arial"/>
        </w:rPr>
        <w:t>sub-contratistas</w:t>
      </w:r>
      <w:proofErr w:type="spellEnd"/>
      <w:r w:rsidRPr="004A641D">
        <w:rPr>
          <w:rFonts w:ascii="Arial Narrow" w:eastAsia="Arial" w:hAnsi="Arial Narrow" w:cs="Arial"/>
        </w:rPr>
        <w:t xml:space="preserve">, salvo que el subcontratista tenga su propio seguro de responsabilidad extracontractual, con los mismo amparos aquí requeridos, </w:t>
      </w:r>
      <w:proofErr w:type="spellStart"/>
      <w:r w:rsidRPr="004A641D">
        <w:rPr>
          <w:rFonts w:ascii="Arial Narrow" w:eastAsia="Arial" w:hAnsi="Arial Narrow" w:cs="Arial"/>
        </w:rPr>
        <w:t>iv</w:t>
      </w:r>
      <w:proofErr w:type="spellEnd"/>
      <w:r w:rsidRPr="004A641D">
        <w:rPr>
          <w:rFonts w:ascii="Arial Narrow" w:eastAsia="Arial" w:hAnsi="Arial Narrow" w:cs="Arial"/>
        </w:rPr>
        <w:t xml:space="preserve">) Cobertura expresa de amparo patronal y v) Cobertura expresa de vehículos propios y no propios. El valor asegurado de cada uno de estos amparos debe corresponder a la cuantía de </w:t>
      </w:r>
      <w:r w:rsidR="00C74D53">
        <w:rPr>
          <w:rFonts w:ascii="Arial Narrow" w:eastAsia="Arial" w:hAnsi="Arial Narrow" w:cs="Arial"/>
        </w:rPr>
        <w:t>1</w:t>
      </w:r>
      <w:r w:rsidRPr="004A641D">
        <w:rPr>
          <w:rFonts w:ascii="Arial Narrow" w:eastAsia="Arial" w:hAnsi="Arial Narrow" w:cs="Arial"/>
        </w:rPr>
        <w:t>00 SMMLV.</w:t>
      </w:r>
    </w:p>
    <w:p w14:paraId="63E3E64C" w14:textId="77777777" w:rsidR="00817455" w:rsidRPr="004A641D" w:rsidRDefault="00817455" w:rsidP="00817455">
      <w:pPr>
        <w:spacing w:after="0" w:line="240" w:lineRule="auto"/>
        <w:jc w:val="both"/>
        <w:rPr>
          <w:rFonts w:ascii="Arial Narrow" w:hAnsi="Arial Narrow"/>
          <w:b/>
        </w:rPr>
      </w:pPr>
    </w:p>
    <w:p w14:paraId="09679EDE" w14:textId="77777777" w:rsidR="00AB5B82" w:rsidRPr="004A641D" w:rsidRDefault="00817455" w:rsidP="00AB5B82">
      <w:pPr>
        <w:spacing w:after="0" w:line="240" w:lineRule="auto"/>
        <w:jc w:val="both"/>
        <w:rPr>
          <w:rFonts w:ascii="Arial Narrow" w:hAnsi="Arial Narrow"/>
        </w:rPr>
      </w:pPr>
      <w:r>
        <w:rPr>
          <w:rFonts w:ascii="Arial Narrow" w:hAnsi="Arial Narrow"/>
          <w:b/>
        </w:rPr>
        <w:t>DÉCIMA QUINTA</w:t>
      </w:r>
      <w:r w:rsidRPr="004A641D">
        <w:rPr>
          <w:rFonts w:ascii="Arial Narrow" w:hAnsi="Arial Narrow"/>
        </w:rPr>
        <w:t xml:space="preserve">: </w:t>
      </w:r>
      <w:r w:rsidR="00AB5B82" w:rsidRPr="004A641D">
        <w:rPr>
          <w:rFonts w:ascii="Arial Narrow" w:hAnsi="Arial Narrow"/>
        </w:rPr>
        <w:t xml:space="preserve">CLAUSULA PENAL: En caso de incumplimiento de las obligaciones adquiridas y en conocimiento de la situación por parte de la Supervisión. EL CONTRATISTA pagará al CONTRATANTE, a título de pena una suma de dinero equivalente al veinte por ciento (20%) del valor del contrato, suma esta que será descontada del saldo a favor del CONTRATISTA quien declara desde ahora conocer y aceptar dicha disposición, sin perjuicio de acudir a los estrados judiciales para hacer efectiva el pago de </w:t>
      </w:r>
      <w:proofErr w:type="gramStart"/>
      <w:r w:rsidR="00AB5B82" w:rsidRPr="004A641D">
        <w:rPr>
          <w:rFonts w:ascii="Arial Narrow" w:hAnsi="Arial Narrow"/>
        </w:rPr>
        <w:t>la misma</w:t>
      </w:r>
      <w:proofErr w:type="gramEnd"/>
      <w:r w:rsidR="00AB5B82" w:rsidRPr="004A641D">
        <w:rPr>
          <w:rFonts w:ascii="Arial Narrow" w:hAnsi="Arial Narrow"/>
        </w:rPr>
        <w:t>.</w:t>
      </w:r>
      <w:r w:rsidR="00AB5B82">
        <w:rPr>
          <w:rFonts w:ascii="Arial Narrow" w:hAnsi="Arial Narrow"/>
        </w:rPr>
        <w:t xml:space="preserve"> </w:t>
      </w:r>
      <w:r w:rsidR="00AB5B82" w:rsidRPr="000E2B5A">
        <w:rPr>
          <w:rFonts w:ascii="Arial Narrow" w:hAnsi="Arial Narrow"/>
        </w:rPr>
        <w:t xml:space="preserve">1) El supervisor hará mínimo un requerimiento al CONTRATISTA exigiendo el cumplimiento de la obligaciones contractuales; 2) EL CONTRATISTA deberá responder dentro de los cinco (5) días siguientes al envío del correo electrónico definido en el presente contrato; 3) El supervisor del contrato deberá </w:t>
      </w:r>
      <w:proofErr w:type="spellStart"/>
      <w:r w:rsidR="00AB5B82" w:rsidRPr="000E2B5A">
        <w:rPr>
          <w:rFonts w:ascii="Arial Narrow" w:hAnsi="Arial Narrow"/>
        </w:rPr>
        <w:t>allegar</w:t>
      </w:r>
      <w:proofErr w:type="spellEnd"/>
      <w:r w:rsidR="00AB5B82" w:rsidRPr="000E2B5A">
        <w:rPr>
          <w:rFonts w:ascii="Arial Narrow" w:hAnsi="Arial Narrow"/>
        </w:rPr>
        <w:t xml:space="preserve"> a la Dirección Jurídica informe técnico haciendo la respectiva recomendación y la tasación de las multas, de acuerdo con el análisis de la respuesta emitida por EL CONTRATISTA; 4) La Dirección Jurídica emitirá requerimiento de pago de </w:t>
      </w:r>
      <w:r w:rsidR="00AB5B82">
        <w:rPr>
          <w:rFonts w:ascii="Arial Narrow" w:hAnsi="Arial Narrow"/>
        </w:rPr>
        <w:t>la penalidad</w:t>
      </w:r>
      <w:r w:rsidR="00AB5B82" w:rsidRPr="000E2B5A">
        <w:rPr>
          <w:rFonts w:ascii="Arial Narrow" w:hAnsi="Arial Narrow"/>
        </w:rPr>
        <w:t xml:space="preserve">, con fundamento en el informe técnico emitido por el supervisor; 5)  EL CONTRATISTA dentro de los diez (10) días siguientes a la notificación deberá pagar la </w:t>
      </w:r>
      <w:r w:rsidR="00AB5B82">
        <w:rPr>
          <w:rFonts w:ascii="Arial Narrow" w:hAnsi="Arial Narrow"/>
        </w:rPr>
        <w:t>pena</w:t>
      </w:r>
      <w:r w:rsidR="00AB5B82" w:rsidRPr="000E2B5A">
        <w:rPr>
          <w:rFonts w:ascii="Arial Narrow" w:hAnsi="Arial Narrow"/>
        </w:rPr>
        <w:t>; 6) Si EL CONTRATISTA no paga dentro del plazo estipulado, autoriza a LA CORPORACIÓN  a descontarl</w:t>
      </w:r>
      <w:r w:rsidR="00AB5B82">
        <w:rPr>
          <w:rFonts w:ascii="Arial Narrow" w:hAnsi="Arial Narrow"/>
        </w:rPr>
        <w:t>a</w:t>
      </w:r>
      <w:r w:rsidR="00AB5B82" w:rsidRPr="000E2B5A">
        <w:rPr>
          <w:rFonts w:ascii="Arial Narrow" w:hAnsi="Arial Narrow"/>
        </w:rPr>
        <w:t xml:space="preserve"> de las sumas que por cualquier concepto le adeude, sin que EL CONTRATISTA, pueda dejar de ejecutar el objeto contratado.</w:t>
      </w:r>
    </w:p>
    <w:p w14:paraId="57165129" w14:textId="6746526F" w:rsidR="00817455" w:rsidRPr="004A641D" w:rsidRDefault="00817455" w:rsidP="00817455">
      <w:pPr>
        <w:spacing w:after="0" w:line="240" w:lineRule="auto"/>
        <w:jc w:val="both"/>
        <w:rPr>
          <w:rFonts w:ascii="Arial Narrow" w:hAnsi="Arial Narrow"/>
        </w:rPr>
      </w:pPr>
    </w:p>
    <w:p w14:paraId="4DB10CB8" w14:textId="733200F5" w:rsidR="00CE551B" w:rsidRDefault="00CE551B" w:rsidP="00CE551B">
      <w:pPr>
        <w:spacing w:after="0" w:line="240" w:lineRule="auto"/>
        <w:jc w:val="both"/>
        <w:rPr>
          <w:rFonts w:ascii="Arial Narrow" w:hAnsi="Arial Narrow"/>
        </w:rPr>
      </w:pPr>
      <w:r w:rsidRPr="00A566D5">
        <w:rPr>
          <w:rFonts w:ascii="Arial Narrow" w:hAnsi="Arial Narrow"/>
          <w:b/>
        </w:rPr>
        <w:t>DÉCIMA SEXTA</w:t>
      </w:r>
      <w:r w:rsidRPr="00A566D5">
        <w:rPr>
          <w:rFonts w:ascii="Arial Narrow" w:hAnsi="Arial Narrow"/>
        </w:rPr>
        <w:t xml:space="preserve">: </w:t>
      </w:r>
      <w:r w:rsidRPr="000E2B5A">
        <w:rPr>
          <w:rFonts w:ascii="Arial Narrow" w:hAnsi="Arial Narrow"/>
        </w:rPr>
        <w:t>MULTAS</w:t>
      </w:r>
      <w:r w:rsidR="00D1681F">
        <w:rPr>
          <w:rFonts w:ascii="Arial Narrow" w:hAnsi="Arial Narrow"/>
        </w:rPr>
        <w:t xml:space="preserve"> o SANCIONES</w:t>
      </w:r>
      <w:r w:rsidRPr="000E2B5A">
        <w:rPr>
          <w:rFonts w:ascii="Arial Narrow" w:hAnsi="Arial Narrow"/>
        </w:rPr>
        <w:t>. En caso de mora o incumplimiento reiterativo o parcial de las obligaciones contractuales a cargo del CONTRATISTA, y/o incumplimiento en los planes de mejoramiento definidos conjuntamente, EL CONTRATISTA autoriza a LA CORPORACIÓN a imponer multas</w:t>
      </w:r>
      <w:r w:rsidR="00D1681F">
        <w:rPr>
          <w:rFonts w:ascii="Arial Narrow" w:hAnsi="Arial Narrow"/>
        </w:rPr>
        <w:t xml:space="preserve"> o sanciones</w:t>
      </w:r>
      <w:r w:rsidRPr="000E2B5A">
        <w:rPr>
          <w:rFonts w:ascii="Arial Narrow" w:hAnsi="Arial Narrow"/>
        </w:rPr>
        <w:t xml:space="preserve"> </w:t>
      </w:r>
      <w:r w:rsidR="00D1681F">
        <w:rPr>
          <w:rFonts w:ascii="Arial Narrow" w:hAnsi="Arial Narrow"/>
        </w:rPr>
        <w:t>y</w:t>
      </w:r>
      <w:r w:rsidRPr="000E2B5A">
        <w:rPr>
          <w:rFonts w:ascii="Arial Narrow" w:hAnsi="Arial Narrow"/>
        </w:rPr>
        <w:t xml:space="preserve"> autoriza expresamente, mediante el presente documento a  LA CORPORACIÓN para efectuar dicha tasación y cobro, previo requerimiento, de multas</w:t>
      </w:r>
      <w:r w:rsidR="00D1681F">
        <w:rPr>
          <w:rFonts w:ascii="Arial Narrow" w:hAnsi="Arial Narrow"/>
        </w:rPr>
        <w:t xml:space="preserve"> o sanciones</w:t>
      </w:r>
      <w:r w:rsidRPr="000E2B5A">
        <w:rPr>
          <w:rFonts w:ascii="Arial Narrow" w:hAnsi="Arial Narrow"/>
        </w:rPr>
        <w:t xml:space="preserve"> diarias sucesivas del uno (1%) por ciento del valor total del contrato, sin que </w:t>
      </w:r>
      <w:r w:rsidRPr="000E2B5A">
        <w:rPr>
          <w:rFonts w:ascii="Arial Narrow" w:hAnsi="Arial Narrow"/>
        </w:rPr>
        <w:lastRenderedPageBreak/>
        <w:t>la sumatoria de las multas</w:t>
      </w:r>
      <w:r w:rsidR="00D1681F">
        <w:rPr>
          <w:rFonts w:ascii="Arial Narrow" w:hAnsi="Arial Narrow"/>
        </w:rPr>
        <w:t xml:space="preserve"> o sanciones</w:t>
      </w:r>
      <w:r w:rsidRPr="000E2B5A">
        <w:rPr>
          <w:rFonts w:ascii="Arial Narrow" w:hAnsi="Arial Narrow"/>
        </w:rPr>
        <w:t xml:space="preserve"> supere el diez (10%) por ciento del valor estimado del contrato; para lo cual se adelantará el procedimiento que se describe a continuación: 1) El supervisor hará mínimo un requerimiento al CONTRATISTA exigiendo el cumplimiento de la obligaciones contractuales; 2) EL CONTRATISTA deberá responder dentro de los cinco (5) días siguientes al envío del correo electrónico definido en el presente contrato; 3) El supervisor del contrato deberá </w:t>
      </w:r>
      <w:proofErr w:type="spellStart"/>
      <w:r w:rsidRPr="000E2B5A">
        <w:rPr>
          <w:rFonts w:ascii="Arial Narrow" w:hAnsi="Arial Narrow"/>
        </w:rPr>
        <w:t>allegar</w:t>
      </w:r>
      <w:proofErr w:type="spellEnd"/>
      <w:r w:rsidRPr="000E2B5A">
        <w:rPr>
          <w:rFonts w:ascii="Arial Narrow" w:hAnsi="Arial Narrow"/>
        </w:rPr>
        <w:t xml:space="preserve"> a la Dirección Jurídica informe técnico haciendo la respectiva recomendación y la tasación de las multas, de acuerdo con el análisis de la respuesta emitida por EL CONTRATISTA; 4) La Dirección Jurídica emitirá requerimiento de pago de multa, con fundamento en el informe técnico emitido por el supervisor; 5)  EL CONTRATISTA dentro de los diez (10) días siguientes a la notificación deberá pagar la multa; 6) Si EL CONTRATISTA no paga dentro del plazo estipulado, autoriza a LA CORPORACIÓN  a descontarlo de las sumas que por cualquier concepto le adeude, sin que EL CONTRATISTA, pueda dejar de ejecutar el objeto contratado.</w:t>
      </w:r>
    </w:p>
    <w:p w14:paraId="31B188C8" w14:textId="77777777" w:rsidR="0005309C" w:rsidRDefault="0005309C" w:rsidP="00CE551B">
      <w:pPr>
        <w:spacing w:after="0" w:line="240" w:lineRule="auto"/>
        <w:jc w:val="both"/>
        <w:rPr>
          <w:rFonts w:ascii="Arial Narrow" w:hAnsi="Arial Narrow"/>
        </w:rPr>
      </w:pPr>
    </w:p>
    <w:p w14:paraId="4DF427CE" w14:textId="56A0A00A" w:rsidR="00B67E76" w:rsidRDefault="0005309C" w:rsidP="00712EEA">
      <w:pPr>
        <w:spacing w:after="0" w:line="240" w:lineRule="auto"/>
        <w:jc w:val="both"/>
        <w:rPr>
          <w:rFonts w:ascii="Arial Narrow" w:hAnsi="Arial Narrow"/>
        </w:rPr>
      </w:pPr>
      <w:r w:rsidRPr="0005309C">
        <w:rPr>
          <w:rFonts w:ascii="Arial Narrow" w:hAnsi="Arial Narrow"/>
          <w:b/>
          <w:bCs/>
        </w:rPr>
        <w:t>PARÁGRAFO:</w:t>
      </w:r>
      <w:r>
        <w:rPr>
          <w:rFonts w:ascii="Arial Narrow" w:hAnsi="Arial Narrow"/>
        </w:rPr>
        <w:t xml:space="preserve"> EVALUACIÓN DEL PROVEEDOR: </w:t>
      </w:r>
      <w:r w:rsidR="00712EEA" w:rsidRPr="00712EEA">
        <w:rPr>
          <w:rFonts w:ascii="Arial Narrow" w:hAnsi="Arial Narrow"/>
        </w:rPr>
        <w:t>Durante la ejecución del contrato, de manera trimestral el supervisor realizará la evaluación del cumplimiento a cabalidad del objeto contra</w:t>
      </w:r>
      <w:r w:rsidR="00712EEA">
        <w:rPr>
          <w:rFonts w:ascii="Arial Narrow" w:hAnsi="Arial Narrow"/>
        </w:rPr>
        <w:t>c</w:t>
      </w:r>
      <w:r w:rsidR="00712EEA" w:rsidRPr="00712EEA">
        <w:rPr>
          <w:rFonts w:ascii="Arial Narrow" w:hAnsi="Arial Narrow"/>
        </w:rPr>
        <w:t xml:space="preserve">tual, de acuerdo con los </w:t>
      </w:r>
      <w:r w:rsidR="00712EEA">
        <w:rPr>
          <w:rFonts w:ascii="Arial Narrow" w:hAnsi="Arial Narrow"/>
        </w:rPr>
        <w:t>criterios definidos en el formato JU-FR-</w:t>
      </w:r>
      <w:r w:rsidR="004E366A">
        <w:rPr>
          <w:rFonts w:ascii="Arial Narrow" w:hAnsi="Arial Narrow"/>
        </w:rPr>
        <w:t>44</w:t>
      </w:r>
      <w:r w:rsidR="00712EEA">
        <w:rPr>
          <w:rFonts w:ascii="Arial Narrow" w:hAnsi="Arial Narrow"/>
        </w:rPr>
        <w:t xml:space="preserve"> que son: </w:t>
      </w:r>
      <w:r w:rsidR="00712EEA" w:rsidRPr="00D1681F">
        <w:rPr>
          <w:rFonts w:ascii="Arial Narrow" w:hAnsi="Arial Narrow"/>
          <w:b/>
          <w:bCs/>
        </w:rPr>
        <w:t>A.</w:t>
      </w:r>
      <w:r w:rsidR="00712EEA">
        <w:rPr>
          <w:rFonts w:ascii="Arial Narrow" w:hAnsi="Arial Narrow"/>
        </w:rPr>
        <w:t xml:space="preserve"> </w:t>
      </w:r>
      <w:r w:rsidR="00712EEA" w:rsidRPr="00712EEA">
        <w:rPr>
          <w:rFonts w:ascii="Arial Narrow" w:hAnsi="Arial Narrow"/>
        </w:rPr>
        <w:t>Calidad de los bienes entregados (cumplimiento de especificaciones técnicas y normativas).</w:t>
      </w:r>
      <w:r w:rsidR="00712EEA">
        <w:rPr>
          <w:rFonts w:ascii="Arial Narrow" w:hAnsi="Arial Narrow"/>
        </w:rPr>
        <w:t xml:space="preserve"> </w:t>
      </w:r>
      <w:r w:rsidR="00712EEA" w:rsidRPr="00D1681F">
        <w:rPr>
          <w:rFonts w:ascii="Arial Narrow" w:hAnsi="Arial Narrow"/>
          <w:b/>
          <w:bCs/>
        </w:rPr>
        <w:t>B.</w:t>
      </w:r>
      <w:r w:rsidR="00712EEA">
        <w:rPr>
          <w:rFonts w:ascii="Arial Narrow" w:hAnsi="Arial Narrow"/>
        </w:rPr>
        <w:t xml:space="preserve"> </w:t>
      </w:r>
      <w:r w:rsidR="00712EEA" w:rsidRPr="00712EEA">
        <w:rPr>
          <w:rFonts w:ascii="Arial Narrow" w:hAnsi="Arial Narrow"/>
        </w:rPr>
        <w:t>Cumplimento en los tiempos de entrega, frecuencia y/o horarios pactados.</w:t>
      </w:r>
      <w:r w:rsidR="00712EEA">
        <w:rPr>
          <w:rFonts w:ascii="Arial Narrow" w:hAnsi="Arial Narrow"/>
        </w:rPr>
        <w:t xml:space="preserve"> </w:t>
      </w:r>
      <w:r w:rsidR="00712EEA" w:rsidRPr="00D1681F">
        <w:rPr>
          <w:rFonts w:ascii="Arial Narrow" w:hAnsi="Arial Narrow"/>
          <w:b/>
          <w:bCs/>
        </w:rPr>
        <w:t>C.</w:t>
      </w:r>
      <w:r w:rsidR="00712EEA">
        <w:rPr>
          <w:rFonts w:ascii="Arial Narrow" w:hAnsi="Arial Narrow"/>
        </w:rPr>
        <w:t xml:space="preserve"> </w:t>
      </w:r>
      <w:r w:rsidR="00712EEA" w:rsidRPr="00712EEA">
        <w:rPr>
          <w:rFonts w:ascii="Arial Narrow" w:hAnsi="Arial Narrow"/>
        </w:rPr>
        <w:t>Cumplimiento en la entrega de cantidades conforme a lo solicitado.</w:t>
      </w:r>
      <w:r w:rsidR="00712EEA">
        <w:rPr>
          <w:rFonts w:ascii="Arial Narrow" w:hAnsi="Arial Narrow"/>
        </w:rPr>
        <w:t xml:space="preserve"> </w:t>
      </w:r>
      <w:r w:rsidR="00712EEA" w:rsidRPr="00D1681F">
        <w:rPr>
          <w:rFonts w:ascii="Arial Narrow" w:hAnsi="Arial Narrow"/>
          <w:b/>
          <w:bCs/>
        </w:rPr>
        <w:t>D</w:t>
      </w:r>
      <w:r w:rsidR="00712EEA">
        <w:rPr>
          <w:rFonts w:ascii="Arial Narrow" w:hAnsi="Arial Narrow"/>
        </w:rPr>
        <w:t xml:space="preserve">. </w:t>
      </w:r>
      <w:r w:rsidR="00712EEA" w:rsidRPr="00712EEA">
        <w:rPr>
          <w:rFonts w:ascii="Arial Narrow" w:hAnsi="Arial Narrow"/>
        </w:rPr>
        <w:t>Interrumpe los despachos de manera unilateral que afectan la operación del hospital</w:t>
      </w:r>
      <w:r w:rsidR="00712EEA">
        <w:rPr>
          <w:rFonts w:ascii="Arial Narrow" w:hAnsi="Arial Narrow"/>
        </w:rPr>
        <w:t xml:space="preserve">. </w:t>
      </w:r>
      <w:r w:rsidR="00712EEA" w:rsidRPr="00D1681F">
        <w:rPr>
          <w:rFonts w:ascii="Arial Narrow" w:hAnsi="Arial Narrow"/>
          <w:b/>
          <w:bCs/>
        </w:rPr>
        <w:t>E.</w:t>
      </w:r>
      <w:r w:rsidR="00712EEA">
        <w:rPr>
          <w:rFonts w:ascii="Arial Narrow" w:hAnsi="Arial Narrow"/>
        </w:rPr>
        <w:t xml:space="preserve"> </w:t>
      </w:r>
      <w:r w:rsidR="00712EEA" w:rsidRPr="00712EEA">
        <w:rPr>
          <w:rFonts w:ascii="Arial Narrow" w:hAnsi="Arial Narrow"/>
        </w:rPr>
        <w:t>Garantiza la atención y solución eficiente a solicitudes, quejas y reclamos.</w:t>
      </w:r>
      <w:r w:rsidR="00712EEA">
        <w:rPr>
          <w:rFonts w:ascii="Arial Narrow" w:hAnsi="Arial Narrow"/>
        </w:rPr>
        <w:t xml:space="preserve"> </w:t>
      </w:r>
      <w:r w:rsidR="00712EEA" w:rsidRPr="00D1681F">
        <w:rPr>
          <w:rFonts w:ascii="Arial Narrow" w:hAnsi="Arial Narrow"/>
          <w:b/>
          <w:bCs/>
        </w:rPr>
        <w:t>F.</w:t>
      </w:r>
      <w:r w:rsidR="00712EEA">
        <w:rPr>
          <w:rFonts w:ascii="Arial Narrow" w:hAnsi="Arial Narrow"/>
        </w:rPr>
        <w:t xml:space="preserve"> </w:t>
      </w:r>
      <w:r w:rsidR="00712EEA" w:rsidRPr="00712EEA">
        <w:rPr>
          <w:rFonts w:ascii="Arial Narrow" w:hAnsi="Arial Narrow"/>
        </w:rPr>
        <w:t>Presenta las facturas de manera oportuna y conforme a los plazos, condiciones y soportes establecidos.</w:t>
      </w:r>
    </w:p>
    <w:p w14:paraId="2EFEE337" w14:textId="77777777" w:rsidR="00D1681F" w:rsidRDefault="00D1681F" w:rsidP="00712EEA">
      <w:pPr>
        <w:spacing w:after="0" w:line="240" w:lineRule="auto"/>
        <w:jc w:val="both"/>
        <w:rPr>
          <w:rFonts w:ascii="Arial Narrow" w:hAnsi="Arial Narrow"/>
        </w:rPr>
      </w:pPr>
    </w:p>
    <w:p w14:paraId="61445BB7" w14:textId="5520D987" w:rsidR="0005309C" w:rsidRDefault="00B67E76" w:rsidP="00712EEA">
      <w:pPr>
        <w:spacing w:after="0" w:line="240" w:lineRule="auto"/>
        <w:jc w:val="both"/>
        <w:rPr>
          <w:rFonts w:ascii="Arial Narrow" w:hAnsi="Arial Narrow"/>
        </w:rPr>
      </w:pPr>
      <w:r>
        <w:rPr>
          <w:rFonts w:ascii="Arial Narrow" w:hAnsi="Arial Narrow"/>
        </w:rPr>
        <w:t xml:space="preserve">El proveedor, de acuerdo con la evaluación podrá obtener uno de las siguientes calificaciones: </w:t>
      </w:r>
      <w:r w:rsidRPr="00D1681F">
        <w:rPr>
          <w:rFonts w:ascii="Arial Narrow" w:hAnsi="Arial Narrow"/>
          <w:b/>
          <w:bCs/>
          <w:i/>
          <w:iCs/>
        </w:rPr>
        <w:t>1.</w:t>
      </w:r>
      <w:r w:rsidRPr="00D1681F">
        <w:rPr>
          <w:rFonts w:ascii="Arial Narrow" w:hAnsi="Arial Narrow"/>
          <w:i/>
          <w:iCs/>
        </w:rPr>
        <w:t xml:space="preserve"> </w:t>
      </w:r>
      <w:r w:rsidR="00712EEA" w:rsidRPr="00D1681F">
        <w:rPr>
          <w:rFonts w:ascii="Arial Narrow" w:hAnsi="Arial Narrow"/>
          <w:i/>
          <w:iCs/>
        </w:rPr>
        <w:t>Incumplimiento Grave</w:t>
      </w:r>
      <w:r w:rsidRPr="00D1681F">
        <w:rPr>
          <w:rFonts w:ascii="Arial Narrow" w:hAnsi="Arial Narrow"/>
          <w:i/>
          <w:iCs/>
        </w:rPr>
        <w:t>:</w:t>
      </w:r>
      <w:r>
        <w:rPr>
          <w:rFonts w:ascii="Arial Narrow" w:hAnsi="Arial Narrow"/>
        </w:rPr>
        <w:t xml:space="preserve"> </w:t>
      </w:r>
      <w:r w:rsidR="00712EEA" w:rsidRPr="00712EEA">
        <w:rPr>
          <w:rFonts w:ascii="Arial Narrow" w:hAnsi="Arial Narrow"/>
        </w:rPr>
        <w:t>Se considera incumplimiento grave y se procederá a aplicación de las sanciones,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w:t>
      </w:r>
      <w:r>
        <w:rPr>
          <w:rFonts w:ascii="Arial Narrow" w:hAnsi="Arial Narrow"/>
        </w:rPr>
        <w:t xml:space="preserve"> </w:t>
      </w:r>
      <w:r w:rsidRPr="00D1681F">
        <w:rPr>
          <w:rFonts w:ascii="Arial Narrow" w:hAnsi="Arial Narrow"/>
          <w:b/>
          <w:bCs/>
          <w:i/>
          <w:iCs/>
        </w:rPr>
        <w:t>2.</w:t>
      </w:r>
      <w:r w:rsidRPr="00D1681F">
        <w:rPr>
          <w:rFonts w:ascii="Arial Narrow" w:hAnsi="Arial Narrow"/>
          <w:i/>
          <w:iCs/>
        </w:rPr>
        <w:t xml:space="preserve"> </w:t>
      </w:r>
      <w:r w:rsidR="00712EEA" w:rsidRPr="00D1681F">
        <w:rPr>
          <w:rFonts w:ascii="Arial Narrow" w:hAnsi="Arial Narrow"/>
          <w:i/>
          <w:iCs/>
        </w:rPr>
        <w:t>Plan de mejora</w:t>
      </w:r>
      <w:r w:rsidRPr="00D1681F">
        <w:rPr>
          <w:rFonts w:ascii="Arial Narrow" w:hAnsi="Arial Narrow"/>
          <w:i/>
          <w:iCs/>
        </w:rPr>
        <w:t>:</w:t>
      </w:r>
      <w:r>
        <w:rPr>
          <w:rFonts w:ascii="Arial Narrow" w:hAnsi="Arial Narrow"/>
        </w:rPr>
        <w:t xml:space="preserve"> </w:t>
      </w:r>
      <w:r w:rsidR="00712EEA" w:rsidRPr="00712EEA">
        <w:rPr>
          <w:rFonts w:ascii="Arial Narrow" w:hAnsi="Arial Narrow"/>
        </w:rPr>
        <w:t xml:space="preserve">Se </w:t>
      </w:r>
      <w:r>
        <w:rPr>
          <w:rFonts w:ascii="Arial Narrow" w:hAnsi="Arial Narrow"/>
        </w:rPr>
        <w:t>considera que</w:t>
      </w:r>
      <w:r w:rsidR="00712EEA" w:rsidRPr="00712EEA">
        <w:rPr>
          <w:rFonts w:ascii="Arial Narrow" w:hAnsi="Arial Narrow"/>
        </w:rPr>
        <w:t xml:space="preserve"> el contratista deberá formular plan de mejoramiento para aprobación del Hospital y su posterior ejecución las cuales se deben ejecutar en un periodo no mayor a tres meses y demostrar el mejoramiento, en el caso de no presentar mejora en el seguimiento realizado por el Hospital se procederá a aplicación de las sanciones y  plan correctivo y de mejora inmediato no mayor a un mes, en el caso de no presentar plan mejora o en el seguimiento al mes no se evidencie la solución a los incumplimientos se procederá a la terminación del contrato y la imposibilidad de ser seleccionado y contratado en futuros procesos de selección. </w:t>
      </w:r>
      <w:r w:rsidR="00D1681F" w:rsidRPr="00D1681F">
        <w:rPr>
          <w:rFonts w:ascii="Arial Narrow" w:hAnsi="Arial Narrow"/>
          <w:b/>
          <w:bCs/>
          <w:i/>
          <w:iCs/>
        </w:rPr>
        <w:t>3.</w:t>
      </w:r>
      <w:r w:rsidR="00D1681F" w:rsidRPr="00D1681F">
        <w:rPr>
          <w:rFonts w:ascii="Arial Narrow" w:hAnsi="Arial Narrow"/>
          <w:i/>
          <w:iCs/>
        </w:rPr>
        <w:t xml:space="preserve"> </w:t>
      </w:r>
      <w:r w:rsidR="00712EEA" w:rsidRPr="00D1681F">
        <w:rPr>
          <w:rFonts w:ascii="Arial Narrow" w:hAnsi="Arial Narrow"/>
          <w:i/>
          <w:iCs/>
        </w:rPr>
        <w:t>Aceptable</w:t>
      </w:r>
      <w:r w:rsidR="00D1681F" w:rsidRPr="00D1681F">
        <w:rPr>
          <w:rFonts w:ascii="Arial Narrow" w:hAnsi="Arial Narrow"/>
          <w:i/>
          <w:iCs/>
        </w:rPr>
        <w:t>:</w:t>
      </w:r>
      <w:r w:rsidR="00D1681F">
        <w:rPr>
          <w:rFonts w:ascii="Arial Narrow" w:hAnsi="Arial Narrow"/>
        </w:rPr>
        <w:t xml:space="preserve"> </w:t>
      </w:r>
      <w:r w:rsidR="00712EEA" w:rsidRPr="00712EEA">
        <w:rPr>
          <w:rFonts w:ascii="Arial Narrow" w:hAnsi="Arial Narrow"/>
        </w:rPr>
        <w:t>Se considera aceptable para la Institución cumple con las condiciones contractuales y en aquellos criterios en los cuales presente baja calificación deberá formular plan de mejoramiento para aprobación del Hospital y su posterior ejecución las cuales se deben ejecutar en un periodo no mayor a tres meses y demostrar el mejoramiento en los puntajes obtenidos en la siguiente evaluación.</w:t>
      </w:r>
    </w:p>
    <w:p w14:paraId="1C41CE9B" w14:textId="77777777" w:rsidR="00CE551B" w:rsidRPr="00A566D5" w:rsidRDefault="00CE551B" w:rsidP="00CE551B">
      <w:pPr>
        <w:spacing w:after="0" w:line="240" w:lineRule="auto"/>
        <w:jc w:val="both"/>
        <w:rPr>
          <w:rFonts w:ascii="Arial Narrow" w:hAnsi="Arial Narrow"/>
        </w:rPr>
      </w:pPr>
    </w:p>
    <w:p w14:paraId="239FC908"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DÉCIMA SÉPTIMA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hAnsi="Arial Narrow"/>
        </w:rPr>
        <w:t>ACATAMIENTO A POLÍTICAS DE LA CORPORACIÓN: EL CONTRATISTA deberá dar cumplimiento a las políticas implementadas por LA CORPORACIÓN, de acuerdo con la información que reciba de la supervisión del contrato.</w:t>
      </w:r>
    </w:p>
    <w:p w14:paraId="43EFFEA3" w14:textId="77777777" w:rsidR="00CE551B" w:rsidRPr="00A566D5" w:rsidRDefault="00CE551B" w:rsidP="00CE551B">
      <w:pPr>
        <w:spacing w:after="0" w:line="240" w:lineRule="auto"/>
        <w:jc w:val="both"/>
        <w:rPr>
          <w:rFonts w:ascii="Arial Narrow" w:hAnsi="Arial Narrow"/>
        </w:rPr>
      </w:pPr>
    </w:p>
    <w:p w14:paraId="69089F09" w14:textId="407A8929" w:rsidR="00CE551B" w:rsidRPr="00A566D5" w:rsidRDefault="00CE551B" w:rsidP="00CE551B">
      <w:pPr>
        <w:spacing w:after="0" w:line="240" w:lineRule="auto"/>
        <w:jc w:val="both"/>
        <w:rPr>
          <w:rFonts w:ascii="Arial Narrow" w:hAnsi="Arial Narrow"/>
        </w:rPr>
      </w:pPr>
      <w:r w:rsidRPr="00A566D5">
        <w:rPr>
          <w:rFonts w:ascii="Arial Narrow" w:hAnsi="Arial Narrow"/>
          <w:b/>
        </w:rPr>
        <w:t>DÉCIMA OCTAVA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CERO TOLERANCIA AL FRAUDE: EL CONTRATISTA se compromete con LA COPORACIÓN a que sus actuaciones estarán enmarcadas en los principios y valores éticos dispue</w:t>
      </w:r>
      <w:r w:rsidR="00C74E8F">
        <w:rPr>
          <w:rFonts w:ascii="Arial Narrow" w:eastAsia="Times New Roman" w:hAnsi="Arial Narrow" w:cs="Arial"/>
          <w:color w:val="000000"/>
          <w:spacing w:val="1"/>
          <w:shd w:val="clear" w:color="auto" w:fill="FFFFFF"/>
          <w:lang w:eastAsia="es-ES_tradnl"/>
        </w:rPr>
        <w:t>stos por LA CORPORACIÓN en los Códigos de É</w:t>
      </w:r>
      <w:r w:rsidRPr="00A566D5">
        <w:rPr>
          <w:rFonts w:ascii="Arial Narrow" w:eastAsia="Times New Roman" w:hAnsi="Arial Narrow" w:cs="Arial"/>
          <w:color w:val="000000"/>
          <w:spacing w:val="1"/>
          <w:shd w:val="clear" w:color="auto" w:fill="FFFFFF"/>
          <w:lang w:eastAsia="es-ES_tradnl"/>
        </w:rPr>
        <w:t>ti</w:t>
      </w:r>
      <w:r w:rsidR="00C74E8F">
        <w:rPr>
          <w:rFonts w:ascii="Arial Narrow" w:eastAsia="Times New Roman" w:hAnsi="Arial Narrow" w:cs="Arial"/>
          <w:color w:val="000000"/>
          <w:spacing w:val="1"/>
          <w:shd w:val="clear" w:color="auto" w:fill="FFFFFF"/>
          <w:lang w:eastAsia="es-ES_tradnl"/>
        </w:rPr>
        <w:t>ca y Buen G</w:t>
      </w:r>
      <w:r w:rsidRPr="00A566D5">
        <w:rPr>
          <w:rFonts w:ascii="Arial Narrow" w:eastAsia="Times New Roman" w:hAnsi="Arial Narrow" w:cs="Arial"/>
          <w:color w:val="000000"/>
          <w:spacing w:val="1"/>
          <w:shd w:val="clear" w:color="auto" w:fill="FFFFFF"/>
          <w:lang w:eastAsia="es-ES_tradnl"/>
        </w:rPr>
        <w:t>obierno.</w:t>
      </w:r>
    </w:p>
    <w:p w14:paraId="0ACA04B9" w14:textId="77777777" w:rsidR="00CE551B" w:rsidRPr="00A566D5" w:rsidRDefault="00CE551B" w:rsidP="00CE551B">
      <w:pPr>
        <w:spacing w:after="0" w:line="240" w:lineRule="auto"/>
        <w:jc w:val="both"/>
        <w:rPr>
          <w:rFonts w:ascii="Arial Narrow" w:hAnsi="Arial Narrow"/>
        </w:rPr>
      </w:pPr>
    </w:p>
    <w:p w14:paraId="0323E8A1" w14:textId="5A4C8E8A"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hAnsi="Arial Narrow"/>
          <w:b/>
        </w:rPr>
        <w:t>DÉCIMA NOVENA</w:t>
      </w:r>
      <w:r w:rsidRPr="00A566D5">
        <w:rPr>
          <w:rFonts w:ascii="Arial Narrow" w:eastAsia="Times New Roman" w:hAnsi="Arial Narrow" w:cs="Arial"/>
          <w:color w:val="000000"/>
          <w:spacing w:val="1"/>
          <w:shd w:val="clear" w:color="auto" w:fill="FFFFFF"/>
          <w:lang w:eastAsia="es-ES_tradnl"/>
        </w:rPr>
        <w:t xml:space="preserve">: ANTICORRUPCIÓN Y ANTISOBORNO. Las partes declaran conocer y aceptar la Política Anticorrupción y Anti-Soborno, así como también las normas </w:t>
      </w:r>
      <w:r w:rsidR="00C74E8F">
        <w:rPr>
          <w:rFonts w:ascii="Arial Narrow" w:eastAsia="Times New Roman" w:hAnsi="Arial Narrow" w:cs="Arial"/>
          <w:color w:val="000000"/>
          <w:spacing w:val="1"/>
          <w:shd w:val="clear" w:color="auto" w:fill="FFFFFF"/>
          <w:lang w:eastAsia="es-ES_tradnl"/>
        </w:rPr>
        <w:t xml:space="preserve">internacionales </w:t>
      </w:r>
      <w:r w:rsidRPr="00A566D5">
        <w:rPr>
          <w:rFonts w:ascii="Arial Narrow" w:eastAsia="Times New Roman" w:hAnsi="Arial Narrow" w:cs="Arial"/>
          <w:color w:val="000000"/>
          <w:spacing w:val="1"/>
          <w:shd w:val="clear" w:color="auto" w:fill="FFFFFF"/>
          <w:lang w:eastAsia="es-ES_tradnl"/>
        </w:rPr>
        <w:t>anticorrupción aplicables en Colombia, y se comprometen a dar estricto cumplimiento a lo dispuesto en ellas, a fin de no incurrir en conducta alguna que pudiera considerarse soborno o que sea de alguna manera corrupta.</w:t>
      </w:r>
    </w:p>
    <w:p w14:paraId="13A01D8A"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09A01B1"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 xml:space="preserve">En particular, se comprometen en relación con las transacciones o relaciones o cuando actúen en representación de las entidades, a no ofrecer, pagar, prometer pagar, autorizar el pago, solicitar, recibir, o autorizar recibir dinero o </w:t>
      </w:r>
      <w:r w:rsidRPr="00A566D5">
        <w:rPr>
          <w:rFonts w:ascii="Arial Narrow" w:eastAsia="Times New Roman" w:hAnsi="Arial Narrow" w:cs="Arial"/>
          <w:color w:val="000000"/>
          <w:spacing w:val="1"/>
          <w:shd w:val="clear" w:color="auto" w:fill="FFFFFF"/>
          <w:lang w:eastAsia="es-ES_tradnl"/>
        </w:rPr>
        <w:lastRenderedPageBreak/>
        <w:t>cualquier dádiva o cosa de valor, directa o indirectamente, a funcionarios de gobierno, entidades gubernamentales o terceros con quienes tengan una relación comercial, con el fin de inducir una decisión, con el propósito de indebidamente obtener o retener un negocio, o dirigir un negocio hacia cualquier persona u obtener cualquier otra ventaja indebida.</w:t>
      </w:r>
    </w:p>
    <w:p w14:paraId="2F3FA384"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770CBFB"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 xml:space="preserve">Las partes deberán informar inmediatamente cualquier sospecha de intento de soborno o cualquier conducta que implique la violación de la Política o las normas anticorrupción y </w:t>
      </w:r>
      <w:proofErr w:type="gramStart"/>
      <w:r w:rsidRPr="00A566D5">
        <w:rPr>
          <w:rFonts w:ascii="Arial Narrow" w:eastAsia="Times New Roman" w:hAnsi="Arial Narrow" w:cs="Arial"/>
          <w:color w:val="000000"/>
          <w:spacing w:val="1"/>
          <w:shd w:val="clear" w:color="auto" w:fill="FFFFFF"/>
          <w:lang w:eastAsia="es-ES_tradnl"/>
        </w:rPr>
        <w:t>anti soborno</w:t>
      </w:r>
      <w:proofErr w:type="gramEnd"/>
      <w:r w:rsidRPr="00A566D5">
        <w:rPr>
          <w:rFonts w:ascii="Arial Narrow" w:eastAsia="Times New Roman" w:hAnsi="Arial Narrow" w:cs="Arial"/>
          <w:color w:val="000000"/>
          <w:spacing w:val="1"/>
          <w:shd w:val="clear" w:color="auto" w:fill="FFFFFF"/>
          <w:lang w:eastAsia="es-ES_tradnl"/>
        </w:rPr>
        <w:t>. Para tal efecto, podrán realizar la respectiva denuncia a través de la línea ética dispuesta por LA CORPORACIÓN.</w:t>
      </w:r>
    </w:p>
    <w:p w14:paraId="7D4E3708"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3CA22425"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roofErr w:type="gramStart"/>
      <w:r w:rsidRPr="00A566D5">
        <w:rPr>
          <w:rFonts w:ascii="Arial Narrow" w:eastAsia="Times New Roman" w:hAnsi="Arial Narrow" w:cs="Arial"/>
          <w:color w:val="000000"/>
          <w:spacing w:val="1"/>
          <w:shd w:val="clear" w:color="auto" w:fill="FFFFFF"/>
          <w:lang w:eastAsia="es-ES_tradnl"/>
        </w:rPr>
        <w:t>La renuencia a cooperar</w:t>
      </w:r>
      <w:proofErr w:type="gramEnd"/>
      <w:r w:rsidRPr="00A566D5">
        <w:rPr>
          <w:rFonts w:ascii="Arial Narrow" w:eastAsia="Times New Roman" w:hAnsi="Arial Narrow" w:cs="Arial"/>
          <w:color w:val="000000"/>
          <w:spacing w:val="1"/>
          <w:shd w:val="clear" w:color="auto" w:fill="FFFFFF"/>
          <w:lang w:eastAsia="es-ES_tradnl"/>
        </w:rPr>
        <w:t xml:space="preserve"> con estos requerimientos constituirá incumplimiento contractual grave e insubsanable, y podrá dar lugar a la terminación inmediata de cualquier relación entre las partes</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sin lugar a indemnización.</w:t>
      </w:r>
    </w:p>
    <w:p w14:paraId="33516B32"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58A2924"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 xml:space="preserve">Las partes serán responsables, indemnizarán y mantendrán indemne a la otra, por concepto de cualquier investigación, reclamo judicial o </w:t>
      </w:r>
      <w:proofErr w:type="gramStart"/>
      <w:r w:rsidRPr="00A566D5">
        <w:rPr>
          <w:rFonts w:ascii="Arial Narrow" w:eastAsia="Times New Roman" w:hAnsi="Arial Narrow" w:cs="Arial"/>
          <w:color w:val="000000"/>
          <w:spacing w:val="1"/>
          <w:shd w:val="clear" w:color="auto" w:fill="FFFFFF"/>
          <w:lang w:eastAsia="es-ES_tradnl"/>
        </w:rPr>
        <w:t>extra judicial</w:t>
      </w:r>
      <w:proofErr w:type="gramEnd"/>
      <w:r w:rsidRPr="00A566D5">
        <w:rPr>
          <w:rFonts w:ascii="Arial Narrow" w:eastAsia="Times New Roman" w:hAnsi="Arial Narrow" w:cs="Arial"/>
          <w:color w:val="000000"/>
          <w:spacing w:val="1"/>
          <w:shd w:val="clear" w:color="auto" w:fill="FFFFFF"/>
          <w:lang w:eastAsia="es-ES_tradnl"/>
        </w:rPr>
        <w:t xml:space="preserve">, indemnización, demanda, acción, condena, gastos, pago de honorarios y demás erogaciones, relacionadas con conductas que impliquen violación o incumplimiento de la Política o las normas anticorrupción y </w:t>
      </w:r>
      <w:proofErr w:type="gramStart"/>
      <w:r w:rsidRPr="00A566D5">
        <w:rPr>
          <w:rFonts w:ascii="Arial Narrow" w:eastAsia="Times New Roman" w:hAnsi="Arial Narrow" w:cs="Arial"/>
          <w:color w:val="000000"/>
          <w:spacing w:val="1"/>
          <w:shd w:val="clear" w:color="auto" w:fill="FFFFFF"/>
          <w:lang w:eastAsia="es-ES_tradnl"/>
        </w:rPr>
        <w:t>anti soborno</w:t>
      </w:r>
      <w:proofErr w:type="gramEnd"/>
      <w:r w:rsidRPr="00A566D5">
        <w:rPr>
          <w:rFonts w:ascii="Arial Narrow" w:eastAsia="Times New Roman" w:hAnsi="Arial Narrow" w:cs="Arial"/>
          <w:color w:val="000000"/>
          <w:spacing w:val="1"/>
          <w:shd w:val="clear" w:color="auto" w:fill="FFFFFF"/>
          <w:lang w:eastAsia="es-ES_tradnl"/>
        </w:rPr>
        <w:t>.</w:t>
      </w:r>
    </w:p>
    <w:p w14:paraId="30592AF6"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67D1F3E2"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 xml:space="preserve">Por lo anterior, LAS PARTES acuerdan reportar las situaciones de soborno o corrupción que puedan presentarse a cualquier nivel en la ejecución del presente contrato, para lo cual podrán remitir la información a la línea ética establecida por las partes. </w:t>
      </w:r>
    </w:p>
    <w:p w14:paraId="7C86211B"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color w:val="000000"/>
          <w:spacing w:val="1"/>
          <w:shd w:val="clear" w:color="auto" w:fill="FFFFFF"/>
          <w:lang w:eastAsia="es-ES_tradnl"/>
        </w:rPr>
        <w:tab/>
      </w:r>
    </w:p>
    <w:p w14:paraId="40B0FA40"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PARÁGRAFO:</w:t>
      </w:r>
      <w:r w:rsidRPr="00A566D5">
        <w:rPr>
          <w:rFonts w:ascii="Arial Narrow" w:eastAsia="Times New Roman" w:hAnsi="Arial Narrow" w:cs="Arial"/>
          <w:color w:val="000000"/>
          <w:spacing w:val="1"/>
          <w:shd w:val="clear" w:color="auto" w:fill="FFFFFF"/>
          <w:lang w:eastAsia="es-ES_tradnl"/>
        </w:rPr>
        <w:t xml:space="preserve"> El ofrecimiento de capacitaciones, participación en congresos, simposios, etc., para el personal de la Corporación deberá hacerse directamente a la Dirección General para que ésta designe a las personas que las recibirán. </w:t>
      </w:r>
      <w:proofErr w:type="gramStart"/>
      <w:r w:rsidRPr="00A566D5">
        <w:rPr>
          <w:rFonts w:ascii="Arial Narrow" w:eastAsia="Times New Roman" w:hAnsi="Arial Narrow" w:cs="Arial"/>
          <w:color w:val="000000"/>
          <w:spacing w:val="1"/>
          <w:shd w:val="clear" w:color="auto" w:fill="FFFFFF"/>
          <w:lang w:eastAsia="es-ES_tradnl"/>
        </w:rPr>
        <w:t>En caso que</w:t>
      </w:r>
      <w:proofErr w:type="gramEnd"/>
      <w:r w:rsidRPr="00A566D5">
        <w:rPr>
          <w:rFonts w:ascii="Arial Narrow" w:eastAsia="Times New Roman" w:hAnsi="Arial Narrow" w:cs="Arial"/>
          <w:color w:val="000000"/>
          <w:spacing w:val="1"/>
          <w:shd w:val="clear" w:color="auto" w:fill="FFFFFF"/>
          <w:lang w:eastAsia="es-ES_tradnl"/>
        </w:rPr>
        <w:t xml:space="preserve"> el CONTRATISTA realice ofrecimientos a otras personas de la Corporación, se entenderá como un acto de corrupción </w:t>
      </w:r>
      <w:proofErr w:type="gramStart"/>
      <w:r w:rsidRPr="00A566D5">
        <w:rPr>
          <w:rFonts w:ascii="Arial Narrow" w:eastAsia="Times New Roman" w:hAnsi="Arial Narrow" w:cs="Arial"/>
          <w:color w:val="000000"/>
          <w:spacing w:val="1"/>
          <w:shd w:val="clear" w:color="auto" w:fill="FFFFFF"/>
          <w:lang w:eastAsia="es-ES_tradnl"/>
        </w:rPr>
        <w:t>y</w:t>
      </w:r>
      <w:proofErr w:type="gramEnd"/>
      <w:r w:rsidRPr="00A566D5">
        <w:rPr>
          <w:rFonts w:ascii="Arial Narrow" w:eastAsia="Times New Roman" w:hAnsi="Arial Narrow" w:cs="Arial"/>
          <w:color w:val="000000"/>
          <w:spacing w:val="1"/>
          <w:shd w:val="clear" w:color="auto" w:fill="FFFFFF"/>
          <w:lang w:eastAsia="es-ES_tradnl"/>
        </w:rPr>
        <w:t xml:space="preserve"> en consecuencia, se declarará el incumplimiento del contrato y se presentará ante las autoridades respectivas para que adelanten lo de su competencia.</w:t>
      </w:r>
    </w:p>
    <w:p w14:paraId="607D436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8F1A8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PARAGRAFO SEGUNDO:</w:t>
      </w:r>
      <w:r w:rsidRPr="00A566D5">
        <w:rPr>
          <w:rFonts w:ascii="Arial Narrow" w:eastAsia="Times New Roman" w:hAnsi="Arial Narrow" w:cs="Arial"/>
          <w:color w:val="000000"/>
          <w:spacing w:val="1"/>
          <w:shd w:val="clear" w:color="auto" w:fill="FFFFFF"/>
          <w:lang w:eastAsia="es-ES_tradnl"/>
        </w:rPr>
        <w:t xml:space="preserve"> EL CONTRATISTA declara conocer que de conformidad con las disposiciones locales e internacionales </w:t>
      </w:r>
      <w:proofErr w:type="spellStart"/>
      <w:r w:rsidRPr="00A566D5">
        <w:rPr>
          <w:rFonts w:ascii="Arial Narrow" w:eastAsia="Times New Roman" w:hAnsi="Arial Narrow" w:cs="Arial"/>
          <w:color w:val="000000"/>
          <w:spacing w:val="1"/>
          <w:shd w:val="clear" w:color="auto" w:fill="FFFFFF"/>
          <w:lang w:eastAsia="es-ES_tradnl"/>
        </w:rPr>
        <w:t>anti-corrupción</w:t>
      </w:r>
      <w:proofErr w:type="spellEnd"/>
      <w:r w:rsidRPr="00A566D5">
        <w:rPr>
          <w:rFonts w:ascii="Arial Narrow" w:eastAsia="Times New Roman" w:hAnsi="Arial Narrow" w:cs="Arial"/>
          <w:color w:val="000000"/>
          <w:spacing w:val="1"/>
          <w:shd w:val="clear" w:color="auto" w:fill="FFFFFF"/>
          <w:lang w:eastAsia="es-ES_tradnl"/>
        </w:rPr>
        <w:t xml:space="preserve"> y </w:t>
      </w:r>
      <w:proofErr w:type="spellStart"/>
      <w:r w:rsidRPr="00A566D5">
        <w:rPr>
          <w:rFonts w:ascii="Arial Narrow" w:eastAsia="Times New Roman" w:hAnsi="Arial Narrow" w:cs="Arial"/>
          <w:color w:val="000000"/>
          <w:spacing w:val="1"/>
          <w:shd w:val="clear" w:color="auto" w:fill="FFFFFF"/>
          <w:lang w:eastAsia="es-ES_tradnl"/>
        </w:rPr>
        <w:t>anti-soborno</w:t>
      </w:r>
      <w:proofErr w:type="spellEnd"/>
      <w:r w:rsidRPr="00A566D5">
        <w:rPr>
          <w:rFonts w:ascii="Arial Narrow" w:eastAsia="Times New Roman" w:hAnsi="Arial Narrow" w:cs="Arial"/>
          <w:color w:val="000000"/>
          <w:spacing w:val="1"/>
          <w:shd w:val="clear" w:color="auto" w:fill="FFFFFF"/>
          <w:lang w:eastAsia="es-ES_tradnl"/>
        </w:rPr>
        <w:t>, se encuentra prohibido pagar, prometer o autorizar el pago directo o indirecto de dinero o cualquier otro elemento de valor o en especie a cualquier colaborador de la Corporación cuando dicho pago comporta la intención corrupta de obtener, retener o direccionar negocios a alguna persona para obtener una ventaja ilícita o indebida.   El incumplimiento de esta obligación constituirá causal de terminación inmediata de cualquier relación contractual, comercial o de cualquier naturaleza con EL CONTRATISTA sin que hubiere lugar a incumplimiento y sin lugar a indemnización alguna a su favor </w:t>
      </w:r>
    </w:p>
    <w:p w14:paraId="4CF8DC7F"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022FC3DD"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PARAGRAFO TERCERO:</w:t>
      </w:r>
      <w:r w:rsidRPr="00A566D5">
        <w:rPr>
          <w:rFonts w:ascii="Arial Narrow" w:eastAsia="Times New Roman" w:hAnsi="Arial Narrow" w:cs="Arial"/>
          <w:color w:val="000000"/>
          <w:spacing w:val="1"/>
          <w:shd w:val="clear" w:color="auto" w:fill="FFFFFF"/>
          <w:lang w:eastAsia="es-ES_tradnl"/>
        </w:rPr>
        <w:t> En caso de que EL CONTRATISTA llegare a tener conocimiento de situaciones relacionadas con fraude, malas prácticas, corrupción, lavado de activos y/o cualquier otra situación irregular, se obliga a poner en inmediato conocimiento de la Corporación dicha situación a través de la Línea Ética (</w:t>
      </w:r>
      <w:hyperlink r:id="rId9" w:tgtFrame="_blank" w:history="1">
        <w:r w:rsidRPr="00A566D5">
          <w:rPr>
            <w:rFonts w:ascii="Arial Narrow" w:eastAsia="Times New Roman" w:hAnsi="Arial Narrow" w:cs="Arial"/>
            <w:color w:val="000000"/>
            <w:spacing w:val="1"/>
            <w:lang w:eastAsia="es-ES_tradnl"/>
          </w:rPr>
          <w:t>http://172.18.1.30/denuncias_hun/registro.php</w:t>
        </w:r>
      </w:hyperlink>
      <w:r w:rsidRPr="00A566D5">
        <w:rPr>
          <w:rFonts w:ascii="Arial Narrow" w:eastAsia="Times New Roman" w:hAnsi="Arial Narrow" w:cs="Arial"/>
          <w:color w:val="000000"/>
          <w:spacing w:val="1"/>
          <w:shd w:val="clear" w:color="auto" w:fill="FFFFFF"/>
          <w:lang w:eastAsia="es-ES_tradnl"/>
        </w:rPr>
        <w:t>) dispuesta por la Corporación con el propósito de incentivar el cumplimiento de nuestros principios y valores éticos, así como para prevenir potenciales eventos de fraude, malas prácticas y situaciones irregulares al interior de la Corporación. </w:t>
      </w:r>
    </w:p>
    <w:p w14:paraId="7D79B2F3"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40D300ED"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eastAsia="Times New Roman" w:hAnsi="Arial Narrow" w:cs="Arial"/>
          <w:b/>
          <w:color w:val="000000"/>
          <w:spacing w:val="1"/>
          <w:shd w:val="clear" w:color="auto" w:fill="FFFFFF"/>
          <w:lang w:eastAsia="es-ES_tradnl"/>
        </w:rPr>
        <w:t>PARÁGRAFO CUARTO</w:t>
      </w:r>
      <w:r w:rsidRPr="00A566D5">
        <w:rPr>
          <w:rFonts w:ascii="Arial Narrow" w:eastAsia="Times New Roman" w:hAnsi="Arial Narrow" w:cs="Arial"/>
          <w:color w:val="000000"/>
          <w:spacing w:val="1"/>
          <w:shd w:val="clear" w:color="auto" w:fill="FFFFFF"/>
          <w:lang w:eastAsia="es-ES_tradnl"/>
        </w:rPr>
        <w:t>: EL CONTRATISTA se obliga a conocer y observar, en lo que le resulte aplicable, el Código de Ética de la Corporación el cual podrá consultar ingresando a: </w:t>
      </w:r>
      <w:hyperlink r:id="rId10" w:tgtFrame="_blank" w:history="1">
        <w:r w:rsidRPr="00A566D5">
          <w:rPr>
            <w:rFonts w:ascii="Arial Narrow" w:eastAsia="Times New Roman" w:hAnsi="Arial Narrow"/>
            <w:color w:val="000000"/>
            <w:spacing w:val="1"/>
            <w:lang w:eastAsia="es-ES_tradnl"/>
          </w:rPr>
          <w:t>https://csun.darumasoftware.com/app.php/staff/document/view/index/2692</w:t>
        </w:r>
      </w:hyperlink>
    </w:p>
    <w:p w14:paraId="79D75D2F"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p>
    <w:p w14:paraId="561ED327" w14:textId="77777777" w:rsidR="00CE551B" w:rsidRPr="00A566D5" w:rsidRDefault="00CE551B" w:rsidP="00CE551B">
      <w:pPr>
        <w:spacing w:after="0" w:line="240" w:lineRule="auto"/>
        <w:jc w:val="both"/>
        <w:rPr>
          <w:rFonts w:ascii="Arial Narrow" w:eastAsia="Times New Roman" w:hAnsi="Arial Narrow" w:cs="Arial"/>
          <w:color w:val="000000"/>
          <w:spacing w:val="1"/>
          <w:shd w:val="clear" w:color="auto" w:fill="FFFFFF"/>
          <w:lang w:eastAsia="es-ES_tradnl"/>
        </w:rPr>
      </w:pPr>
      <w:r w:rsidRPr="00A566D5">
        <w:rPr>
          <w:rFonts w:ascii="Arial Narrow" w:hAnsi="Arial Narrow"/>
          <w:b/>
        </w:rPr>
        <w:t>VIGÉSIMA:</w:t>
      </w:r>
      <w:r w:rsidRPr="00A566D5">
        <w:rPr>
          <w:rFonts w:ascii="Arial Narrow" w:hAnsi="Arial Narrow"/>
        </w:rPr>
        <w:t xml:space="preserve"> </w:t>
      </w:r>
      <w:r w:rsidRPr="00A566D5">
        <w:rPr>
          <w:rFonts w:ascii="Arial Narrow" w:eastAsia="Times New Roman" w:hAnsi="Arial Narrow" w:cs="Arial"/>
          <w:color w:val="000000"/>
          <w:spacing w:val="1"/>
          <w:shd w:val="clear" w:color="auto" w:fill="FFFFFF"/>
          <w:lang w:eastAsia="es-ES_tradnl"/>
        </w:rPr>
        <w:t xml:space="preserve">PREVENCIÓN DEL LAVADO DE ACTIVOS Y FINANCIACIÓN DEL TERRORISMO- SARLAFT: EL CONTRATISTA manifiesta que la información aportada a LA CORPORACIÓN, relacionada con el Sistema para la Administración del Riesgo del Lavado de Activos y Financiación del Terrorismo – SARLAFT - es veraz y verificable, </w:t>
      </w:r>
      <w:r w:rsidRPr="00A566D5">
        <w:rPr>
          <w:rFonts w:ascii="Arial Narrow" w:eastAsia="Times New Roman" w:hAnsi="Arial Narrow" w:cs="Arial"/>
          <w:color w:val="000000"/>
          <w:spacing w:val="1"/>
          <w:shd w:val="clear" w:color="auto" w:fill="FFFFFF"/>
          <w:lang w:eastAsia="es-ES_tradnl"/>
        </w:rPr>
        <w:lastRenderedPageBreak/>
        <w:t>y se  obliga de acuerdo con la Circular 09 de 2016 de la Superintendencia Nacional de Salud: a: 1) Proporcionar toda la información, diligenciar formularios, anexos y soportes necesarios para controlar el riesgo de LA/FT 2) Actualizar la documentación e información aportada que exige LA CORPORACIÓN para el conocimiento del cliente, dando cumplimiento a las disposiciones contenidas tanto en el Manual SARLAFT de la Corporación y las Circulares de la Superintendencia Nacional de Salud expedidas con posterioridad a la entrada en vigencia del referido Manual; así como, todos los demás documentos e información que LA CORPORACIÓN estime pertinentes. Las partes se obligan a realizar todas las actividades encaminadas a asegurar que todo su personal a cargo, empleados, socios, accionistas, administradores, clientes, proveedores, etc., y los recursos de estos, no se encuentren relacionados o provengan, de actividades ilícitas; particularmente, de lavado de activos o financiación del terrorismo o delitos conexos. En todo  caso, si durante el plazo de vigencia del contrato se evidencian dudas razonables sobre operaciones de EL CONTRATISTA así como el origen de sus activos y/o que alguna de ellas, llegare a resultar inmiscuido en una investigación de cualquier tipo (penal, fiscal, administrativa, etc.) relacionada con actividades ilícitas, lavado de activos o financiamiento del terrorismo, o fuese incluida en las listas nacionales e internacionales restrictivas o vinculantes para Colombia, de conformidad con el derecho internacional (listas de naciones unidas - ONU), en listas de la OFAC o Clinton, etc., LA CORPORACIÓN tendrá derecho a terminar unilateralmente el contrato sin que por este hecho, esté obligado a indemnizar ningún tipo de perjuicio.</w:t>
      </w:r>
    </w:p>
    <w:p w14:paraId="77975B67" w14:textId="77777777" w:rsidR="00CE551B" w:rsidRPr="00A566D5" w:rsidRDefault="00CE551B" w:rsidP="00CE551B">
      <w:pPr>
        <w:spacing w:after="0" w:line="240" w:lineRule="auto"/>
        <w:jc w:val="both"/>
        <w:rPr>
          <w:rFonts w:ascii="Arial Narrow" w:hAnsi="Arial Narrow"/>
        </w:rPr>
      </w:pPr>
    </w:p>
    <w:p w14:paraId="049A6F44" w14:textId="34E6E0FA"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PRIMERA</w:t>
      </w:r>
      <w:r w:rsidRPr="00A566D5">
        <w:rPr>
          <w:rFonts w:ascii="Arial Narrow" w:eastAsia="Times New Roman" w:hAnsi="Arial Narrow" w:cs="Arial"/>
          <w:b/>
          <w:lang w:eastAsia="es-ES"/>
        </w:rPr>
        <w:t xml:space="preserve">: </w:t>
      </w:r>
      <w:r w:rsidRPr="00A566D5">
        <w:rPr>
          <w:rFonts w:ascii="Arial Narrow" w:hAnsi="Arial Narrow"/>
        </w:rPr>
        <w:t>COMPROMISO ACREDITACIÓN EN SALUD.  El CONTRATISTA se compromete a conocer, capacitar e implementar de manera directa y/o con sus subordinados, las acciones que emprenda LA CORPORACIÓN para</w:t>
      </w:r>
      <w:r w:rsidR="003210F8">
        <w:rPr>
          <w:rFonts w:ascii="Arial Narrow" w:hAnsi="Arial Narrow"/>
        </w:rPr>
        <w:t xml:space="preserve"> mantener</w:t>
      </w:r>
      <w:r w:rsidRPr="00A566D5">
        <w:rPr>
          <w:rFonts w:ascii="Arial Narrow" w:hAnsi="Arial Narrow"/>
        </w:rPr>
        <w:t xml:space="preserve"> la acreditación en salud</w:t>
      </w:r>
      <w:r w:rsidR="003210F8" w:rsidRPr="003210F8">
        <w:rPr>
          <w:rFonts w:ascii="Arial Narrow" w:hAnsi="Arial Narrow"/>
        </w:rPr>
        <w:t xml:space="preserve"> </w:t>
      </w:r>
      <w:r w:rsidR="003210F8">
        <w:rPr>
          <w:rFonts w:ascii="Arial Narrow" w:hAnsi="Arial Narrow"/>
        </w:rPr>
        <w:t xml:space="preserve">nacional y </w:t>
      </w:r>
      <w:r w:rsidR="003210F8" w:rsidRPr="00A566D5">
        <w:rPr>
          <w:rFonts w:ascii="Arial Narrow" w:hAnsi="Arial Narrow"/>
        </w:rPr>
        <w:t>lograr</w:t>
      </w:r>
      <w:r w:rsidR="003210F8">
        <w:rPr>
          <w:rFonts w:ascii="Arial Narrow" w:hAnsi="Arial Narrow"/>
        </w:rPr>
        <w:t xml:space="preserve"> la internacional</w:t>
      </w:r>
      <w:r w:rsidRPr="00A566D5">
        <w:rPr>
          <w:rFonts w:ascii="Arial Narrow" w:hAnsi="Arial Narrow"/>
        </w:rPr>
        <w:t>, de lo cual deberá quedar registro documental, previo acuerdo con el supervisor del contrato.</w:t>
      </w:r>
    </w:p>
    <w:p w14:paraId="33AB2619" w14:textId="77777777" w:rsidR="00CE551B" w:rsidRPr="00A566D5" w:rsidRDefault="00CE551B" w:rsidP="00CE551B">
      <w:pPr>
        <w:spacing w:after="0" w:line="240" w:lineRule="auto"/>
        <w:jc w:val="both"/>
        <w:rPr>
          <w:rFonts w:ascii="Arial Narrow" w:hAnsi="Arial Narrow"/>
          <w:b/>
        </w:rPr>
      </w:pPr>
    </w:p>
    <w:p w14:paraId="47E14EDE" w14:textId="77777777" w:rsidR="00CE551B" w:rsidRPr="00A566D5" w:rsidRDefault="00CE551B" w:rsidP="00CE551B">
      <w:pPr>
        <w:spacing w:after="0" w:line="240" w:lineRule="auto"/>
        <w:jc w:val="both"/>
        <w:rPr>
          <w:rFonts w:ascii="Arial Narrow" w:eastAsia="Times New Roman" w:hAnsi="Arial Narrow" w:cs="Arial"/>
          <w:bCs/>
          <w:lang w:eastAsia="es-ES"/>
        </w:rPr>
      </w:pPr>
      <w:r w:rsidRPr="00A566D5">
        <w:rPr>
          <w:rFonts w:ascii="Arial Narrow" w:hAnsi="Arial Narrow"/>
          <w:b/>
        </w:rPr>
        <w:t>VIGÉSIMA SEGUNDA</w:t>
      </w:r>
      <w:r w:rsidRPr="00A566D5">
        <w:rPr>
          <w:rFonts w:ascii="Arial Narrow" w:hAnsi="Arial Narrow"/>
        </w:rPr>
        <w:t xml:space="preserve">: </w:t>
      </w:r>
      <w:r w:rsidRPr="00A566D5">
        <w:rPr>
          <w:rFonts w:ascii="Arial Narrow" w:eastAsia="Times New Roman" w:hAnsi="Arial Narrow" w:cs="Arial"/>
          <w:lang w:eastAsia="es-ES"/>
        </w:rPr>
        <w:t xml:space="preserve">LIQUIDACIÓN: </w:t>
      </w:r>
      <w:r w:rsidRPr="00A566D5">
        <w:rPr>
          <w:rFonts w:ascii="Arial Narrow" w:eastAsia="Times New Roman" w:hAnsi="Arial Narrow" w:cs="Arial"/>
          <w:bCs/>
          <w:lang w:eastAsia="es-ES"/>
        </w:rPr>
        <w:t xml:space="preserve">La liquidación del presente contrato se realizará dentro de los ocho (8) meses siguientes a la terminación </w:t>
      </w:r>
      <w:proofErr w:type="gramStart"/>
      <w:r w:rsidRPr="00A566D5">
        <w:rPr>
          <w:rFonts w:ascii="Arial Narrow" w:eastAsia="Times New Roman" w:hAnsi="Arial Narrow" w:cs="Arial"/>
          <w:bCs/>
          <w:lang w:eastAsia="es-ES"/>
        </w:rPr>
        <w:t>del mismo</w:t>
      </w:r>
      <w:proofErr w:type="gramEnd"/>
      <w:r w:rsidRPr="00A566D5">
        <w:rPr>
          <w:rFonts w:ascii="Arial Narrow" w:eastAsia="Times New Roman" w:hAnsi="Arial Narrow" w:cs="Arial"/>
          <w:bCs/>
          <w:lang w:eastAsia="es-ES"/>
        </w:rPr>
        <w:t xml:space="preserve"> de común acuerdo. </w:t>
      </w:r>
    </w:p>
    <w:p w14:paraId="299B86EC" w14:textId="77777777" w:rsidR="00CE551B" w:rsidRPr="00A566D5" w:rsidRDefault="00CE551B" w:rsidP="00CE551B">
      <w:pPr>
        <w:spacing w:after="0" w:line="240" w:lineRule="auto"/>
        <w:jc w:val="both"/>
        <w:rPr>
          <w:rFonts w:ascii="Arial Narrow" w:eastAsia="Times New Roman" w:hAnsi="Arial Narrow" w:cs="Arial"/>
          <w:bCs/>
          <w:lang w:eastAsia="es-ES"/>
        </w:rPr>
      </w:pPr>
      <w:r w:rsidRPr="00A566D5">
        <w:rPr>
          <w:rFonts w:ascii="Arial Narrow" w:eastAsia="Times New Roman" w:hAnsi="Arial Narrow" w:cs="Arial"/>
          <w:bCs/>
          <w:lang w:eastAsia="es-ES"/>
        </w:rPr>
        <w:t xml:space="preserve"> </w:t>
      </w:r>
    </w:p>
    <w:p w14:paraId="4E93D144"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TERCERA</w:t>
      </w:r>
      <w:r w:rsidRPr="00A566D5">
        <w:rPr>
          <w:rFonts w:ascii="Arial Narrow" w:hAnsi="Arial Narrow"/>
        </w:rPr>
        <w:t xml:space="preserve">: SOLUCIÓN DE CONFLICTOS: Las diferencias que surjan en la ejecución de este contrato, su cumplimiento, o terminación, se tratarán de arreglar amigablemente o a través de la conciliación en derecho. Si después de treinta (30) días de que una de las partes haya notificado a la otra de la controversia, no se ha llegado a un acuerdo, serán sometidos a la jurisdicción ordinaria. </w:t>
      </w:r>
    </w:p>
    <w:p w14:paraId="17D00D20" w14:textId="77777777" w:rsidR="00CE551B" w:rsidRPr="00A566D5" w:rsidRDefault="00CE551B" w:rsidP="00CE551B">
      <w:pPr>
        <w:spacing w:after="0" w:line="240" w:lineRule="auto"/>
        <w:jc w:val="both"/>
        <w:rPr>
          <w:rFonts w:ascii="Arial Narrow" w:hAnsi="Arial Narrow"/>
        </w:rPr>
      </w:pPr>
    </w:p>
    <w:p w14:paraId="23943BED"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CUARTA</w:t>
      </w:r>
      <w:r w:rsidRPr="00A566D5">
        <w:rPr>
          <w:rFonts w:ascii="Arial Narrow" w:hAnsi="Arial Narrow"/>
        </w:rPr>
        <w:t>: SUSPENSION: Cuando se presentan circunstancias de fuerza mayor o caso fortuito debidamente demostrado que impida la continuidad del contrato, o de conveniencia administrativa o económica para LA CORPORACIÓN, o cuando las partes lo consideren conveniente, se suspenderá la ejecución del Contrato.</w:t>
      </w:r>
    </w:p>
    <w:p w14:paraId="08CBA886" w14:textId="77777777" w:rsidR="00CE551B" w:rsidRPr="00A566D5" w:rsidRDefault="00CE551B" w:rsidP="00CE551B">
      <w:pPr>
        <w:spacing w:after="0" w:line="240" w:lineRule="auto"/>
        <w:jc w:val="both"/>
        <w:rPr>
          <w:rFonts w:ascii="Arial Narrow" w:hAnsi="Arial Narrow"/>
        </w:rPr>
      </w:pPr>
    </w:p>
    <w:p w14:paraId="080CE3B7"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 xml:space="preserve">VIGÉSIMA QUINTA: </w:t>
      </w:r>
      <w:r w:rsidRPr="00A566D5">
        <w:rPr>
          <w:rFonts w:ascii="Arial Narrow" w:hAnsi="Arial Narrow"/>
        </w:rPr>
        <w:t>RÉGIMEN. Este contrato, en su celebración, ejecución y terminación se regirá por las normas colombianas de derecho privado, por ende</w:t>
      </w:r>
      <w:r>
        <w:rPr>
          <w:rFonts w:ascii="Arial Narrow" w:hAnsi="Arial Narrow"/>
        </w:rPr>
        <w:t>,</w:t>
      </w:r>
      <w:r w:rsidRPr="00A566D5">
        <w:rPr>
          <w:rFonts w:ascii="Arial Narrow" w:hAnsi="Arial Narrow"/>
        </w:rPr>
        <w:t xml:space="preserve"> será la legislación civil la que rige la relación existente entre LA CORPORACIÓN y EL CONTRATISTA.</w:t>
      </w:r>
    </w:p>
    <w:p w14:paraId="71889E72"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ab/>
      </w:r>
    </w:p>
    <w:p w14:paraId="213379BF" w14:textId="77777777" w:rsidR="00CE551B" w:rsidRPr="00A566D5" w:rsidRDefault="00CE551B" w:rsidP="00CE551B">
      <w:pPr>
        <w:spacing w:after="0" w:line="240" w:lineRule="auto"/>
        <w:jc w:val="both"/>
        <w:rPr>
          <w:rFonts w:ascii="Arial Narrow" w:hAnsi="Arial Narrow"/>
        </w:rPr>
      </w:pPr>
      <w:r w:rsidRPr="00A566D5">
        <w:rPr>
          <w:rFonts w:ascii="Arial Narrow" w:eastAsia="Times New Roman" w:hAnsi="Arial Narrow"/>
          <w:b/>
          <w:color w:val="000000"/>
          <w:spacing w:val="1"/>
          <w:shd w:val="clear" w:color="auto" w:fill="FFFFFF"/>
          <w:lang w:eastAsia="es-ES_tradnl"/>
        </w:rPr>
        <w:t>VIGÉSIMA SEXTA</w:t>
      </w:r>
      <w:r w:rsidRPr="00A566D5">
        <w:rPr>
          <w:rFonts w:ascii="Arial Narrow" w:hAnsi="Arial Narrow"/>
          <w:b/>
        </w:rPr>
        <w:t xml:space="preserve">: </w:t>
      </w:r>
      <w:r w:rsidRPr="00A566D5">
        <w:rPr>
          <w:rFonts w:ascii="Arial Narrow" w:hAnsi="Arial Narrow"/>
        </w:rPr>
        <w:t xml:space="preserve">PROPIEDAD DE LOS RESULTADOS: La propiedad de los resultados, informes y documentos que surjan del desarrollo del presente contrato es exclusiva de LA CORPORACIÓN, quien podrá utilizarlos indefinidamente, difundirlos y divulgarlos cuando lo estime necesario, sin contraprestación alguna a favor de EL CONTRATISTA. </w:t>
      </w:r>
      <w:r w:rsidRPr="00A566D5">
        <w:rPr>
          <w:rFonts w:ascii="Arial Narrow" w:eastAsia="MS Mincho" w:hAnsi="Arial Narrow"/>
          <w:bCs/>
          <w:lang w:eastAsia="ja-JP"/>
        </w:rPr>
        <w:t>No obstante</w:t>
      </w:r>
      <w:r>
        <w:rPr>
          <w:rFonts w:ascii="Arial Narrow" w:eastAsia="MS Mincho" w:hAnsi="Arial Narrow"/>
          <w:bCs/>
          <w:lang w:eastAsia="ja-JP"/>
        </w:rPr>
        <w:t>,</w:t>
      </w:r>
      <w:r w:rsidRPr="00A566D5">
        <w:rPr>
          <w:rFonts w:ascii="Arial Narrow" w:eastAsia="MS Mincho" w:hAnsi="Arial Narrow"/>
          <w:bCs/>
          <w:lang w:eastAsia="ja-JP"/>
        </w:rPr>
        <w:t xml:space="preserve"> las obras proseguibles por derecho de autor, los objetos, procedimientos o diseños técnicos que sean creados por las partes en cumplimiento del objeto del contrato, tendrán el reconocimiento de los derechos morales a favor del autor-creador </w:t>
      </w:r>
      <w:proofErr w:type="gramStart"/>
      <w:r w:rsidRPr="00A566D5">
        <w:rPr>
          <w:rFonts w:ascii="Arial Narrow" w:eastAsia="MS Mincho" w:hAnsi="Arial Narrow"/>
          <w:bCs/>
          <w:lang w:eastAsia="ja-JP"/>
        </w:rPr>
        <w:t>de acuerdo a</w:t>
      </w:r>
      <w:proofErr w:type="gramEnd"/>
      <w:r w:rsidRPr="00A566D5">
        <w:rPr>
          <w:rFonts w:ascii="Arial Narrow" w:eastAsia="MS Mincho" w:hAnsi="Arial Narrow"/>
          <w:bCs/>
          <w:lang w:eastAsia="ja-JP"/>
        </w:rPr>
        <w:t xml:space="preserve"> las disposiciones legales.</w:t>
      </w:r>
      <w:r w:rsidRPr="00A566D5">
        <w:rPr>
          <w:rFonts w:ascii="Arial Narrow" w:hAnsi="Arial Narrow"/>
        </w:rPr>
        <w:t xml:space="preserve"> EL CONTRATISTA podrá conservar una copia de los resultados, informes y documentos producidos.</w:t>
      </w:r>
    </w:p>
    <w:p w14:paraId="4ED25174" w14:textId="77777777" w:rsidR="00CE551B" w:rsidRPr="00A566D5" w:rsidRDefault="00CE551B" w:rsidP="00CE551B">
      <w:pPr>
        <w:pStyle w:val="CM3"/>
        <w:spacing w:line="240" w:lineRule="auto"/>
        <w:jc w:val="both"/>
        <w:rPr>
          <w:rFonts w:ascii="Arial Narrow" w:hAnsi="Arial Narrow"/>
          <w:b/>
          <w:sz w:val="22"/>
          <w:szCs w:val="22"/>
        </w:rPr>
      </w:pPr>
    </w:p>
    <w:p w14:paraId="758BAA66" w14:textId="77777777" w:rsidR="00CE551B" w:rsidRPr="00A566D5" w:rsidRDefault="00CE551B" w:rsidP="00CE551B">
      <w:pPr>
        <w:pStyle w:val="CM3"/>
        <w:spacing w:line="240" w:lineRule="auto"/>
        <w:jc w:val="both"/>
        <w:rPr>
          <w:rFonts w:ascii="Arial Narrow" w:hAnsi="Arial Narrow"/>
          <w:bCs/>
          <w:sz w:val="22"/>
          <w:szCs w:val="22"/>
        </w:rPr>
      </w:pPr>
      <w:r w:rsidRPr="00A566D5">
        <w:rPr>
          <w:rFonts w:ascii="Arial Narrow" w:eastAsia="Times New Roman" w:hAnsi="Arial Narrow"/>
          <w:b/>
          <w:color w:val="000000"/>
          <w:spacing w:val="1"/>
          <w:shd w:val="clear" w:color="auto" w:fill="FFFFFF"/>
          <w:lang w:eastAsia="es-ES_tradnl"/>
        </w:rPr>
        <w:t xml:space="preserve">VIGÉSIMA SÉPTIMA: </w:t>
      </w:r>
      <w:r w:rsidRPr="00A566D5">
        <w:rPr>
          <w:rFonts w:ascii="Arial Narrow" w:hAnsi="Arial Narrow"/>
          <w:sz w:val="22"/>
          <w:szCs w:val="22"/>
        </w:rPr>
        <w:t xml:space="preserve">DERECHOS DE AUTOR: LA CORPORACIÓN para efectos de establecer los derechos patrimoniales de autor, dará aplicación a lo establecido en el artículo 183 de la Ley 23 de 1982, modificado por el Artículo 30 de la Ley 1450 de 2011 y en la Decisión Andina 351 de 1993, en el sentido de que EL CONTRATISTA </w:t>
      </w:r>
      <w:r w:rsidRPr="00A566D5">
        <w:rPr>
          <w:rFonts w:ascii="Arial Narrow" w:hAnsi="Arial Narrow"/>
          <w:sz w:val="22"/>
          <w:szCs w:val="22"/>
        </w:rPr>
        <w:lastRenderedPageBreak/>
        <w:t xml:space="preserve">es el titular originario de los derechos morales en desarrollo y ejecución del presente contrato, los cuales le serán plenamente reconocidos. En relación con los derechos patrimoniales sobre los productos del contrato pertenecerán a LA CORPORACIÓN. </w:t>
      </w:r>
    </w:p>
    <w:p w14:paraId="0A151467" w14:textId="77777777" w:rsidR="00CE551B" w:rsidRPr="00A566D5" w:rsidRDefault="00CE551B" w:rsidP="00CE551B">
      <w:pPr>
        <w:spacing w:after="0" w:line="240" w:lineRule="auto"/>
        <w:jc w:val="both"/>
        <w:rPr>
          <w:rFonts w:ascii="Arial Narrow" w:hAnsi="Arial Narrow"/>
        </w:rPr>
      </w:pPr>
    </w:p>
    <w:p w14:paraId="65BC64F2" w14:textId="77777777" w:rsidR="00CE551B" w:rsidRPr="00A566D5" w:rsidRDefault="00CE551B" w:rsidP="00CE551B">
      <w:pPr>
        <w:widowControl w:val="0"/>
        <w:spacing w:after="0" w:line="240" w:lineRule="auto"/>
        <w:ind w:right="-172"/>
        <w:jc w:val="both"/>
        <w:outlineLvl w:val="2"/>
        <w:rPr>
          <w:rFonts w:ascii="Arial Narrow" w:eastAsia="Times New Roman" w:hAnsi="Arial Narrow" w:cs="Arial"/>
          <w:color w:val="000000"/>
          <w:spacing w:val="1"/>
          <w:shd w:val="clear" w:color="auto" w:fill="FFFFFF"/>
          <w:lang w:eastAsia="es-ES_tradnl"/>
        </w:rPr>
      </w:pPr>
      <w:r w:rsidRPr="00A566D5">
        <w:rPr>
          <w:rFonts w:ascii="Arial Narrow" w:hAnsi="Arial Narrow"/>
          <w:b/>
        </w:rPr>
        <w:t>VIGÉSIMA OCTAVA</w:t>
      </w:r>
      <w:r w:rsidRPr="00A566D5">
        <w:rPr>
          <w:rFonts w:ascii="Arial Narrow" w:hAnsi="Arial Narrow"/>
        </w:rPr>
        <w:t xml:space="preserve">: </w:t>
      </w:r>
      <w:r w:rsidRPr="00A566D5">
        <w:rPr>
          <w:rFonts w:ascii="Arial Narrow" w:eastAsia="Times New Roman" w:hAnsi="Arial Narrow" w:cs="Arial"/>
          <w:color w:val="000000"/>
          <w:spacing w:val="1"/>
          <w:shd w:val="clear" w:color="auto" w:fill="FFFFFF"/>
          <w:lang w:eastAsia="es-ES_tradnl"/>
        </w:rPr>
        <w:t>INFORMACIÓN LEGAL Y FINANCIERA: El CONTRATISTA entregará a</w:t>
      </w:r>
      <w:r w:rsidRPr="00A566D5">
        <w:rPr>
          <w:rFonts w:ascii="Arial Narrow" w:eastAsia="Times New Roman" w:hAnsi="Arial Narrow" w:cs="Arial"/>
          <w:b/>
          <w:color w:val="000000"/>
          <w:spacing w:val="1"/>
          <w:shd w:val="clear" w:color="auto" w:fill="FFFFFF"/>
          <w:lang w:eastAsia="es-ES_tradnl"/>
        </w:rPr>
        <w:t xml:space="preserve"> </w:t>
      </w:r>
      <w:r w:rsidRPr="00A566D5">
        <w:rPr>
          <w:rFonts w:ascii="Arial Narrow" w:eastAsia="Times New Roman" w:hAnsi="Arial Narrow" w:cs="Arial"/>
          <w:color w:val="000000"/>
          <w:spacing w:val="1"/>
          <w:shd w:val="clear" w:color="auto" w:fill="FFFFFF"/>
          <w:lang w:eastAsia="es-ES_tradnl"/>
        </w:rPr>
        <w:t>LA CORPORACIÓN los documentos y la información necesaria para que ésta pueda dar cabal y oportuno cumplimiento a los requerimientos y exigencias de las entidades y órganos de control del estado colombiano que la vigilan y supervisan, respetando la confidencialidad que aplique a los documentos e información respectiva.</w:t>
      </w:r>
    </w:p>
    <w:p w14:paraId="0779743B" w14:textId="77777777" w:rsidR="00CE551B" w:rsidRPr="00A566D5" w:rsidRDefault="00CE551B" w:rsidP="00CE551B">
      <w:pPr>
        <w:spacing w:after="0" w:line="240" w:lineRule="auto"/>
        <w:jc w:val="both"/>
        <w:rPr>
          <w:rFonts w:ascii="Arial Narrow" w:hAnsi="Arial Narrow"/>
        </w:rPr>
      </w:pPr>
    </w:p>
    <w:p w14:paraId="596CA684" w14:textId="237487CB" w:rsidR="00CE551B" w:rsidRPr="00A566D5" w:rsidRDefault="00CE551B" w:rsidP="00CE551B">
      <w:pPr>
        <w:spacing w:after="0" w:line="240" w:lineRule="auto"/>
        <w:jc w:val="both"/>
        <w:rPr>
          <w:rFonts w:ascii="Arial Narrow" w:hAnsi="Arial Narrow"/>
        </w:rPr>
      </w:pPr>
      <w:r w:rsidRPr="00A566D5">
        <w:rPr>
          <w:rFonts w:ascii="Arial Narrow" w:hAnsi="Arial Narrow"/>
          <w:b/>
        </w:rPr>
        <w:t>VIGÉSIMA NOVENA</w:t>
      </w:r>
      <w:r w:rsidRPr="00A566D5">
        <w:rPr>
          <w:rFonts w:ascii="Arial Narrow" w:hAnsi="Arial Narrow"/>
        </w:rPr>
        <w:t>: MANEJO DE IMAGEN CORPORATIVA: En virtud de lo previsto en el presente contrato, EL CONTRATISTA con su firma y aceptación declara conocer y aceptar los reglamentos internos de LA CORPORACIÓN, de forma tal que se obliga a hacer uso adecuado de los elementos de identificación institucional, cuando aplique.</w:t>
      </w:r>
    </w:p>
    <w:p w14:paraId="383D00CD" w14:textId="77777777" w:rsidR="00CE551B" w:rsidRPr="00A566D5" w:rsidRDefault="00CE551B" w:rsidP="00CE551B">
      <w:pPr>
        <w:spacing w:after="0" w:line="240" w:lineRule="auto"/>
        <w:jc w:val="both"/>
        <w:rPr>
          <w:rFonts w:ascii="Arial Narrow" w:hAnsi="Arial Narrow"/>
        </w:rPr>
      </w:pPr>
    </w:p>
    <w:p w14:paraId="17549310" w14:textId="77777777" w:rsidR="00CE551B" w:rsidRPr="00A566D5" w:rsidRDefault="00CE551B" w:rsidP="00CE551B">
      <w:pPr>
        <w:spacing w:after="0" w:line="240" w:lineRule="auto"/>
        <w:jc w:val="both"/>
        <w:rPr>
          <w:rFonts w:ascii="Arial Narrow" w:hAnsi="Arial Narrow"/>
        </w:rPr>
      </w:pPr>
      <w:r w:rsidRPr="00A566D5">
        <w:rPr>
          <w:rFonts w:ascii="Arial Narrow" w:hAnsi="Arial Narrow"/>
          <w:b/>
        </w:rPr>
        <w:t>TRIGÉSIMA</w:t>
      </w:r>
      <w:r w:rsidRPr="00A566D5">
        <w:rPr>
          <w:rFonts w:ascii="Arial Narrow" w:hAnsi="Arial Narrow"/>
        </w:rPr>
        <w:t>: DOCUMENTOS DEL CONTRATO. Hacen parte integral del presente contrato y tanto LA CORPORACIÓN como EL CONTRATISTA declaran conocer y aceptar sus contenidos los siguientes anexos que a la vez constituyen el soporte para el perfeccionamiento del contrato:</w:t>
      </w:r>
    </w:p>
    <w:p w14:paraId="229A9771" w14:textId="77777777" w:rsidR="00CE551B" w:rsidRPr="00A566D5" w:rsidRDefault="00CE551B" w:rsidP="00CE551B">
      <w:pPr>
        <w:spacing w:after="0" w:line="240" w:lineRule="auto"/>
        <w:jc w:val="both"/>
        <w:rPr>
          <w:rFonts w:ascii="Arial Narrow" w:hAnsi="Arial Narrow"/>
        </w:rPr>
      </w:pPr>
    </w:p>
    <w:p w14:paraId="1FB0A098"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Condiciones previamente fijadas por la Corporación.</w:t>
      </w:r>
    </w:p>
    <w:p w14:paraId="560DB930"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Propuesta presentada por el Contratista</w:t>
      </w:r>
    </w:p>
    <w:p w14:paraId="67865BB3"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Documentos de representación legal del contratista</w:t>
      </w:r>
    </w:p>
    <w:p w14:paraId="2878C622"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conocimiento del cliente (SARLAFT)</w:t>
      </w:r>
    </w:p>
    <w:p w14:paraId="3C55D39A" w14:textId="77777777" w:rsidR="00CE551B"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Formato de autorización de tratamiento de datos personales</w:t>
      </w:r>
    </w:p>
    <w:p w14:paraId="0AD2DD78" w14:textId="4ECEBE90" w:rsidR="00712EEA" w:rsidRPr="00A566D5" w:rsidRDefault="00712EEA" w:rsidP="004E366A">
      <w:pPr>
        <w:pStyle w:val="Prrafodelista"/>
        <w:widowControl w:val="0"/>
        <w:numPr>
          <w:ilvl w:val="0"/>
          <w:numId w:val="22"/>
        </w:numPr>
        <w:autoSpaceDE w:val="0"/>
        <w:autoSpaceDN w:val="0"/>
        <w:spacing w:after="0" w:line="240" w:lineRule="auto"/>
        <w:ind w:left="708" w:hanging="708"/>
        <w:contextualSpacing w:val="0"/>
        <w:jc w:val="both"/>
        <w:rPr>
          <w:rFonts w:ascii="Arial Narrow" w:hAnsi="Arial Narrow"/>
        </w:rPr>
      </w:pPr>
      <w:r>
        <w:rPr>
          <w:rFonts w:ascii="Arial Narrow" w:hAnsi="Arial Narrow"/>
        </w:rPr>
        <w:t>Formato JU-FR-</w:t>
      </w:r>
      <w:r w:rsidR="004E366A">
        <w:rPr>
          <w:rFonts w:ascii="Arial Narrow" w:hAnsi="Arial Narrow"/>
        </w:rPr>
        <w:t>44</w:t>
      </w:r>
    </w:p>
    <w:p w14:paraId="43A39F33" w14:textId="77777777" w:rsidR="00CE551B" w:rsidRPr="00A566D5"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Pólizas exigidas para este contrato</w:t>
      </w:r>
    </w:p>
    <w:p w14:paraId="771F42B6" w14:textId="77777777" w:rsidR="00CE551B" w:rsidRDefault="00CE551B"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sidRPr="00A566D5">
        <w:rPr>
          <w:rFonts w:ascii="Arial Narrow" w:hAnsi="Arial Narrow"/>
        </w:rPr>
        <w:t>Soportes de pago al sistema de protección social</w:t>
      </w:r>
    </w:p>
    <w:p w14:paraId="7FF372A0" w14:textId="7DD90C7A" w:rsidR="008D7967" w:rsidRPr="00A566D5" w:rsidRDefault="008D7967" w:rsidP="00CE551B">
      <w:pPr>
        <w:pStyle w:val="Prrafodelista"/>
        <w:widowControl w:val="0"/>
        <w:numPr>
          <w:ilvl w:val="0"/>
          <w:numId w:val="22"/>
        </w:numPr>
        <w:autoSpaceDE w:val="0"/>
        <w:autoSpaceDN w:val="0"/>
        <w:spacing w:after="0" w:line="240" w:lineRule="auto"/>
        <w:contextualSpacing w:val="0"/>
        <w:jc w:val="both"/>
        <w:rPr>
          <w:rFonts w:ascii="Arial Narrow" w:hAnsi="Arial Narrow"/>
        </w:rPr>
      </w:pPr>
      <w:r>
        <w:rPr>
          <w:rFonts w:ascii="Arial Narrow" w:hAnsi="Arial Narrow"/>
        </w:rPr>
        <w:t>F</w:t>
      </w:r>
      <w:r w:rsidRPr="008D7967">
        <w:rPr>
          <w:rFonts w:ascii="Arial Narrow" w:hAnsi="Arial Narrow"/>
        </w:rPr>
        <w:t>ormulario de vinculación, actualización de datos y/o solicitud de crédito para clientes</w:t>
      </w:r>
      <w:r>
        <w:rPr>
          <w:rFonts w:ascii="Arial Narrow" w:hAnsi="Arial Narrow"/>
        </w:rPr>
        <w:t xml:space="preserve"> del contratista (si aplica)</w:t>
      </w:r>
    </w:p>
    <w:p w14:paraId="054F427F" w14:textId="77777777" w:rsidR="00CE551B" w:rsidRPr="00A566D5" w:rsidRDefault="00CE551B" w:rsidP="00CE551B">
      <w:pPr>
        <w:pStyle w:val="Prrafodelista"/>
        <w:widowControl w:val="0"/>
        <w:autoSpaceDE w:val="0"/>
        <w:autoSpaceDN w:val="0"/>
        <w:spacing w:after="0" w:line="240" w:lineRule="auto"/>
        <w:ind w:left="360"/>
        <w:contextualSpacing w:val="0"/>
        <w:jc w:val="both"/>
        <w:rPr>
          <w:rFonts w:ascii="Arial Narrow" w:hAnsi="Arial Narrow"/>
        </w:rPr>
      </w:pPr>
    </w:p>
    <w:p w14:paraId="3D95AF2E" w14:textId="515741F7" w:rsidR="00825244" w:rsidRDefault="00825244" w:rsidP="00825244">
      <w:pPr>
        <w:pStyle w:val="Sinespaciado"/>
        <w:ind w:right="49"/>
        <w:jc w:val="both"/>
        <w:rPr>
          <w:rFonts w:ascii="Arial Narrow" w:hAnsi="Arial Narrow"/>
          <w:sz w:val="20"/>
          <w:lang w:eastAsia="es-CO"/>
        </w:rPr>
      </w:pPr>
      <w:r w:rsidRPr="00A566D5">
        <w:rPr>
          <w:rFonts w:ascii="Arial Narrow" w:hAnsi="Arial Narrow"/>
          <w:b/>
        </w:rPr>
        <w:t>TRIGÉSIMA PRIMERA</w:t>
      </w:r>
      <w:r>
        <w:rPr>
          <w:rFonts w:ascii="Arial Narrow" w:hAnsi="Arial Narrow"/>
          <w:b/>
          <w:bCs/>
        </w:rPr>
        <w:t xml:space="preserve">: </w:t>
      </w:r>
      <w:r>
        <w:rPr>
          <w:rFonts w:ascii="Arial Narrow" w:hAnsi="Arial Narrow"/>
          <w:bCs/>
        </w:rPr>
        <w:t>DECLARACIONES DEL CONTRATISTA</w:t>
      </w:r>
      <w:r>
        <w:rPr>
          <w:rFonts w:ascii="Arial Narrow" w:hAnsi="Arial Narrow"/>
          <w:b/>
          <w:bCs/>
        </w:rPr>
        <w:t xml:space="preserve">: </w:t>
      </w:r>
      <w:r>
        <w:rPr>
          <w:rFonts w:ascii="Arial Narrow" w:hAnsi="Arial Narrow"/>
        </w:rPr>
        <w:t>El Contratista hace las siguientes declaraciones: 1) Conoce y acepta los Documentos del Proceso. 2) Tuvo la oportunidad de solicitar aclaraciones y modificaciones a los Documentos del Proceso y recibió de la Corporación respuesta oportuna a cada una de las solicitudes. 3) Se encuentra debidamente facultado para suscribir el presente contrato. 4) Que al momento de la celebración del presente contrato no se encuentra en ninguna causal de inhabilidad e incompatibilidad. 5) Está a paz y salvo con sus obligaciones laborales y frente al sistema de seguridad social integral. 6) El valor del contrato incluye todos los gastos, costos, derechos, impuestos, tasas y demás contribuciones.</w:t>
      </w:r>
    </w:p>
    <w:p w14:paraId="72354B74" w14:textId="77777777" w:rsidR="00825244" w:rsidRDefault="00825244" w:rsidP="00CE551B">
      <w:pPr>
        <w:spacing w:after="0" w:line="240" w:lineRule="auto"/>
        <w:jc w:val="both"/>
        <w:rPr>
          <w:rFonts w:ascii="Arial Narrow" w:hAnsi="Arial Narrow"/>
          <w:b/>
        </w:rPr>
      </w:pPr>
    </w:p>
    <w:p w14:paraId="4CB6B7B6" w14:textId="4161D565" w:rsidR="00CE551B" w:rsidRPr="00A566D5" w:rsidRDefault="00825244" w:rsidP="00CE551B">
      <w:pPr>
        <w:spacing w:after="0" w:line="240" w:lineRule="auto"/>
        <w:jc w:val="both"/>
        <w:rPr>
          <w:rFonts w:ascii="Arial Narrow" w:hAnsi="Arial Narrow"/>
        </w:rPr>
      </w:pPr>
      <w:r w:rsidRPr="00A566D5">
        <w:rPr>
          <w:rFonts w:ascii="Arial Narrow" w:hAnsi="Arial Narrow"/>
          <w:b/>
        </w:rPr>
        <w:t>TRIGÉSIMA SEGUNDA</w:t>
      </w:r>
      <w:r w:rsidR="00CE551B" w:rsidRPr="00A566D5">
        <w:rPr>
          <w:rFonts w:ascii="Arial Narrow" w:hAnsi="Arial Narrow"/>
        </w:rPr>
        <w:t>: DOMICILIO: Para todos los efectos legales y fiscales relacionados con el presente contrato las partes acuerdan fijar como domicilio contractual la ciudad de Bogotá.</w:t>
      </w:r>
    </w:p>
    <w:p w14:paraId="18B29617" w14:textId="77777777" w:rsidR="00CE551B" w:rsidRPr="00A566D5" w:rsidRDefault="00CE551B" w:rsidP="00CE551B">
      <w:pPr>
        <w:spacing w:after="0" w:line="240" w:lineRule="auto"/>
        <w:jc w:val="both"/>
        <w:rPr>
          <w:rFonts w:ascii="Arial Narrow" w:hAnsi="Arial Narrow"/>
        </w:rPr>
      </w:pPr>
    </w:p>
    <w:p w14:paraId="1634A316" w14:textId="161E4395" w:rsidR="00CE551B" w:rsidRPr="00A566D5" w:rsidRDefault="00825244" w:rsidP="00CE551B">
      <w:pPr>
        <w:spacing w:after="0" w:line="240" w:lineRule="auto"/>
        <w:jc w:val="both"/>
        <w:rPr>
          <w:rFonts w:ascii="Arial Narrow" w:hAnsi="Arial Narrow"/>
        </w:rPr>
      </w:pPr>
      <w:r>
        <w:rPr>
          <w:rFonts w:ascii="Arial Narrow" w:hAnsi="Arial Narrow"/>
          <w:b/>
        </w:rPr>
        <w:t>TRIGÉSIMA TERCERA</w:t>
      </w:r>
      <w:r w:rsidR="00CE551B" w:rsidRPr="00A566D5">
        <w:rPr>
          <w:rFonts w:ascii="Arial Narrow" w:hAnsi="Arial Narrow"/>
        </w:rPr>
        <w:t xml:space="preserve">: NOTIFICACIONES: Las direcciones de EL CONTRATISTA y LA CORPORACIÓN en las cuales recibirán todas las notificaciones son las siguientes: LA CORPORACIÓN recibirá comunicaciones y notificaciones en la Calle 44 No. 59 – 75 de la ciudad de Bogotá, D.C., teléfono: 3904888, correo electrónico: </w:t>
      </w:r>
      <w:hyperlink r:id="rId11" w:history="1">
        <w:r w:rsidR="00CE551B" w:rsidRPr="00A566D5">
          <w:rPr>
            <w:rStyle w:val="Hipervnculo"/>
            <w:rFonts w:ascii="Arial Narrow" w:hAnsi="Arial Narrow"/>
          </w:rPr>
          <w:t>corporacionsaludun@hun.edu.co</w:t>
        </w:r>
      </w:hyperlink>
      <w:r w:rsidR="00CE551B" w:rsidRPr="00A566D5">
        <w:rPr>
          <w:rFonts w:ascii="Arial Narrow" w:hAnsi="Arial Narrow"/>
        </w:rPr>
        <w:t>.</w:t>
      </w:r>
    </w:p>
    <w:p w14:paraId="7C613557" w14:textId="77777777" w:rsidR="00CE551B" w:rsidRPr="00A566D5" w:rsidRDefault="00CE551B" w:rsidP="00CE551B">
      <w:pPr>
        <w:spacing w:after="0" w:line="240" w:lineRule="auto"/>
        <w:jc w:val="both"/>
        <w:rPr>
          <w:rFonts w:ascii="Arial Narrow" w:hAnsi="Arial Narrow"/>
        </w:rPr>
      </w:pPr>
    </w:p>
    <w:p w14:paraId="38484D3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 xml:space="preserve">En lo que se refiere al EL CONTRATISTA, éste recibirá comunicaciones y notificaciones en la </w:t>
      </w:r>
      <w:proofErr w:type="spellStart"/>
      <w:r w:rsidRPr="00A566D5">
        <w:rPr>
          <w:rFonts w:ascii="Arial Narrow" w:hAnsi="Arial Narrow"/>
          <w:highlight w:val="yellow"/>
        </w:rPr>
        <w:t>xxxxxxxxx</w:t>
      </w:r>
      <w:proofErr w:type="spellEnd"/>
      <w:r w:rsidRPr="00A566D5">
        <w:rPr>
          <w:rFonts w:ascii="Arial Narrow" w:hAnsi="Arial Narrow"/>
        </w:rPr>
        <w:t xml:space="preserve"> de la ciudad de </w:t>
      </w:r>
      <w:proofErr w:type="spellStart"/>
      <w:r w:rsidRPr="00A566D5">
        <w:rPr>
          <w:rFonts w:ascii="Arial Narrow" w:hAnsi="Arial Narrow"/>
          <w:highlight w:val="yellow"/>
        </w:rPr>
        <w:t>xxxxxxxxxxxxx</w:t>
      </w:r>
      <w:proofErr w:type="spellEnd"/>
      <w:r w:rsidRPr="00A566D5">
        <w:rPr>
          <w:rFonts w:ascii="Arial Narrow" w:hAnsi="Arial Narrow"/>
          <w:highlight w:val="yellow"/>
        </w:rPr>
        <w:t>.,</w:t>
      </w:r>
      <w:r w:rsidRPr="00A566D5">
        <w:rPr>
          <w:rFonts w:ascii="Arial Narrow" w:hAnsi="Arial Narrow"/>
        </w:rPr>
        <w:t xml:space="preserve"> Teléfono: </w:t>
      </w:r>
      <w:proofErr w:type="spellStart"/>
      <w:r w:rsidRPr="00A566D5">
        <w:rPr>
          <w:rFonts w:ascii="Arial Narrow" w:hAnsi="Arial Narrow"/>
          <w:highlight w:val="yellow"/>
        </w:rPr>
        <w:t>xxxxxxxxxx</w:t>
      </w:r>
      <w:proofErr w:type="spellEnd"/>
      <w:r w:rsidRPr="00A566D5">
        <w:rPr>
          <w:rFonts w:ascii="Arial Narrow" w:hAnsi="Arial Narrow"/>
        </w:rPr>
        <w:t xml:space="preserve"> correo electrónico: </w:t>
      </w:r>
      <w:proofErr w:type="spellStart"/>
      <w:r w:rsidRPr="00A566D5">
        <w:rPr>
          <w:rFonts w:ascii="Arial Narrow" w:hAnsi="Arial Narrow"/>
          <w:highlight w:val="yellow"/>
        </w:rPr>
        <w:t>xxxxxxxx@xxxxx</w:t>
      </w:r>
      <w:proofErr w:type="spellEnd"/>
      <w:r w:rsidRPr="00A566D5">
        <w:rPr>
          <w:rFonts w:ascii="Arial Narrow" w:hAnsi="Arial Narrow"/>
          <w:highlight w:val="yellow"/>
        </w:rPr>
        <w:t>.</w:t>
      </w:r>
    </w:p>
    <w:p w14:paraId="48C6B4CF" w14:textId="77777777" w:rsidR="00CE551B" w:rsidRPr="00A566D5" w:rsidRDefault="00CE551B" w:rsidP="00CE551B">
      <w:pPr>
        <w:spacing w:after="0" w:line="240" w:lineRule="auto"/>
        <w:jc w:val="both"/>
        <w:rPr>
          <w:rFonts w:ascii="Arial Narrow" w:hAnsi="Arial Narrow"/>
          <w:b/>
        </w:rPr>
      </w:pPr>
    </w:p>
    <w:p w14:paraId="0A1338C7" w14:textId="403046AF" w:rsidR="00CE551B" w:rsidRPr="00A566D5" w:rsidRDefault="00CE551B" w:rsidP="00CE551B">
      <w:pPr>
        <w:spacing w:after="0" w:line="240" w:lineRule="auto"/>
        <w:jc w:val="both"/>
        <w:rPr>
          <w:rFonts w:ascii="Arial Narrow" w:hAnsi="Arial Narrow"/>
        </w:rPr>
      </w:pPr>
      <w:r>
        <w:rPr>
          <w:rFonts w:ascii="Arial Narrow" w:hAnsi="Arial Narrow"/>
          <w:b/>
        </w:rPr>
        <w:lastRenderedPageBreak/>
        <w:t xml:space="preserve">TRIGÉSIMA </w:t>
      </w:r>
      <w:r w:rsidR="00825244">
        <w:rPr>
          <w:rFonts w:ascii="Arial Narrow" w:hAnsi="Arial Narrow"/>
          <w:b/>
        </w:rPr>
        <w:t>CUARTA</w:t>
      </w:r>
      <w:r w:rsidRPr="00A566D5">
        <w:rPr>
          <w:rFonts w:ascii="Arial Narrow" w:hAnsi="Arial Narrow"/>
        </w:rPr>
        <w:t>: PERFECCIONAMIENTO: El presente contrato se perfeccionada con la firma de las partes. De conformidad con la Ley 527 de 1999 y las normas que la complementan o adicionan, las partes acuerdan que la firma digital, certificada a través de una entidad autorizada, tendrá plena validez para la suscripción del presente contrato.</w:t>
      </w:r>
    </w:p>
    <w:p w14:paraId="2A39E6B5" w14:textId="77777777" w:rsidR="00CE551B" w:rsidRPr="00A566D5" w:rsidRDefault="00CE551B" w:rsidP="00CE551B">
      <w:pPr>
        <w:spacing w:after="0" w:line="240" w:lineRule="auto"/>
        <w:jc w:val="both"/>
        <w:rPr>
          <w:rFonts w:ascii="Arial Narrow" w:hAnsi="Arial Narrow"/>
        </w:rPr>
      </w:pPr>
    </w:p>
    <w:p w14:paraId="0A546F0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 xml:space="preserve">Para constancia se suscribe por las partes, en dos ejemplares del mismo tenor y valor, uno para cada una de las partes, en la ciudad de Bogotá, el </w:t>
      </w:r>
      <w:proofErr w:type="spellStart"/>
      <w:r w:rsidRPr="00A566D5">
        <w:rPr>
          <w:rFonts w:ascii="Arial Narrow" w:hAnsi="Arial Narrow"/>
        </w:rPr>
        <w:t>xx</w:t>
      </w:r>
      <w:proofErr w:type="spellEnd"/>
      <w:r w:rsidRPr="00A566D5">
        <w:rPr>
          <w:rFonts w:ascii="Arial Narrow" w:hAnsi="Arial Narrow"/>
        </w:rPr>
        <w:t xml:space="preserve"> de </w:t>
      </w:r>
      <w:proofErr w:type="spellStart"/>
      <w:r w:rsidRPr="00A566D5">
        <w:rPr>
          <w:rFonts w:ascii="Arial Narrow" w:hAnsi="Arial Narrow"/>
        </w:rPr>
        <w:t>xx</w:t>
      </w:r>
      <w:proofErr w:type="spellEnd"/>
      <w:r w:rsidRPr="00A566D5">
        <w:rPr>
          <w:rFonts w:ascii="Arial Narrow" w:hAnsi="Arial Narrow"/>
        </w:rPr>
        <w:t xml:space="preserve"> de 202x.</w:t>
      </w:r>
    </w:p>
    <w:p w14:paraId="6433CE4F" w14:textId="77777777" w:rsidR="00CE551B" w:rsidRPr="00A566D5" w:rsidRDefault="00CE551B" w:rsidP="00CE551B">
      <w:pPr>
        <w:spacing w:after="0" w:line="240" w:lineRule="auto"/>
        <w:jc w:val="both"/>
        <w:rPr>
          <w:rFonts w:ascii="Arial Narrow" w:hAnsi="Arial Narrow"/>
        </w:rPr>
      </w:pPr>
    </w:p>
    <w:p w14:paraId="327E8F15"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LA CORPORACIÓN</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EL CONTRATISTA</w:t>
      </w:r>
    </w:p>
    <w:p w14:paraId="3C43DF10" w14:textId="77777777" w:rsidR="00CE551B" w:rsidRPr="00A566D5" w:rsidRDefault="00CE551B" w:rsidP="00CE551B">
      <w:pPr>
        <w:spacing w:after="0" w:line="240" w:lineRule="auto"/>
        <w:jc w:val="both"/>
        <w:rPr>
          <w:rFonts w:ascii="Arial Narrow" w:hAnsi="Arial Narrow"/>
        </w:rPr>
      </w:pPr>
    </w:p>
    <w:p w14:paraId="12D138C4" w14:textId="77777777" w:rsidR="00CE551B" w:rsidRPr="00A566D5" w:rsidRDefault="00CE551B" w:rsidP="00CE551B">
      <w:pPr>
        <w:spacing w:after="0" w:line="240" w:lineRule="auto"/>
        <w:jc w:val="both"/>
        <w:rPr>
          <w:rFonts w:ascii="Arial Narrow" w:hAnsi="Arial Narrow"/>
        </w:rPr>
      </w:pPr>
    </w:p>
    <w:p w14:paraId="7F7B6368" w14:textId="77777777" w:rsidR="00CE551B" w:rsidRPr="00A566D5" w:rsidRDefault="00CE551B" w:rsidP="00CE551B">
      <w:pPr>
        <w:spacing w:after="0" w:line="240" w:lineRule="auto"/>
        <w:jc w:val="both"/>
        <w:rPr>
          <w:rFonts w:ascii="Arial Narrow" w:hAnsi="Arial Narrow"/>
        </w:rPr>
      </w:pPr>
    </w:p>
    <w:p w14:paraId="3BA1936E"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OSCAR ALONSO DUEÑAS ARAQUE</w:t>
      </w:r>
      <w:r w:rsidRPr="00A566D5">
        <w:rPr>
          <w:rFonts w:ascii="Arial Narrow" w:hAnsi="Arial Narrow"/>
        </w:rPr>
        <w:tab/>
      </w:r>
      <w:r w:rsidRPr="00A566D5">
        <w:rPr>
          <w:rFonts w:ascii="Arial Narrow" w:hAnsi="Arial Narrow"/>
        </w:rPr>
        <w:tab/>
      </w:r>
      <w:r w:rsidRPr="00A566D5">
        <w:rPr>
          <w:rFonts w:ascii="Arial Narrow" w:hAnsi="Arial Narrow"/>
        </w:rPr>
        <w:tab/>
      </w:r>
      <w:proofErr w:type="spellStart"/>
      <w:r w:rsidRPr="00A566D5">
        <w:rPr>
          <w:rFonts w:ascii="Arial Narrow" w:hAnsi="Arial Narrow"/>
        </w:rPr>
        <w:t>xxxxxxxxxxxx</w:t>
      </w:r>
      <w:proofErr w:type="spellEnd"/>
    </w:p>
    <w:p w14:paraId="40A1A62C"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Director General</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 xml:space="preserve">CC. </w:t>
      </w:r>
      <w:proofErr w:type="spellStart"/>
      <w:r w:rsidRPr="00A566D5">
        <w:rPr>
          <w:rFonts w:ascii="Arial Narrow" w:hAnsi="Arial Narrow"/>
        </w:rPr>
        <w:t>xxxxxxxxxxxxxxx</w:t>
      </w:r>
      <w:proofErr w:type="spellEnd"/>
    </w:p>
    <w:p w14:paraId="1470BD34"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CORPORACIÓN SALUD UN</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Dirección</w:t>
      </w:r>
    </w:p>
    <w:p w14:paraId="441737DA" w14:textId="77777777" w:rsidR="00CE551B" w:rsidRPr="00A566D5" w:rsidRDefault="00CE551B" w:rsidP="00CE551B">
      <w:pPr>
        <w:spacing w:after="0" w:line="240" w:lineRule="auto"/>
        <w:jc w:val="both"/>
        <w:rPr>
          <w:rFonts w:ascii="Arial Narrow" w:hAnsi="Arial Narrow"/>
        </w:rPr>
      </w:pPr>
      <w:r w:rsidRPr="00A566D5">
        <w:rPr>
          <w:rFonts w:ascii="Arial Narrow" w:hAnsi="Arial Narrow"/>
        </w:rPr>
        <w:t>Calle 44 No. 59-75</w:t>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r>
    </w:p>
    <w:p w14:paraId="49C6765E" w14:textId="77777777" w:rsidR="00CE551B" w:rsidRPr="00A566D5" w:rsidRDefault="00CE551B" w:rsidP="00CE551B">
      <w:pPr>
        <w:spacing w:after="0" w:line="240" w:lineRule="auto"/>
        <w:jc w:val="both"/>
        <w:rPr>
          <w:rFonts w:ascii="Arial Narrow" w:hAnsi="Arial Narrow"/>
        </w:rPr>
      </w:pPr>
      <w:hyperlink r:id="rId12" w:history="1">
        <w:r w:rsidRPr="00A566D5">
          <w:rPr>
            <w:rStyle w:val="Hipervnculo"/>
            <w:rFonts w:ascii="Arial Narrow" w:hAnsi="Arial Narrow"/>
          </w:rPr>
          <w:t>corporacionsaludun@hun.edu.co</w:t>
        </w:r>
      </w:hyperlink>
      <w:r w:rsidRPr="00A566D5">
        <w:rPr>
          <w:rFonts w:ascii="Arial Narrow" w:hAnsi="Arial Narrow"/>
        </w:rPr>
        <w:tab/>
      </w:r>
      <w:r w:rsidRPr="00A566D5">
        <w:rPr>
          <w:rFonts w:ascii="Arial Narrow" w:hAnsi="Arial Narrow"/>
        </w:rPr>
        <w:tab/>
      </w:r>
      <w:r w:rsidRPr="00A566D5">
        <w:rPr>
          <w:rFonts w:ascii="Arial Narrow" w:hAnsi="Arial Narrow"/>
        </w:rPr>
        <w:tab/>
      </w:r>
      <w:r w:rsidRPr="00A566D5">
        <w:rPr>
          <w:rFonts w:ascii="Arial Narrow" w:hAnsi="Arial Narrow"/>
        </w:rPr>
        <w:tab/>
        <w:t xml:space="preserve">Correo electrónico </w:t>
      </w:r>
    </w:p>
    <w:p w14:paraId="5DB7DB9F" w14:textId="77777777" w:rsidR="00CE551B" w:rsidRPr="00A566D5" w:rsidRDefault="00CE551B" w:rsidP="00CE551B">
      <w:pPr>
        <w:spacing w:after="0" w:line="240" w:lineRule="auto"/>
        <w:rPr>
          <w:rFonts w:ascii="Arial Narrow" w:hAnsi="Arial Narrow"/>
        </w:rPr>
      </w:pPr>
    </w:p>
    <w:p w14:paraId="71715D0B" w14:textId="77777777" w:rsidR="00CE551B" w:rsidRPr="00A566D5" w:rsidRDefault="00CE551B" w:rsidP="00CE551B">
      <w:pPr>
        <w:spacing w:after="0" w:line="240" w:lineRule="auto"/>
        <w:rPr>
          <w:rFonts w:ascii="Arial Narrow" w:hAnsi="Arial Narrow"/>
        </w:rPr>
      </w:pPr>
    </w:p>
    <w:p w14:paraId="250B599F" w14:textId="77777777" w:rsidR="00CE551B" w:rsidRPr="00A566D5" w:rsidRDefault="00CE551B" w:rsidP="00CE551B">
      <w:pPr>
        <w:spacing w:after="0" w:line="240" w:lineRule="auto"/>
        <w:rPr>
          <w:rFonts w:ascii="Arial Narrow" w:hAnsi="Arial Narrow"/>
        </w:rPr>
      </w:pPr>
      <w:r w:rsidRPr="00A566D5">
        <w:rPr>
          <w:rFonts w:ascii="Arial Narrow" w:hAnsi="Arial Narrow"/>
        </w:rPr>
        <w:t>Elaboró:</w:t>
      </w:r>
    </w:p>
    <w:p w14:paraId="3F79EE85" w14:textId="77777777" w:rsidR="00CE551B" w:rsidRPr="00A566D5" w:rsidRDefault="00CE551B" w:rsidP="00CE551B">
      <w:pPr>
        <w:spacing w:after="0" w:line="240" w:lineRule="auto"/>
        <w:rPr>
          <w:rFonts w:ascii="Arial Narrow" w:hAnsi="Arial Narrow"/>
        </w:rPr>
      </w:pPr>
      <w:r w:rsidRPr="00A566D5">
        <w:rPr>
          <w:rFonts w:ascii="Arial Narrow" w:hAnsi="Arial Narrow"/>
        </w:rPr>
        <w:t xml:space="preserve">Aprobó: </w:t>
      </w:r>
    </w:p>
    <w:p w14:paraId="43C04247" w14:textId="77777777" w:rsidR="00CE551B" w:rsidRPr="00A566D5" w:rsidRDefault="00CE551B" w:rsidP="00CE551B">
      <w:pPr>
        <w:spacing w:after="0" w:line="240" w:lineRule="auto"/>
        <w:rPr>
          <w:rFonts w:ascii="Arial Narrow" w:hAnsi="Arial Narrow"/>
        </w:rPr>
      </w:pPr>
      <w:r w:rsidRPr="00A566D5">
        <w:rPr>
          <w:rFonts w:ascii="Arial Narrow" w:hAnsi="Arial Narrow"/>
        </w:rPr>
        <w:t xml:space="preserve">Revisó: Dirección Jurídica - </w:t>
      </w:r>
      <w:proofErr w:type="spellStart"/>
      <w:r w:rsidRPr="00A566D5">
        <w:rPr>
          <w:rFonts w:ascii="Arial Narrow" w:hAnsi="Arial Narrow"/>
        </w:rPr>
        <w:t>xxxxxxxxx</w:t>
      </w:r>
      <w:proofErr w:type="spellEnd"/>
    </w:p>
    <w:p w14:paraId="11561D1F" w14:textId="349EDDD5" w:rsidR="007F276A" w:rsidRPr="004A641D" w:rsidRDefault="007F276A" w:rsidP="00CE551B">
      <w:pPr>
        <w:spacing w:after="0" w:line="240" w:lineRule="auto"/>
        <w:jc w:val="both"/>
        <w:rPr>
          <w:rFonts w:ascii="Arial Narrow" w:hAnsi="Arial Narrow"/>
        </w:rPr>
      </w:pPr>
    </w:p>
    <w:sectPr w:rsidR="007F276A" w:rsidRPr="004A641D" w:rsidSect="004E366A">
      <w:headerReference w:type="even" r:id="rId13"/>
      <w:headerReference w:type="default" r:id="rId14"/>
      <w:headerReference w:type="first" r:id="rId15"/>
      <w:pgSz w:w="12240" w:h="15840" w:code="1"/>
      <w:pgMar w:top="1560" w:right="1467" w:bottom="1843"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C30C4" w14:textId="77777777" w:rsidR="00F155E0" w:rsidRDefault="00F155E0" w:rsidP="00174480">
      <w:pPr>
        <w:spacing w:after="0" w:line="240" w:lineRule="auto"/>
      </w:pPr>
      <w:r>
        <w:separator/>
      </w:r>
    </w:p>
  </w:endnote>
  <w:endnote w:type="continuationSeparator" w:id="0">
    <w:p w14:paraId="7046D85B" w14:textId="77777777" w:rsidR="00F155E0" w:rsidRDefault="00F155E0" w:rsidP="0017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文泉驛微米黑">
    <w:altName w:val="MS Mincho"/>
    <w:charset w:val="80"/>
    <w:family w:val="auto"/>
    <w:pitch w:val="variable"/>
  </w:font>
  <w:font w:name="Futura Lt BT">
    <w:altName w:val="Arial"/>
    <w:charset w:val="00"/>
    <w:family w:val="swiss"/>
    <w:pitch w:val="variable"/>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34129" w14:textId="77777777" w:rsidR="00F155E0" w:rsidRDefault="00F155E0" w:rsidP="00174480">
      <w:pPr>
        <w:spacing w:after="0" w:line="240" w:lineRule="auto"/>
      </w:pPr>
      <w:r>
        <w:separator/>
      </w:r>
    </w:p>
  </w:footnote>
  <w:footnote w:type="continuationSeparator" w:id="0">
    <w:p w14:paraId="5C7A84E5" w14:textId="77777777" w:rsidR="00F155E0" w:rsidRDefault="00F155E0" w:rsidP="00174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7FB9" w14:textId="77777777" w:rsidR="00C74D53" w:rsidRDefault="00F155E0">
    <w:pPr>
      <w:pStyle w:val="Encabezado"/>
    </w:pPr>
    <w:r>
      <w:rPr>
        <w:noProof/>
        <w:lang w:eastAsia="es-CO"/>
      </w:rPr>
      <w:pict w14:anchorId="02A26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1" o:spid="_x0000_s1027" type="#_x0000_t75" style="position:absolute;margin-left:0;margin-top:0;width:612pt;height:11in;z-index:-251657216;mso-wrap-edited:f;mso-position-horizontal:center;mso-position-horizontal-relative:margin;mso-position-vertical:center;mso-position-vertical-relative:margin" o:allowincell="f">
          <v:imagedata r:id="rId1" o:title="membrete OR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F2CF" w14:textId="77777777" w:rsidR="00C74D53" w:rsidRDefault="00F155E0">
    <w:pPr>
      <w:pStyle w:val="Encabezado"/>
    </w:pPr>
    <w:r>
      <w:rPr>
        <w:noProof/>
        <w:lang w:eastAsia="es-CO"/>
      </w:rPr>
      <w:pict w14:anchorId="2BA8D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2" o:spid="_x0000_s1026" type="#_x0000_t75" style="position:absolute;margin-left:-78.65pt;margin-top:-78pt;width:612pt;height:11in;z-index:-251656192;mso-wrap-edited:f;mso-position-horizontal-relative:margin;mso-position-vertical-relative:margin" o:allowincell="f">
          <v:imagedata r:id="rId1" o:title="membrete ORG-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90FD" w14:textId="77777777" w:rsidR="00C74D53" w:rsidRDefault="00F155E0">
    <w:pPr>
      <w:pStyle w:val="Encabezado"/>
    </w:pPr>
    <w:r>
      <w:rPr>
        <w:noProof/>
        <w:lang w:eastAsia="es-CO"/>
      </w:rPr>
      <w:pict w14:anchorId="0855A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4409500" o:spid="_x0000_s1025" type="#_x0000_t75" style="position:absolute;margin-left:0;margin-top:0;width:612pt;height:11in;z-index:-251658240;mso-wrap-edited:f;mso-position-horizontal:center;mso-position-horizontal-relative:margin;mso-position-vertical:center;mso-position-vertical-relative:margin" o:allowincell="f">
          <v:imagedata r:id="rId1" o:title="membrete OR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0F56649"/>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8A54D7"/>
    <w:multiLevelType w:val="hybridMultilevel"/>
    <w:tmpl w:val="EA36B000"/>
    <w:lvl w:ilvl="0" w:tplc="18641440">
      <w:start w:val="1"/>
      <w:numFmt w:val="decimal"/>
      <w:lvlText w:val="%1."/>
      <w:lvlJc w:val="left"/>
      <w:pPr>
        <w:tabs>
          <w:tab w:val="num" w:pos="720"/>
        </w:tabs>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062647"/>
    <w:multiLevelType w:val="hybridMultilevel"/>
    <w:tmpl w:val="429A769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4" w15:restartNumberingAfterBreak="0">
    <w:nsid w:val="11C1504E"/>
    <w:multiLevelType w:val="multilevel"/>
    <w:tmpl w:val="116CC28A"/>
    <w:lvl w:ilvl="0">
      <w:start w:val="1"/>
      <w:numFmt w:val="upperRoman"/>
      <w:lvlText w:val="%1."/>
      <w:lvlJc w:val="left"/>
      <w:pPr>
        <w:ind w:left="1080" w:hanging="72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6E5BE7"/>
    <w:multiLevelType w:val="multilevel"/>
    <w:tmpl w:val="BC8244AA"/>
    <w:lvl w:ilvl="0">
      <w:start w:val="1"/>
      <w:numFmt w:val="decimal"/>
      <w:pStyle w:val="Captulo7"/>
      <w:lvlText w:val="7.%1."/>
      <w:lvlJc w:val="left"/>
      <w:pPr>
        <w:ind w:left="360" w:hanging="360"/>
      </w:pPr>
      <w:rPr>
        <w:rFonts w:hint="default"/>
      </w:rPr>
    </w:lvl>
    <w:lvl w:ilvl="1">
      <w:start w:val="1"/>
      <w:numFmt w:val="decimal"/>
      <w:lvlText w:val="7.2.%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2D7A09"/>
    <w:multiLevelType w:val="hybridMultilevel"/>
    <w:tmpl w:val="DD7698E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25F01E9C"/>
    <w:multiLevelType w:val="hybridMultilevel"/>
    <w:tmpl w:val="128497C4"/>
    <w:lvl w:ilvl="0" w:tplc="D1FA16B4">
      <w:start w:val="5"/>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EE9F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5E908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34C7E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E432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02F5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5EB76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9A6DE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4AA5E7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981744F"/>
    <w:multiLevelType w:val="hybridMultilevel"/>
    <w:tmpl w:val="7952C482"/>
    <w:lvl w:ilvl="0" w:tplc="23503E90">
      <w:start w:val="1"/>
      <w:numFmt w:val="decimal"/>
      <w:lvlText w:val="%1."/>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659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4B2B4C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7A19E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6288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580776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1C3B2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1C9B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400F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A4E379C"/>
    <w:multiLevelType w:val="hybridMultilevel"/>
    <w:tmpl w:val="28D4970C"/>
    <w:lvl w:ilvl="0" w:tplc="310030B6">
      <w:start w:val="1"/>
      <w:numFmt w:val="decimal"/>
      <w:pStyle w:val="clusulas"/>
      <w:lvlText w:val="CLÁUSULA %1."/>
      <w:lvlJc w:val="left"/>
      <w:pPr>
        <w:ind w:left="1070" w:hanging="360"/>
      </w:pPr>
      <w:rPr>
        <w:rFonts w:hint="default"/>
        <w:b/>
        <w:color w:val="AEAAAA" w:themeColor="background2" w:themeShade="BF"/>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A5540B3"/>
    <w:multiLevelType w:val="multilevel"/>
    <w:tmpl w:val="A28C6226"/>
    <w:lvl w:ilvl="0">
      <w:start w:val="1"/>
      <w:numFmt w:val="decimal"/>
      <w:pStyle w:val="Captulo5"/>
      <w:lvlText w:val="5.%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B3F5CA6"/>
    <w:multiLevelType w:val="hybridMultilevel"/>
    <w:tmpl w:val="8CF4DE3A"/>
    <w:lvl w:ilvl="0" w:tplc="0C0A0001">
      <w:start w:val="1"/>
      <w:numFmt w:val="lowerLetter"/>
      <w:pStyle w:val="Invias-VietaAlfabetica"/>
      <w:lvlText w:val="%1)"/>
      <w:lvlJc w:val="left"/>
      <w:pPr>
        <w:ind w:left="360" w:hanging="360"/>
      </w:pPr>
      <w:rPr>
        <w:rFonts w:cs="Times New Roman"/>
      </w:rPr>
    </w:lvl>
    <w:lvl w:ilvl="1" w:tplc="37CE2F9C">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2"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3" w15:restartNumberingAfterBreak="0">
    <w:nsid w:val="394F5A4E"/>
    <w:multiLevelType w:val="hybridMultilevel"/>
    <w:tmpl w:val="941A51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F6A7F8E"/>
    <w:multiLevelType w:val="multilevel"/>
    <w:tmpl w:val="8BEC483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0531D9"/>
    <w:multiLevelType w:val="multilevel"/>
    <w:tmpl w:val="240A001F"/>
    <w:styleLink w:val="Estilo1"/>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1760D5"/>
    <w:multiLevelType w:val="hybridMultilevel"/>
    <w:tmpl w:val="ADE60078"/>
    <w:lvl w:ilvl="0" w:tplc="4A7CDA1E">
      <w:start w:val="1"/>
      <w:numFmt w:val="decimal"/>
      <w:pStyle w:val="Capitulo2"/>
      <w:lvlText w:val="2.%1."/>
      <w:lvlJc w:val="left"/>
      <w:pPr>
        <w:ind w:left="644"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9E33AB0"/>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18" w15:restartNumberingAfterBreak="0">
    <w:nsid w:val="51F901B3"/>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62B6FB5"/>
    <w:multiLevelType w:val="multilevel"/>
    <w:tmpl w:val="A72CAFEA"/>
    <w:lvl w:ilvl="0">
      <w:start w:val="1"/>
      <w:numFmt w:val="decimal"/>
      <w:lvlText w:val="%1."/>
      <w:lvlJc w:val="left"/>
      <w:pPr>
        <w:ind w:left="360" w:hanging="360"/>
      </w:pPr>
      <w:rPr>
        <w:b w:val="0"/>
        <w:i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594D38C9"/>
    <w:multiLevelType w:val="multilevel"/>
    <w:tmpl w:val="91CA681E"/>
    <w:lvl w:ilvl="0">
      <w:start w:val="1"/>
      <w:numFmt w:val="decimal"/>
      <w:lvlText w:val="%1."/>
      <w:lvlJc w:val="left"/>
      <w:pPr>
        <w:ind w:left="1080" w:hanging="360"/>
      </w:pPr>
      <w:rPr>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9D047CE"/>
    <w:multiLevelType w:val="multilevel"/>
    <w:tmpl w:val="DD6AC50C"/>
    <w:lvl w:ilvl="0">
      <w:start w:val="1"/>
      <w:numFmt w:val="decimal"/>
      <w:lvlText w:val="%1."/>
      <w:lvlJc w:val="left"/>
      <w:pPr>
        <w:ind w:left="2160" w:hanging="360"/>
      </w:pPr>
      <w:rPr>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2" w15:restartNumberingAfterBreak="0">
    <w:nsid w:val="5E8C6845"/>
    <w:multiLevelType w:val="multilevel"/>
    <w:tmpl w:val="0C0A001F"/>
    <w:styleLink w:val="111111"/>
    <w:lvl w:ilvl="0">
      <w:start w:val="1"/>
      <w:numFmt w:val="decimal"/>
      <w:lvlText w:val="%1."/>
      <w:lvlJc w:val="left"/>
      <w:pPr>
        <w:ind w:left="360" w:hanging="360"/>
      </w:pPr>
    </w:lvl>
    <w:lvl w:ilvl="1">
      <w:start w:val="1"/>
      <w:numFmt w:val="decimal"/>
      <w:pStyle w:val="Estilo4"/>
      <w:lvlText w:val="%1.%2."/>
      <w:lvlJc w:val="left"/>
      <w:pPr>
        <w:ind w:left="255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EB80BC6"/>
    <w:multiLevelType w:val="hybridMultilevel"/>
    <w:tmpl w:val="D736C684"/>
    <w:lvl w:ilvl="0" w:tplc="4D46C5FC">
      <w:start w:val="1"/>
      <w:numFmt w:val="decimal"/>
      <w:pStyle w:val="Captulo9"/>
      <w:lvlText w:val="9.%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CC22508"/>
    <w:multiLevelType w:val="hybridMultilevel"/>
    <w:tmpl w:val="94AAE8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DF35692"/>
    <w:multiLevelType w:val="multilevel"/>
    <w:tmpl w:val="B9DCCC48"/>
    <w:lvl w:ilvl="0">
      <w:start w:val="1"/>
      <w:numFmt w:val="decimal"/>
      <w:pStyle w:val="Captulo4"/>
      <w:lvlText w:val="4.%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1521E40"/>
    <w:multiLevelType w:val="hybridMultilevel"/>
    <w:tmpl w:val="4C12A3AA"/>
    <w:lvl w:ilvl="0" w:tplc="37BEECFA">
      <w:start w:val="1"/>
      <w:numFmt w:val="upperLetter"/>
      <w:pStyle w:val="Literales"/>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4A414F5"/>
    <w:multiLevelType w:val="multilevel"/>
    <w:tmpl w:val="3EACAC66"/>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53249D5"/>
    <w:multiLevelType w:val="hybridMultilevel"/>
    <w:tmpl w:val="D71E1CAE"/>
    <w:lvl w:ilvl="0" w:tplc="240A000F">
      <w:start w:val="1"/>
      <w:numFmt w:val="decimal"/>
      <w:lvlText w:val="%1."/>
      <w:lvlJc w:val="left"/>
      <w:pPr>
        <w:ind w:left="483" w:hanging="360"/>
      </w:pPr>
    </w:lvl>
    <w:lvl w:ilvl="1" w:tplc="240A0019" w:tentative="1">
      <w:start w:val="1"/>
      <w:numFmt w:val="lowerLetter"/>
      <w:lvlText w:val="%2."/>
      <w:lvlJc w:val="left"/>
      <w:pPr>
        <w:ind w:left="1203" w:hanging="360"/>
      </w:pPr>
    </w:lvl>
    <w:lvl w:ilvl="2" w:tplc="240A001B" w:tentative="1">
      <w:start w:val="1"/>
      <w:numFmt w:val="lowerRoman"/>
      <w:lvlText w:val="%3."/>
      <w:lvlJc w:val="right"/>
      <w:pPr>
        <w:ind w:left="1923" w:hanging="180"/>
      </w:pPr>
    </w:lvl>
    <w:lvl w:ilvl="3" w:tplc="240A000F" w:tentative="1">
      <w:start w:val="1"/>
      <w:numFmt w:val="decimal"/>
      <w:lvlText w:val="%4."/>
      <w:lvlJc w:val="left"/>
      <w:pPr>
        <w:ind w:left="2643" w:hanging="360"/>
      </w:pPr>
    </w:lvl>
    <w:lvl w:ilvl="4" w:tplc="240A0019" w:tentative="1">
      <w:start w:val="1"/>
      <w:numFmt w:val="lowerLetter"/>
      <w:lvlText w:val="%5."/>
      <w:lvlJc w:val="left"/>
      <w:pPr>
        <w:ind w:left="3363" w:hanging="360"/>
      </w:pPr>
    </w:lvl>
    <w:lvl w:ilvl="5" w:tplc="240A001B" w:tentative="1">
      <w:start w:val="1"/>
      <w:numFmt w:val="lowerRoman"/>
      <w:lvlText w:val="%6."/>
      <w:lvlJc w:val="right"/>
      <w:pPr>
        <w:ind w:left="4083" w:hanging="180"/>
      </w:pPr>
    </w:lvl>
    <w:lvl w:ilvl="6" w:tplc="240A000F" w:tentative="1">
      <w:start w:val="1"/>
      <w:numFmt w:val="decimal"/>
      <w:lvlText w:val="%7."/>
      <w:lvlJc w:val="left"/>
      <w:pPr>
        <w:ind w:left="4803" w:hanging="360"/>
      </w:pPr>
    </w:lvl>
    <w:lvl w:ilvl="7" w:tplc="240A0019" w:tentative="1">
      <w:start w:val="1"/>
      <w:numFmt w:val="lowerLetter"/>
      <w:lvlText w:val="%8."/>
      <w:lvlJc w:val="left"/>
      <w:pPr>
        <w:ind w:left="5523" w:hanging="360"/>
      </w:pPr>
    </w:lvl>
    <w:lvl w:ilvl="8" w:tplc="240A001B" w:tentative="1">
      <w:start w:val="1"/>
      <w:numFmt w:val="lowerRoman"/>
      <w:lvlText w:val="%9."/>
      <w:lvlJc w:val="right"/>
      <w:pPr>
        <w:ind w:left="6243" w:hanging="180"/>
      </w:pPr>
    </w:lvl>
  </w:abstractNum>
  <w:abstractNum w:abstractNumId="29"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152332755">
    <w:abstractNumId w:val="22"/>
  </w:num>
  <w:num w:numId="2" w16cid:durableId="1430196950">
    <w:abstractNumId w:val="29"/>
  </w:num>
  <w:num w:numId="3" w16cid:durableId="1129129039">
    <w:abstractNumId w:val="15"/>
  </w:num>
  <w:num w:numId="4" w16cid:durableId="1568609707">
    <w:abstractNumId w:val="11"/>
  </w:num>
  <w:num w:numId="5" w16cid:durableId="1703626839">
    <w:abstractNumId w:val="25"/>
  </w:num>
  <w:num w:numId="6" w16cid:durableId="616258776">
    <w:abstractNumId w:val="5"/>
  </w:num>
  <w:num w:numId="7" w16cid:durableId="143593262">
    <w:abstractNumId w:val="10"/>
  </w:num>
  <w:num w:numId="8" w16cid:durableId="155077869">
    <w:abstractNumId w:val="12"/>
  </w:num>
  <w:num w:numId="9" w16cid:durableId="1991713219">
    <w:abstractNumId w:val="16"/>
  </w:num>
  <w:num w:numId="10" w16cid:durableId="921064305">
    <w:abstractNumId w:val="26"/>
  </w:num>
  <w:num w:numId="11" w16cid:durableId="368648345">
    <w:abstractNumId w:val="23"/>
  </w:num>
  <w:num w:numId="12" w16cid:durableId="1814834197">
    <w:abstractNumId w:val="9"/>
  </w:num>
  <w:num w:numId="13" w16cid:durableId="2104181928">
    <w:abstractNumId w:val="0"/>
  </w:num>
  <w:num w:numId="14" w16cid:durableId="56903308">
    <w:abstractNumId w:val="8"/>
  </w:num>
  <w:num w:numId="15" w16cid:durableId="1856653509">
    <w:abstractNumId w:val="7"/>
  </w:num>
  <w:num w:numId="16" w16cid:durableId="1135682642">
    <w:abstractNumId w:val="28"/>
  </w:num>
  <w:num w:numId="17" w16cid:durableId="429274502">
    <w:abstractNumId w:val="2"/>
  </w:num>
  <w:num w:numId="18" w16cid:durableId="1575165102">
    <w:abstractNumId w:val="24"/>
  </w:num>
  <w:num w:numId="19" w16cid:durableId="1652636398">
    <w:abstractNumId w:val="17"/>
  </w:num>
  <w:num w:numId="20" w16cid:durableId="1128207295">
    <w:abstractNumId w:val="27"/>
  </w:num>
  <w:num w:numId="21" w16cid:durableId="311567670">
    <w:abstractNumId w:val="1"/>
  </w:num>
  <w:num w:numId="22" w16cid:durableId="1066689230">
    <w:abstractNumId w:val="6"/>
  </w:num>
  <w:num w:numId="23" w16cid:durableId="779225578">
    <w:abstractNumId w:val="18"/>
  </w:num>
  <w:num w:numId="24" w16cid:durableId="607275055">
    <w:abstractNumId w:val="20"/>
  </w:num>
  <w:num w:numId="25" w16cid:durableId="1667901370">
    <w:abstractNumId w:val="14"/>
  </w:num>
  <w:num w:numId="26" w16cid:durableId="743183311">
    <w:abstractNumId w:val="21"/>
  </w:num>
  <w:num w:numId="27" w16cid:durableId="412315443">
    <w:abstractNumId w:val="4"/>
  </w:num>
  <w:num w:numId="28" w16cid:durableId="10448869">
    <w:abstractNumId w:val="13"/>
  </w:num>
  <w:num w:numId="29" w16cid:durableId="108011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6443071">
    <w:abstractNumId w:val="3"/>
  </w:num>
  <w:num w:numId="31" w16cid:durableId="21392548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13180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89201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30825410">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 w:vendorID="64" w:dllVersion="6" w:nlCheck="1" w:checkStyle="0"/>
  <w:activeWritingStyle w:appName="MSWord" w:lang="es-MX" w:vendorID="64" w:dllVersion="6" w:nlCheck="1" w:checkStyle="1"/>
  <w:activeWritingStyle w:appName="MSWord" w:lang="es-CO" w:vendorID="64" w:dllVersion="6"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480"/>
    <w:rsid w:val="000052B1"/>
    <w:rsid w:val="000102E0"/>
    <w:rsid w:val="00017C18"/>
    <w:rsid w:val="00034EE3"/>
    <w:rsid w:val="000469BE"/>
    <w:rsid w:val="0005309C"/>
    <w:rsid w:val="00053520"/>
    <w:rsid w:val="00071D23"/>
    <w:rsid w:val="00094DAB"/>
    <w:rsid w:val="000C28B6"/>
    <w:rsid w:val="000D6A76"/>
    <w:rsid w:val="000F00C5"/>
    <w:rsid w:val="000F353F"/>
    <w:rsid w:val="001061F7"/>
    <w:rsid w:val="001165D4"/>
    <w:rsid w:val="001267D4"/>
    <w:rsid w:val="00131AB8"/>
    <w:rsid w:val="00142CA7"/>
    <w:rsid w:val="00173DBB"/>
    <w:rsid w:val="00174480"/>
    <w:rsid w:val="00175C2C"/>
    <w:rsid w:val="00191508"/>
    <w:rsid w:val="00197B6E"/>
    <w:rsid w:val="001B715C"/>
    <w:rsid w:val="001C25CD"/>
    <w:rsid w:val="001C3548"/>
    <w:rsid w:val="001C3AD9"/>
    <w:rsid w:val="001D08C2"/>
    <w:rsid w:val="001D54A9"/>
    <w:rsid w:val="001D6606"/>
    <w:rsid w:val="001E08CB"/>
    <w:rsid w:val="001E4ED3"/>
    <w:rsid w:val="001F1D55"/>
    <w:rsid w:val="001F63E1"/>
    <w:rsid w:val="00202C9C"/>
    <w:rsid w:val="00203EE2"/>
    <w:rsid w:val="00207F64"/>
    <w:rsid w:val="002112DF"/>
    <w:rsid w:val="0021178E"/>
    <w:rsid w:val="00214804"/>
    <w:rsid w:val="00242451"/>
    <w:rsid w:val="00251D80"/>
    <w:rsid w:val="00274694"/>
    <w:rsid w:val="002805E7"/>
    <w:rsid w:val="00283514"/>
    <w:rsid w:val="00283D93"/>
    <w:rsid w:val="0029453A"/>
    <w:rsid w:val="002A0FA6"/>
    <w:rsid w:val="002A763C"/>
    <w:rsid w:val="002B3607"/>
    <w:rsid w:val="002B56C8"/>
    <w:rsid w:val="002D1432"/>
    <w:rsid w:val="002D2534"/>
    <w:rsid w:val="002E71E8"/>
    <w:rsid w:val="002E7220"/>
    <w:rsid w:val="002F5DEE"/>
    <w:rsid w:val="00302074"/>
    <w:rsid w:val="003024EB"/>
    <w:rsid w:val="00304CE4"/>
    <w:rsid w:val="003210F8"/>
    <w:rsid w:val="0036353D"/>
    <w:rsid w:val="0036658E"/>
    <w:rsid w:val="00371545"/>
    <w:rsid w:val="00384DA7"/>
    <w:rsid w:val="00394CB2"/>
    <w:rsid w:val="003A3374"/>
    <w:rsid w:val="003A4602"/>
    <w:rsid w:val="003D40B4"/>
    <w:rsid w:val="003F1412"/>
    <w:rsid w:val="00411086"/>
    <w:rsid w:val="004126D2"/>
    <w:rsid w:val="00427105"/>
    <w:rsid w:val="00432866"/>
    <w:rsid w:val="00435797"/>
    <w:rsid w:val="00451E4A"/>
    <w:rsid w:val="00456132"/>
    <w:rsid w:val="00467E10"/>
    <w:rsid w:val="0047280D"/>
    <w:rsid w:val="00492FAB"/>
    <w:rsid w:val="004A20E0"/>
    <w:rsid w:val="004A54CF"/>
    <w:rsid w:val="004A641D"/>
    <w:rsid w:val="004A7931"/>
    <w:rsid w:val="004B1FB7"/>
    <w:rsid w:val="004C635B"/>
    <w:rsid w:val="004E366A"/>
    <w:rsid w:val="004F0371"/>
    <w:rsid w:val="004F174F"/>
    <w:rsid w:val="004F200D"/>
    <w:rsid w:val="004F7626"/>
    <w:rsid w:val="00500735"/>
    <w:rsid w:val="00505A8F"/>
    <w:rsid w:val="005117B0"/>
    <w:rsid w:val="00511865"/>
    <w:rsid w:val="005361F8"/>
    <w:rsid w:val="00544B52"/>
    <w:rsid w:val="00570ED7"/>
    <w:rsid w:val="005C526E"/>
    <w:rsid w:val="005D094D"/>
    <w:rsid w:val="005D6B3A"/>
    <w:rsid w:val="005E44D1"/>
    <w:rsid w:val="00613282"/>
    <w:rsid w:val="00615308"/>
    <w:rsid w:val="00624A09"/>
    <w:rsid w:val="00627415"/>
    <w:rsid w:val="0065224E"/>
    <w:rsid w:val="006575BF"/>
    <w:rsid w:val="00665E01"/>
    <w:rsid w:val="00695689"/>
    <w:rsid w:val="00697301"/>
    <w:rsid w:val="006A71CF"/>
    <w:rsid w:val="006F1BF0"/>
    <w:rsid w:val="00704370"/>
    <w:rsid w:val="00712EEA"/>
    <w:rsid w:val="00713979"/>
    <w:rsid w:val="00714885"/>
    <w:rsid w:val="00750319"/>
    <w:rsid w:val="0075044D"/>
    <w:rsid w:val="007514ED"/>
    <w:rsid w:val="00775395"/>
    <w:rsid w:val="00783C13"/>
    <w:rsid w:val="00792A04"/>
    <w:rsid w:val="007975B1"/>
    <w:rsid w:val="007D18C7"/>
    <w:rsid w:val="007D2785"/>
    <w:rsid w:val="007D7642"/>
    <w:rsid w:val="007F276A"/>
    <w:rsid w:val="00803367"/>
    <w:rsid w:val="00812F27"/>
    <w:rsid w:val="00817455"/>
    <w:rsid w:val="00823BE1"/>
    <w:rsid w:val="00825244"/>
    <w:rsid w:val="00847820"/>
    <w:rsid w:val="008627BE"/>
    <w:rsid w:val="00886A4F"/>
    <w:rsid w:val="008A5732"/>
    <w:rsid w:val="008A6123"/>
    <w:rsid w:val="008C2789"/>
    <w:rsid w:val="008C29A1"/>
    <w:rsid w:val="008D7967"/>
    <w:rsid w:val="008F10A3"/>
    <w:rsid w:val="008F38F3"/>
    <w:rsid w:val="00905118"/>
    <w:rsid w:val="00912761"/>
    <w:rsid w:val="00921716"/>
    <w:rsid w:val="00921865"/>
    <w:rsid w:val="0092687B"/>
    <w:rsid w:val="0093506E"/>
    <w:rsid w:val="009533D6"/>
    <w:rsid w:val="00975041"/>
    <w:rsid w:val="0098481D"/>
    <w:rsid w:val="00985104"/>
    <w:rsid w:val="00986E05"/>
    <w:rsid w:val="009B62C4"/>
    <w:rsid w:val="009D632B"/>
    <w:rsid w:val="009E0B3D"/>
    <w:rsid w:val="009F344A"/>
    <w:rsid w:val="00A1134B"/>
    <w:rsid w:val="00A322DF"/>
    <w:rsid w:val="00A33324"/>
    <w:rsid w:val="00A34FC7"/>
    <w:rsid w:val="00A37195"/>
    <w:rsid w:val="00A438AC"/>
    <w:rsid w:val="00A46086"/>
    <w:rsid w:val="00A63F03"/>
    <w:rsid w:val="00A713DE"/>
    <w:rsid w:val="00A93343"/>
    <w:rsid w:val="00AA73A0"/>
    <w:rsid w:val="00AA7DC5"/>
    <w:rsid w:val="00AB2AF3"/>
    <w:rsid w:val="00AB2B2A"/>
    <w:rsid w:val="00AB5B82"/>
    <w:rsid w:val="00AB5CB1"/>
    <w:rsid w:val="00AC02A3"/>
    <w:rsid w:val="00AC2C56"/>
    <w:rsid w:val="00AC5F0C"/>
    <w:rsid w:val="00AC6FA0"/>
    <w:rsid w:val="00AD44DA"/>
    <w:rsid w:val="00AE2350"/>
    <w:rsid w:val="00AF2D98"/>
    <w:rsid w:val="00AF7268"/>
    <w:rsid w:val="00B03D03"/>
    <w:rsid w:val="00B05833"/>
    <w:rsid w:val="00B075AC"/>
    <w:rsid w:val="00B4753A"/>
    <w:rsid w:val="00B56A17"/>
    <w:rsid w:val="00B67E76"/>
    <w:rsid w:val="00B7123C"/>
    <w:rsid w:val="00B766D4"/>
    <w:rsid w:val="00B86BB2"/>
    <w:rsid w:val="00B90405"/>
    <w:rsid w:val="00BB1319"/>
    <w:rsid w:val="00BB4BEB"/>
    <w:rsid w:val="00BD6A20"/>
    <w:rsid w:val="00BE45A9"/>
    <w:rsid w:val="00BF074A"/>
    <w:rsid w:val="00C04B74"/>
    <w:rsid w:val="00C27741"/>
    <w:rsid w:val="00C30111"/>
    <w:rsid w:val="00C35AD3"/>
    <w:rsid w:val="00C37640"/>
    <w:rsid w:val="00C407FE"/>
    <w:rsid w:val="00C54C69"/>
    <w:rsid w:val="00C61788"/>
    <w:rsid w:val="00C6267A"/>
    <w:rsid w:val="00C639AB"/>
    <w:rsid w:val="00C6434F"/>
    <w:rsid w:val="00C74D53"/>
    <w:rsid w:val="00C74E8F"/>
    <w:rsid w:val="00C76D07"/>
    <w:rsid w:val="00C834E0"/>
    <w:rsid w:val="00CB6627"/>
    <w:rsid w:val="00CC3B28"/>
    <w:rsid w:val="00CD08CD"/>
    <w:rsid w:val="00CD5017"/>
    <w:rsid w:val="00CE551B"/>
    <w:rsid w:val="00CF1D81"/>
    <w:rsid w:val="00CF2A9C"/>
    <w:rsid w:val="00D00186"/>
    <w:rsid w:val="00D02EB7"/>
    <w:rsid w:val="00D054D4"/>
    <w:rsid w:val="00D1681F"/>
    <w:rsid w:val="00D24ACE"/>
    <w:rsid w:val="00D30060"/>
    <w:rsid w:val="00D3667D"/>
    <w:rsid w:val="00D36CB8"/>
    <w:rsid w:val="00D41E63"/>
    <w:rsid w:val="00D447CE"/>
    <w:rsid w:val="00D538AC"/>
    <w:rsid w:val="00D567DC"/>
    <w:rsid w:val="00D63985"/>
    <w:rsid w:val="00D73411"/>
    <w:rsid w:val="00D84C33"/>
    <w:rsid w:val="00D87E42"/>
    <w:rsid w:val="00D92D5D"/>
    <w:rsid w:val="00D969E8"/>
    <w:rsid w:val="00DA4F61"/>
    <w:rsid w:val="00DC7F74"/>
    <w:rsid w:val="00DD5FB1"/>
    <w:rsid w:val="00DE7E59"/>
    <w:rsid w:val="00E2709A"/>
    <w:rsid w:val="00E35049"/>
    <w:rsid w:val="00E50D14"/>
    <w:rsid w:val="00E56E1B"/>
    <w:rsid w:val="00E6393E"/>
    <w:rsid w:val="00E826F9"/>
    <w:rsid w:val="00E85215"/>
    <w:rsid w:val="00E972C1"/>
    <w:rsid w:val="00EA0AA9"/>
    <w:rsid w:val="00EA5FF5"/>
    <w:rsid w:val="00EB7A3C"/>
    <w:rsid w:val="00EC1495"/>
    <w:rsid w:val="00ED030B"/>
    <w:rsid w:val="00EE55E9"/>
    <w:rsid w:val="00EF0BCC"/>
    <w:rsid w:val="00EF6FDD"/>
    <w:rsid w:val="00F11E55"/>
    <w:rsid w:val="00F155E0"/>
    <w:rsid w:val="00F16A1B"/>
    <w:rsid w:val="00F16D22"/>
    <w:rsid w:val="00F34D36"/>
    <w:rsid w:val="00F45787"/>
    <w:rsid w:val="00F468CC"/>
    <w:rsid w:val="00F50534"/>
    <w:rsid w:val="00F6171E"/>
    <w:rsid w:val="00F855D9"/>
    <w:rsid w:val="00FA0764"/>
    <w:rsid w:val="00FA3593"/>
    <w:rsid w:val="00FC2844"/>
    <w:rsid w:val="00FC79E0"/>
    <w:rsid w:val="00FD0A48"/>
    <w:rsid w:val="00FE2A91"/>
    <w:rsid w:val="00FE60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07B6"/>
  <w15:chartTrackingRefBased/>
  <w15:docId w15:val="{34F53CA6-87F3-4085-92EC-A3D4866A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9"/>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49"/>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B1"/>
    <w:pPr>
      <w:spacing w:after="200" w:line="276" w:lineRule="auto"/>
    </w:pPr>
    <w:rPr>
      <w:rFonts w:eastAsiaTheme="minorEastAsia"/>
      <w:lang w:eastAsia="ko-KR"/>
    </w:rPr>
  </w:style>
  <w:style w:type="paragraph" w:styleId="Ttulo1">
    <w:name w:val="heading 1"/>
    <w:aliases w:val="Título 1-COLVISTA,Document Header1,Edgar 1,Nombre Proyecto,MT1,título 1"/>
    <w:basedOn w:val="Normal"/>
    <w:next w:val="Normal"/>
    <w:link w:val="Ttulo1Car"/>
    <w:uiPriority w:val="9"/>
    <w:qFormat/>
    <w:rsid w:val="00DA4F61"/>
    <w:pPr>
      <w:keepNext/>
      <w:keepLines/>
      <w:spacing w:before="240" w:after="0" w:line="259" w:lineRule="auto"/>
      <w:jc w:val="both"/>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aliases w:val="Capítulos"/>
    <w:basedOn w:val="Normal"/>
    <w:next w:val="Normal"/>
    <w:link w:val="Ttulo2Car"/>
    <w:uiPriority w:val="9"/>
    <w:unhideWhenUsed/>
    <w:qFormat/>
    <w:rsid w:val="00DA4F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aliases w:val="Secciones"/>
    <w:basedOn w:val="Normal"/>
    <w:next w:val="Normal"/>
    <w:link w:val="Ttulo3Car"/>
    <w:uiPriority w:val="9"/>
    <w:unhideWhenUsed/>
    <w:qFormat/>
    <w:rsid w:val="00A322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F6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F61"/>
    <w:pPr>
      <w:keepNext/>
      <w:keepLines/>
      <w:spacing w:before="40" w:after="0" w:line="259" w:lineRule="auto"/>
      <w:jc w:val="both"/>
      <w:outlineLvl w:val="4"/>
    </w:pPr>
    <w:rPr>
      <w:rFonts w:asciiTheme="majorHAnsi" w:eastAsiaTheme="majorEastAsia" w:hAnsiTheme="majorHAnsi" w:cstheme="majorBidi"/>
      <w:color w:val="2E74B5" w:themeColor="accent1" w:themeShade="BF"/>
      <w:sz w:val="20"/>
      <w:lang w:eastAsia="en-US"/>
    </w:rPr>
  </w:style>
  <w:style w:type="paragraph" w:styleId="Ttulo6">
    <w:name w:val="heading 6"/>
    <w:basedOn w:val="Normal"/>
    <w:next w:val="Normal"/>
    <w:link w:val="Ttulo6Car"/>
    <w:uiPriority w:val="9"/>
    <w:unhideWhenUsed/>
    <w:qFormat/>
    <w:rsid w:val="00DA4F61"/>
    <w:pPr>
      <w:keepNext/>
      <w:keepLines/>
      <w:spacing w:before="40" w:after="0" w:line="240" w:lineRule="auto"/>
      <w:ind w:left="1152" w:hanging="1152"/>
      <w:outlineLvl w:val="5"/>
    </w:pPr>
    <w:rPr>
      <w:rFonts w:asciiTheme="majorHAnsi" w:eastAsiaTheme="majorEastAsia" w:hAnsiTheme="majorHAnsi" w:cstheme="majorBidi"/>
      <w:color w:val="1F4D78" w:themeColor="accent1" w:themeShade="7F"/>
      <w:sz w:val="24"/>
      <w:szCs w:val="24"/>
      <w:lang w:val="es-ES_tradnl" w:eastAsia="es-ES"/>
    </w:rPr>
  </w:style>
  <w:style w:type="paragraph" w:styleId="Ttulo7">
    <w:name w:val="heading 7"/>
    <w:basedOn w:val="Normal"/>
    <w:next w:val="Normal"/>
    <w:link w:val="Ttulo7Car"/>
    <w:uiPriority w:val="9"/>
    <w:unhideWhenUsed/>
    <w:qFormat/>
    <w:rsid w:val="00DA4F61"/>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s-ES_tradnl" w:eastAsia="es-ES"/>
    </w:rPr>
  </w:style>
  <w:style w:type="paragraph" w:styleId="Ttulo8">
    <w:name w:val="heading 8"/>
    <w:basedOn w:val="Normal"/>
    <w:next w:val="Normal"/>
    <w:link w:val="Ttulo8Car"/>
    <w:uiPriority w:val="9"/>
    <w:semiHidden/>
    <w:unhideWhenUsed/>
    <w:qFormat/>
    <w:rsid w:val="00DA4F61"/>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s-ES_tradnl" w:eastAsia="es-ES"/>
    </w:rPr>
  </w:style>
  <w:style w:type="paragraph" w:styleId="Ttulo9">
    <w:name w:val="heading 9"/>
    <w:basedOn w:val="Normal"/>
    <w:next w:val="Normal"/>
    <w:link w:val="Ttulo9Car"/>
    <w:uiPriority w:val="9"/>
    <w:unhideWhenUsed/>
    <w:qFormat/>
    <w:rsid w:val="00DA4F61"/>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encabezado,h8,h9,h10,h18,articulo,Encabezado 2,Encabezado Car Car Car Car Car Car,Encabezado Car Car,Encabezado Car Car Car Car Car,Encabezado Car Car Car Car Car Car Car Car,h"/>
    <w:basedOn w:val="Normal"/>
    <w:link w:val="Encabezado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EncabezadoCar">
    <w:name w:val="Encabezado Car"/>
    <w:aliases w:val="Haut de page Car,encabezado Car,h8 Car,h9 Car,h10 Car,h18 Car,articulo Car,Encabezado 2 Car,Encabezado Car Car Car Car Car Car Car,Encabezado Car Car Car,Encabezado Car Car Car Car Car Car1,Encabezado Car Car Car Car Car Car Car Car Car"/>
    <w:basedOn w:val="Fuentedeprrafopredeter"/>
    <w:link w:val="Encabezado"/>
    <w:uiPriority w:val="99"/>
    <w:rsid w:val="00174480"/>
  </w:style>
  <w:style w:type="paragraph" w:styleId="Piedepgina">
    <w:name w:val="footer"/>
    <w:basedOn w:val="Normal"/>
    <w:link w:val="PiedepginaCar"/>
    <w:uiPriority w:val="99"/>
    <w:unhideWhenUsed/>
    <w:rsid w:val="00174480"/>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174480"/>
  </w:style>
  <w:style w:type="paragraph" w:styleId="Textodeglobo">
    <w:name w:val="Balloon Text"/>
    <w:basedOn w:val="Normal"/>
    <w:link w:val="TextodegloboCar"/>
    <w:uiPriority w:val="99"/>
    <w:semiHidden/>
    <w:unhideWhenUsed/>
    <w:rsid w:val="0005352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3520"/>
    <w:rPr>
      <w:rFonts w:ascii="Segoe UI" w:hAnsi="Segoe UI" w:cs="Segoe UI"/>
      <w:sz w:val="18"/>
      <w:szCs w:val="18"/>
    </w:rPr>
  </w:style>
  <w:style w:type="character" w:styleId="Refdecomentario">
    <w:name w:val="annotation reference"/>
    <w:basedOn w:val="Fuentedeprrafopredeter"/>
    <w:uiPriority w:val="99"/>
    <w:unhideWhenUsed/>
    <w:rsid w:val="00FA3593"/>
    <w:rPr>
      <w:sz w:val="16"/>
      <w:szCs w:val="16"/>
    </w:rPr>
  </w:style>
  <w:style w:type="paragraph" w:styleId="Textocomentario">
    <w:name w:val="annotation text"/>
    <w:basedOn w:val="Normal"/>
    <w:link w:val="TextocomentarioCar"/>
    <w:uiPriority w:val="99"/>
    <w:unhideWhenUsed/>
    <w:rsid w:val="00FA3593"/>
    <w:pPr>
      <w:spacing w:line="240" w:lineRule="auto"/>
    </w:pPr>
    <w:rPr>
      <w:sz w:val="20"/>
      <w:szCs w:val="20"/>
    </w:rPr>
  </w:style>
  <w:style w:type="character" w:customStyle="1" w:styleId="TextocomentarioCar">
    <w:name w:val="Texto comentario Car"/>
    <w:basedOn w:val="Fuentedeprrafopredeter"/>
    <w:link w:val="Textocomentario"/>
    <w:uiPriority w:val="99"/>
    <w:rsid w:val="00FA3593"/>
    <w:rPr>
      <w:rFonts w:eastAsiaTheme="minorEastAsia"/>
      <w:sz w:val="20"/>
      <w:szCs w:val="20"/>
      <w:lang w:eastAsia="ko-KR"/>
    </w:rPr>
  </w:style>
  <w:style w:type="paragraph" w:styleId="Asuntodelcomentario">
    <w:name w:val="annotation subject"/>
    <w:basedOn w:val="Textocomentario"/>
    <w:next w:val="Textocomentario"/>
    <w:link w:val="AsuntodelcomentarioCar"/>
    <w:uiPriority w:val="99"/>
    <w:semiHidden/>
    <w:unhideWhenUsed/>
    <w:rsid w:val="00FA3593"/>
    <w:rPr>
      <w:b/>
      <w:bCs/>
    </w:rPr>
  </w:style>
  <w:style w:type="character" w:customStyle="1" w:styleId="AsuntodelcomentarioCar">
    <w:name w:val="Asunto del comentario Car"/>
    <w:basedOn w:val="TextocomentarioCar"/>
    <w:link w:val="Asuntodelcomentario"/>
    <w:uiPriority w:val="99"/>
    <w:semiHidden/>
    <w:rsid w:val="00FA3593"/>
    <w:rPr>
      <w:rFonts w:eastAsiaTheme="minorEastAsia"/>
      <w:b/>
      <w:bCs/>
      <w:sz w:val="20"/>
      <w:szCs w:val="20"/>
      <w:lang w:eastAsia="ko-KR"/>
    </w:rPr>
  </w:style>
  <w:style w:type="paragraph" w:styleId="Sinespaciado">
    <w:name w:val="No Spacing"/>
    <w:link w:val="SinespaciadoCar"/>
    <w:uiPriority w:val="1"/>
    <w:qFormat/>
    <w:rsid w:val="001061F7"/>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qFormat/>
    <w:rsid w:val="001061F7"/>
    <w:rPr>
      <w:rFonts w:eastAsiaTheme="minorEastAsia"/>
      <w:lang w:val="es-ES"/>
    </w:rPr>
  </w:style>
  <w:style w:type="character" w:styleId="Hipervnculo">
    <w:name w:val="Hyperlink"/>
    <w:basedOn w:val="Fuentedeprrafopredeter"/>
    <w:uiPriority w:val="99"/>
    <w:unhideWhenUsed/>
    <w:rsid w:val="001061F7"/>
    <w:rPr>
      <w:color w:val="0563C1" w:themeColor="hyperlink"/>
      <w:u w:val="single"/>
    </w:rPr>
  </w:style>
  <w:style w:type="character" w:customStyle="1" w:styleId="Mencinsinresolver1">
    <w:name w:val="Mención sin resolver1"/>
    <w:basedOn w:val="Fuentedeprrafopredeter"/>
    <w:uiPriority w:val="99"/>
    <w:semiHidden/>
    <w:unhideWhenUsed/>
    <w:rsid w:val="00AC02A3"/>
    <w:rPr>
      <w:color w:val="605E5C"/>
      <w:shd w:val="clear" w:color="auto" w:fill="E1DFDD"/>
    </w:rPr>
  </w:style>
  <w:style w:type="character" w:customStyle="1" w:styleId="Ttulo3Car">
    <w:name w:val="Título 3 Car"/>
    <w:aliases w:val="Secciones Car"/>
    <w:basedOn w:val="Fuentedeprrafopredeter"/>
    <w:link w:val="Ttulo3"/>
    <w:rsid w:val="00A322DF"/>
    <w:rPr>
      <w:rFonts w:asciiTheme="majorHAnsi" w:eastAsiaTheme="majorEastAsia" w:hAnsiTheme="majorHAnsi" w:cstheme="majorBidi"/>
      <w:color w:val="1F4D78" w:themeColor="accent1" w:themeShade="7F"/>
      <w:sz w:val="24"/>
      <w:szCs w:val="24"/>
      <w:lang w:eastAsia="ko-KR"/>
    </w:rPr>
  </w:style>
  <w:style w:type="paragraph" w:styleId="Prrafodelista">
    <w:name w:val="List Paragraph"/>
    <w:aliases w:val="List Paragraph1,Betulia Título 1,VIÑETA,VIÑETAS,Párrafo de lista2,Viñetas,Lista vistosa - Énfasis 13,List Paragraph,Ha,titulo 3,Bullet List,FooterText,numbered,Paragraphe de liste1,lp1,Bulletr List Paragraph,Foot,列出段落,列出段落1,リスト段落1,HOJA"/>
    <w:basedOn w:val="Normal"/>
    <w:link w:val="PrrafodelistaCar"/>
    <w:qFormat/>
    <w:rsid w:val="00A322DF"/>
    <w:pPr>
      <w:ind w:left="720"/>
      <w:contextualSpacing/>
    </w:pPr>
  </w:style>
  <w:style w:type="character" w:customStyle="1" w:styleId="Ttulo2Car">
    <w:name w:val="Título 2 Car"/>
    <w:aliases w:val="Capítulos Car"/>
    <w:basedOn w:val="Fuentedeprrafopredeter"/>
    <w:link w:val="Ttulo2"/>
    <w:uiPriority w:val="9"/>
    <w:rsid w:val="00DA4F61"/>
    <w:rPr>
      <w:rFonts w:asciiTheme="majorHAnsi" w:eastAsiaTheme="majorEastAsia" w:hAnsiTheme="majorHAnsi" w:cstheme="majorBidi"/>
      <w:color w:val="2E74B5" w:themeColor="accent1" w:themeShade="BF"/>
      <w:sz w:val="26"/>
      <w:szCs w:val="26"/>
      <w:lang w:eastAsia="ko-KR"/>
    </w:rPr>
  </w:style>
  <w:style w:type="character" w:customStyle="1" w:styleId="Ttulo4Car">
    <w:name w:val="Título 4 Car"/>
    <w:basedOn w:val="Fuentedeprrafopredeter"/>
    <w:link w:val="Ttulo4"/>
    <w:rsid w:val="00DA4F61"/>
    <w:rPr>
      <w:rFonts w:asciiTheme="majorHAnsi" w:eastAsiaTheme="majorEastAsia" w:hAnsiTheme="majorHAnsi" w:cstheme="majorBidi"/>
      <w:i/>
      <w:iCs/>
      <w:color w:val="2E74B5" w:themeColor="accent1" w:themeShade="BF"/>
      <w:lang w:eastAsia="ko-KR"/>
    </w:rPr>
  </w:style>
  <w:style w:type="character" w:customStyle="1" w:styleId="Ttulo1Car">
    <w:name w:val="Título 1 Car"/>
    <w:aliases w:val="Título 1-COLVISTA Car,Document Header1 Car,Edgar 1 Car,Nombre Proyecto Car,MT1 Car,título 1 Car"/>
    <w:basedOn w:val="Fuentedeprrafopredeter"/>
    <w:link w:val="Ttulo1"/>
    <w:rsid w:val="00DA4F61"/>
    <w:rPr>
      <w:rFonts w:asciiTheme="majorHAnsi" w:eastAsiaTheme="majorEastAsia" w:hAnsiTheme="majorHAnsi" w:cstheme="majorBidi"/>
      <w:color w:val="2E74B5" w:themeColor="accent1" w:themeShade="BF"/>
      <w:sz w:val="32"/>
      <w:szCs w:val="32"/>
    </w:rPr>
  </w:style>
  <w:style w:type="character" w:customStyle="1" w:styleId="Ttulo5Car">
    <w:name w:val="Título 5 Car"/>
    <w:basedOn w:val="Fuentedeprrafopredeter"/>
    <w:link w:val="Ttulo5"/>
    <w:uiPriority w:val="9"/>
    <w:rsid w:val="00DA4F61"/>
    <w:rPr>
      <w:rFonts w:asciiTheme="majorHAnsi" w:eastAsiaTheme="majorEastAsia" w:hAnsiTheme="majorHAnsi" w:cstheme="majorBidi"/>
      <w:color w:val="2E74B5" w:themeColor="accent1" w:themeShade="BF"/>
      <w:sz w:val="20"/>
    </w:rPr>
  </w:style>
  <w:style w:type="character" w:customStyle="1" w:styleId="Ttulo6Car">
    <w:name w:val="Título 6 Car"/>
    <w:basedOn w:val="Fuentedeprrafopredeter"/>
    <w:link w:val="Ttulo6"/>
    <w:uiPriority w:val="9"/>
    <w:rsid w:val="00DA4F61"/>
    <w:rPr>
      <w:rFonts w:asciiTheme="majorHAnsi" w:eastAsiaTheme="majorEastAsia" w:hAnsiTheme="majorHAnsi" w:cstheme="majorBidi"/>
      <w:color w:val="1F4D78" w:themeColor="accent1" w:themeShade="7F"/>
      <w:sz w:val="24"/>
      <w:szCs w:val="24"/>
      <w:lang w:val="es-ES_tradnl" w:eastAsia="es-ES"/>
    </w:rPr>
  </w:style>
  <w:style w:type="character" w:customStyle="1" w:styleId="Ttulo7Car">
    <w:name w:val="Título 7 Car"/>
    <w:basedOn w:val="Fuentedeprrafopredeter"/>
    <w:link w:val="Ttulo7"/>
    <w:uiPriority w:val="9"/>
    <w:rsid w:val="00DA4F61"/>
    <w:rPr>
      <w:rFonts w:asciiTheme="majorHAnsi" w:eastAsiaTheme="majorEastAsia" w:hAnsiTheme="majorHAnsi" w:cstheme="majorBidi"/>
      <w:i/>
      <w:iCs/>
      <w:color w:val="1F4D78" w:themeColor="accent1" w:themeShade="7F"/>
      <w:sz w:val="24"/>
      <w:szCs w:val="24"/>
      <w:lang w:val="es-ES_tradnl" w:eastAsia="es-ES"/>
    </w:rPr>
  </w:style>
  <w:style w:type="character" w:customStyle="1" w:styleId="Ttulo8Car">
    <w:name w:val="Título 8 Car"/>
    <w:basedOn w:val="Fuentedeprrafopredeter"/>
    <w:link w:val="Ttulo8"/>
    <w:uiPriority w:val="9"/>
    <w:semiHidden/>
    <w:rsid w:val="00DA4F61"/>
    <w:rPr>
      <w:rFonts w:asciiTheme="majorHAnsi" w:eastAsiaTheme="majorEastAsia" w:hAnsiTheme="majorHAnsi" w:cstheme="majorBidi"/>
      <w:color w:val="272727" w:themeColor="text1" w:themeTint="D8"/>
      <w:sz w:val="21"/>
      <w:szCs w:val="21"/>
      <w:lang w:val="es-ES_tradnl" w:eastAsia="es-ES"/>
    </w:rPr>
  </w:style>
  <w:style w:type="character" w:customStyle="1" w:styleId="Ttulo9Car">
    <w:name w:val="Título 9 Car"/>
    <w:basedOn w:val="Fuentedeprrafopredeter"/>
    <w:link w:val="Ttulo9"/>
    <w:uiPriority w:val="9"/>
    <w:rsid w:val="00DA4F61"/>
    <w:rPr>
      <w:rFonts w:asciiTheme="majorHAnsi" w:eastAsiaTheme="majorEastAsia" w:hAnsiTheme="majorHAnsi" w:cstheme="majorBidi"/>
      <w:i/>
      <w:iCs/>
      <w:color w:val="272727" w:themeColor="text1" w:themeTint="D8"/>
      <w:sz w:val="21"/>
      <w:szCs w:val="21"/>
      <w:lang w:val="es-ES_tradnl" w:eastAsia="es-ES"/>
    </w:rPr>
  </w:style>
  <w:style w:type="paragraph" w:customStyle="1" w:styleId="Default">
    <w:name w:val="Default"/>
    <w:basedOn w:val="Normal"/>
    <w:link w:val="DefaultCar"/>
    <w:qFormat/>
    <w:rsid w:val="00DA4F61"/>
    <w:pPr>
      <w:autoSpaceDE w:val="0"/>
      <w:autoSpaceDN w:val="0"/>
      <w:spacing w:after="0" w:line="240" w:lineRule="auto"/>
      <w:jc w:val="both"/>
    </w:pPr>
    <w:rPr>
      <w:rFonts w:ascii="Arial" w:eastAsia="Calibri" w:hAnsi="Arial" w:cs="Arial"/>
      <w:color w:val="000000"/>
      <w:sz w:val="20"/>
      <w:szCs w:val="24"/>
      <w:lang w:eastAsia="es-CO"/>
    </w:rPr>
  </w:style>
  <w:style w:type="character" w:customStyle="1" w:styleId="DefaultCar">
    <w:name w:val="Default Car"/>
    <w:link w:val="Default"/>
    <w:locked/>
    <w:rsid w:val="00DA4F61"/>
    <w:rPr>
      <w:rFonts w:ascii="Arial" w:eastAsia="Calibri" w:hAnsi="Arial" w:cs="Arial"/>
      <w:color w:val="000000"/>
      <w:sz w:val="20"/>
      <w:szCs w:val="24"/>
      <w:lang w:eastAsia="es-CO"/>
    </w:rPr>
  </w:style>
  <w:style w:type="paragraph" w:customStyle="1" w:styleId="Cuadrculamedia21">
    <w:name w:val="Cuadrícula media 21"/>
    <w:uiPriority w:val="99"/>
    <w:qFormat/>
    <w:rsid w:val="00DA4F61"/>
    <w:pPr>
      <w:spacing w:after="0" w:line="240" w:lineRule="auto"/>
    </w:pPr>
    <w:rPr>
      <w:rFonts w:ascii="Cambria" w:eastAsia="Cambria" w:hAnsi="Cambria" w:cs="Times New Roman"/>
      <w:sz w:val="24"/>
      <w:szCs w:val="24"/>
      <w:lang w:val="es-ES_tradnl"/>
    </w:rPr>
  </w:style>
  <w:style w:type="table" w:styleId="Tablaconcuadrcula">
    <w:name w:val="Table Grid"/>
    <w:basedOn w:val="Tablanormal"/>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A4F61"/>
    <w:pPr>
      <w:spacing w:before="100" w:beforeAutospacing="1" w:after="100" w:afterAutospacing="1" w:line="240" w:lineRule="auto"/>
    </w:pPr>
    <w:rPr>
      <w:rFonts w:ascii="Times" w:eastAsia="Times New Roman" w:hAnsi="Times" w:cs="Times New Roman"/>
      <w:sz w:val="20"/>
      <w:szCs w:val="20"/>
      <w:lang w:val="en-US" w:eastAsia="en-US"/>
    </w:rPr>
  </w:style>
  <w:style w:type="table" w:customStyle="1" w:styleId="Tablaconcuadrcula1">
    <w:name w:val="Tabla con cuadrícula1"/>
    <w:basedOn w:val="Tablanormal"/>
    <w:next w:val="Tablaconcuadrcula"/>
    <w:uiPriority w:val="3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2">
    <w:name w:val="Cuadrícula media 22"/>
    <w:aliases w:val="Negrilla-COLVISTA"/>
    <w:link w:val="Cuadrculamedia2Car"/>
    <w:uiPriority w:val="1"/>
    <w:qFormat/>
    <w:rsid w:val="00DA4F61"/>
    <w:pPr>
      <w:spacing w:after="0" w:line="240" w:lineRule="auto"/>
    </w:pPr>
    <w:rPr>
      <w:rFonts w:ascii="Times New Roman" w:eastAsia="Times New Roman" w:hAnsi="Times New Roman" w:cs="Times New Roman"/>
      <w:sz w:val="24"/>
      <w:szCs w:val="24"/>
      <w:lang w:val="es-ES" w:eastAsia="es-ES"/>
    </w:rPr>
  </w:style>
  <w:style w:type="character" w:customStyle="1" w:styleId="Cuadrculamedia2Car">
    <w:name w:val="Cuadrícula media 2 Car"/>
    <w:aliases w:val="Negrilla-COLVISTA Car"/>
    <w:link w:val="Cuadrculamedia22"/>
    <w:uiPriority w:val="1"/>
    <w:locked/>
    <w:rsid w:val="00DA4F61"/>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1 Car,Betulia Título 1 Car,VIÑETA Car,VIÑETAS Car,Párrafo de lista2 Car,Viñetas Car,Lista vistosa - Énfasis 13 Car,List Paragraph Car,Ha Car,titulo 3 Car,Bullet List Car,FooterText Car,numbered Car,lp1 Car,Foot Car"/>
    <w:link w:val="Prrafodelista"/>
    <w:qFormat/>
    <w:locked/>
    <w:rsid w:val="00DA4F61"/>
    <w:rPr>
      <w:rFonts w:eastAsiaTheme="minorEastAsia"/>
      <w:lang w:eastAsia="ko-KR"/>
    </w:rPr>
  </w:style>
  <w:style w:type="character" w:styleId="nfasis">
    <w:name w:val="Emphasis"/>
    <w:basedOn w:val="Fuentedeprrafopredeter"/>
    <w:uiPriority w:val="20"/>
    <w:qFormat/>
    <w:rsid w:val="00DA4F61"/>
    <w:rPr>
      <w:i/>
      <w:iCs/>
    </w:rPr>
  </w:style>
  <w:style w:type="paragraph" w:styleId="NormalWeb">
    <w:name w:val="Normal (Web)"/>
    <w:aliases w:val="Normal (Web) Car,Normal (Web) Char"/>
    <w:basedOn w:val="Normal"/>
    <w:link w:val="NormalWebCar1"/>
    <w:uiPriority w:val="99"/>
    <w:unhideWhenUsed/>
    <w:qFormat/>
    <w:rsid w:val="00DA4F61"/>
    <w:pPr>
      <w:spacing w:after="160" w:line="259" w:lineRule="auto"/>
      <w:jc w:val="both"/>
    </w:pPr>
    <w:rPr>
      <w:rFonts w:ascii="Times New Roman" w:eastAsiaTheme="minorHAnsi" w:hAnsi="Times New Roman" w:cs="Times New Roman"/>
      <w:sz w:val="20"/>
      <w:szCs w:val="24"/>
      <w:lang w:eastAsia="en-US"/>
    </w:rPr>
  </w:style>
  <w:style w:type="paragraph" w:customStyle="1" w:styleId="western">
    <w:name w:val="western"/>
    <w:basedOn w:val="Normal"/>
    <w:rsid w:val="00DA4F61"/>
    <w:pPr>
      <w:spacing w:before="100" w:beforeAutospacing="1" w:after="100" w:afterAutospacing="1" w:line="240" w:lineRule="auto"/>
    </w:pPr>
    <w:rPr>
      <w:rFonts w:ascii="Times New Roman" w:eastAsia="Times New Roman" w:hAnsi="Times New Roman" w:cs="Times New Roman"/>
      <w:sz w:val="20"/>
      <w:szCs w:val="24"/>
      <w:lang w:eastAsia="es-CO"/>
    </w:rPr>
  </w:style>
  <w:style w:type="paragraph" w:styleId="Textonotapie">
    <w:name w:val="footnote text"/>
    <w:aliases w:val="Car,Texto nota pie Car1,Texto nota pie Car Car,Car1 Car Car,Car1 Car2,Car1,ft Car,Texto nota pie Car11,Texto nota pie Car Car1,Car1 Car Car1,Car1 Car21,Car11 Car Car,Car11 Car,texto de nota al pie,Nota a pie/Bibliog,ft Car Car,ft,FA Fu,C"/>
    <w:basedOn w:val="Normal"/>
    <w:link w:val="TextonotapieCar"/>
    <w:uiPriority w:val="99"/>
    <w:unhideWhenUsed/>
    <w:qFormat/>
    <w:rsid w:val="00DA4F61"/>
    <w:pPr>
      <w:spacing w:after="0" w:line="240" w:lineRule="auto"/>
      <w:jc w:val="both"/>
    </w:pPr>
    <w:rPr>
      <w:rFonts w:ascii="Arial" w:eastAsiaTheme="minorHAnsi" w:hAnsi="Arial"/>
      <w:sz w:val="20"/>
      <w:szCs w:val="20"/>
      <w:lang w:eastAsia="en-US"/>
    </w:rPr>
  </w:style>
  <w:style w:type="character" w:customStyle="1" w:styleId="TextonotapieCar">
    <w:name w:val="Texto nota pie Car"/>
    <w:aliases w:val="Car Car,Texto nota pie Car1 Car,Texto nota pie Car Car Car,Car1 Car Car Car,Car1 Car2 Car,Car1 Car,ft Car Car1,Texto nota pie Car11 Car,Texto nota pie Car Car1 Car,Car1 Car Car1 Car,Car1 Car21 Car,Car11 Car Car Car,Car11 Car Car1"/>
    <w:basedOn w:val="Fuentedeprrafopredeter"/>
    <w:link w:val="Textonotapie"/>
    <w:uiPriority w:val="99"/>
    <w:rsid w:val="00DA4F61"/>
    <w:rPr>
      <w:rFonts w:ascii="Arial" w:hAnsi="Arial"/>
      <w:sz w:val="20"/>
      <w:szCs w:val="20"/>
    </w:rPr>
  </w:style>
  <w:style w:type="character" w:styleId="Refdenotaalpie">
    <w:name w:val="footnote reference"/>
    <w:aliases w:val="referencia nota al pie,Footnote symbol,Footnote,FC,Texto de nota al pie,BVI fnr,Ref. de nota al pie2,Nota de pie,Ref,de nota al pie,Pie de pagina,Texto nota al pie,Appel note de bas de p,ftref,Ref. de nota al pie 2,Pie de Página,f"/>
    <w:basedOn w:val="Fuentedeprrafopredeter"/>
    <w:link w:val="BVIfnrCarCarCarCar1"/>
    <w:uiPriority w:val="99"/>
    <w:unhideWhenUsed/>
    <w:qFormat/>
    <w:rsid w:val="00DA4F61"/>
    <w:rPr>
      <w:vertAlign w:val="superscript"/>
    </w:rPr>
  </w:style>
  <w:style w:type="table" w:customStyle="1" w:styleId="Tabladecuadrcula4-nfasis11">
    <w:name w:val="Tabla de cuadrícula 4 - Énfasis 11"/>
    <w:basedOn w:val="Tablanormal"/>
    <w:uiPriority w:val="49"/>
    <w:rsid w:val="00DA4F6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2">
    <w:name w:val="Tabla con cuadrícula2"/>
    <w:basedOn w:val="Tablanormal"/>
    <w:next w:val="Tablaconcuadrcula"/>
    <w:uiPriority w:val="59"/>
    <w:rsid w:val="00DA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DA4F61"/>
    <w:rPr>
      <w:color w:val="954F72" w:themeColor="followedHyperlink"/>
      <w:u w:val="single"/>
    </w:rPr>
  </w:style>
  <w:style w:type="paragraph" w:styleId="Revisin">
    <w:name w:val="Revision"/>
    <w:hidden/>
    <w:uiPriority w:val="99"/>
    <w:rsid w:val="00DA4F61"/>
    <w:pPr>
      <w:spacing w:after="0" w:line="240" w:lineRule="auto"/>
    </w:pPr>
    <w:rPr>
      <w:rFonts w:ascii="Arial" w:hAnsi="Arial"/>
      <w:sz w:val="24"/>
    </w:rPr>
  </w:style>
  <w:style w:type="paragraph" w:styleId="Textosinformato">
    <w:name w:val="Plain Text"/>
    <w:basedOn w:val="Normal"/>
    <w:link w:val="TextosinformatoCar"/>
    <w:uiPriority w:val="99"/>
    <w:rsid w:val="00DA4F61"/>
    <w:pPr>
      <w:spacing w:after="0" w:line="240" w:lineRule="auto"/>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DA4F61"/>
    <w:rPr>
      <w:rFonts w:ascii="Courier New" w:eastAsia="Times New Roman" w:hAnsi="Courier New" w:cs="Times New Roman"/>
      <w:sz w:val="20"/>
      <w:szCs w:val="20"/>
      <w:lang w:val="es-ES" w:eastAsia="es-ES"/>
    </w:rPr>
  </w:style>
  <w:style w:type="paragraph" w:customStyle="1" w:styleId="estiloverdana10ptnegritajustificado">
    <w:name w:val="estiloverdana10ptnegritajustificado"/>
    <w:basedOn w:val="Normal"/>
    <w:rsid w:val="00DA4F61"/>
    <w:pPr>
      <w:spacing w:after="0" w:line="240" w:lineRule="auto"/>
      <w:jc w:val="both"/>
    </w:pPr>
    <w:rPr>
      <w:rFonts w:ascii="Verdana" w:eastAsia="Times New Roman" w:hAnsi="Verdana" w:cs="Times New Roman"/>
      <w:b/>
      <w:bCs/>
      <w:sz w:val="20"/>
      <w:szCs w:val="20"/>
      <w:lang w:val="es-ES" w:eastAsia="es-ES"/>
    </w:rPr>
  </w:style>
  <w:style w:type="character" w:customStyle="1" w:styleId="Mencinsinresolver10">
    <w:name w:val="Mención sin resolver1"/>
    <w:basedOn w:val="Fuentedeprrafopredeter"/>
    <w:uiPriority w:val="99"/>
    <w:semiHidden/>
    <w:unhideWhenUsed/>
    <w:rsid w:val="00DA4F61"/>
    <w:rPr>
      <w:color w:val="808080"/>
      <w:shd w:val="clear" w:color="auto" w:fill="E6E6E6"/>
    </w:rPr>
  </w:style>
  <w:style w:type="paragraph" w:customStyle="1" w:styleId="Sangra2detindependiente1">
    <w:name w:val="Sangría 2 de t. independiente1"/>
    <w:basedOn w:val="Normal"/>
    <w:rsid w:val="00DA4F61"/>
    <w:pPr>
      <w:widowControl w:val="0"/>
      <w:tabs>
        <w:tab w:val="left" w:pos="720"/>
      </w:tabs>
      <w:spacing w:after="0" w:line="240" w:lineRule="auto"/>
      <w:ind w:left="1416" w:hanging="708"/>
      <w:jc w:val="center"/>
    </w:pPr>
    <w:rPr>
      <w:rFonts w:ascii="Arial" w:eastAsia="Times New Roman" w:hAnsi="Arial" w:cs="Times New Roman"/>
      <w:b/>
      <w:sz w:val="28"/>
      <w:szCs w:val="20"/>
      <w:lang w:val="es-ES_tradnl" w:eastAsia="en-US"/>
    </w:rPr>
  </w:style>
  <w:style w:type="paragraph" w:customStyle="1" w:styleId="Texto1">
    <w:name w:val="Texto 1"/>
    <w:basedOn w:val="Normal"/>
    <w:rsid w:val="00DA4F61"/>
    <w:pPr>
      <w:suppressAutoHyphens/>
      <w:spacing w:after="0" w:line="240" w:lineRule="auto"/>
      <w:jc w:val="both"/>
    </w:pPr>
    <w:rPr>
      <w:rFonts w:ascii="Arial" w:eastAsia="Times New Roman" w:hAnsi="Arial" w:cs="Arial"/>
      <w:sz w:val="20"/>
      <w:szCs w:val="20"/>
      <w:lang w:val="es-ES" w:eastAsia="es-ES"/>
    </w:rPr>
  </w:style>
  <w:style w:type="paragraph" w:customStyle="1" w:styleId="BVIfnrCarCarCarCar1">
    <w:name w:val="BVI fnr Car Car Car Car1"/>
    <w:aliases w:val="BVI fnr Car Car Car Car Car Car,BVI fnr Car Car Car Car Char Car Car,Texto de nota al pie Car Car,normal Car Car Car,BVI fnr Car Car1 Car1,BVI fnr Car Car Car Car1 Car1"/>
    <w:basedOn w:val="Normal"/>
    <w:link w:val="Refdenotaalpie"/>
    <w:uiPriority w:val="99"/>
    <w:rsid w:val="00DA4F61"/>
    <w:pPr>
      <w:spacing w:after="160" w:line="240" w:lineRule="exact"/>
    </w:pPr>
    <w:rPr>
      <w:rFonts w:eastAsiaTheme="minorHAnsi"/>
      <w:vertAlign w:val="superscript"/>
      <w:lang w:eastAsia="en-US"/>
    </w:rPr>
  </w:style>
  <w:style w:type="paragraph" w:styleId="Textonotaalfinal">
    <w:name w:val="endnote text"/>
    <w:basedOn w:val="Normal"/>
    <w:link w:val="TextonotaalfinalCar"/>
    <w:uiPriority w:val="99"/>
    <w:semiHidden/>
    <w:unhideWhenUsed/>
    <w:rsid w:val="00DA4F61"/>
    <w:pPr>
      <w:spacing w:after="0" w:line="240" w:lineRule="auto"/>
      <w:jc w:val="both"/>
    </w:pPr>
    <w:rPr>
      <w:rFonts w:ascii="Arial" w:eastAsiaTheme="minorHAnsi" w:hAnsi="Arial"/>
      <w:sz w:val="20"/>
      <w:szCs w:val="20"/>
      <w:lang w:eastAsia="en-US"/>
    </w:rPr>
  </w:style>
  <w:style w:type="character" w:customStyle="1" w:styleId="TextonotaalfinalCar">
    <w:name w:val="Texto nota al final Car"/>
    <w:basedOn w:val="Fuentedeprrafopredeter"/>
    <w:link w:val="Textonotaalfinal"/>
    <w:uiPriority w:val="99"/>
    <w:semiHidden/>
    <w:rsid w:val="00DA4F61"/>
    <w:rPr>
      <w:rFonts w:ascii="Arial" w:hAnsi="Arial"/>
      <w:sz w:val="20"/>
      <w:szCs w:val="20"/>
    </w:rPr>
  </w:style>
  <w:style w:type="character" w:styleId="Refdenotaalfinal">
    <w:name w:val="endnote reference"/>
    <w:basedOn w:val="Fuentedeprrafopredeter"/>
    <w:uiPriority w:val="99"/>
    <w:semiHidden/>
    <w:unhideWhenUsed/>
    <w:rsid w:val="00DA4F61"/>
    <w:rPr>
      <w:vertAlign w:val="superscript"/>
    </w:rPr>
  </w:style>
  <w:style w:type="table" w:customStyle="1" w:styleId="Tablaconcuadrcula4-nfasis51">
    <w:name w:val="Tabla con cuadrícula 4 - Énfasis 51"/>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xapple-converted-space">
    <w:name w:val="x_apple-converted-space"/>
    <w:basedOn w:val="Fuentedeprrafopredeter"/>
    <w:rsid w:val="00DA4F61"/>
  </w:style>
  <w:style w:type="paragraph" w:customStyle="1" w:styleId="xmsolistparagraph">
    <w:name w:val="x_msolistparagraph"/>
    <w:basedOn w:val="Normal"/>
    <w:rsid w:val="00DA4F61"/>
    <w:pPr>
      <w:spacing w:after="160" w:line="252" w:lineRule="auto"/>
      <w:ind w:left="720"/>
    </w:pPr>
    <w:rPr>
      <w:rFonts w:ascii="Calibri" w:eastAsiaTheme="minorHAnsi" w:hAnsi="Calibri" w:cs="Calibri"/>
      <w:lang w:eastAsia="es-CO"/>
    </w:rPr>
  </w:style>
  <w:style w:type="character" w:customStyle="1" w:styleId="PrrafodelistaCar1">
    <w:name w:val="Párrafo de lista Car1"/>
    <w:uiPriority w:val="34"/>
    <w:locked/>
    <w:rsid w:val="00DA4F61"/>
    <w:rPr>
      <w:rFonts w:ascii="Arial Narrow" w:eastAsia="Calibri" w:hAnsi="Arial Narrow" w:cs="Times New Roman"/>
      <w:sz w:val="24"/>
      <w:szCs w:val="24"/>
      <w:lang w:val="es-ES_tradnl"/>
    </w:rPr>
  </w:style>
  <w:style w:type="character" w:styleId="Fuerte">
    <w:name w:val="Strong"/>
    <w:basedOn w:val="Fuentedeprrafopredeter"/>
    <w:uiPriority w:val="22"/>
    <w:qFormat/>
    <w:rsid w:val="00DA4F61"/>
    <w:rPr>
      <w:b/>
      <w:bCs/>
    </w:rPr>
  </w:style>
  <w:style w:type="character" w:customStyle="1" w:styleId="baj">
    <w:name w:val="b_aj"/>
    <w:basedOn w:val="Fuentedeprrafopredeter"/>
    <w:rsid w:val="00DA4F61"/>
  </w:style>
  <w:style w:type="table" w:customStyle="1" w:styleId="Tablaconcuadrcula3">
    <w:name w:val="Tabla con cuadrícula3"/>
    <w:basedOn w:val="Tablanormal"/>
    <w:next w:val="Tablaconcuadrcula"/>
    <w:uiPriority w:val="99"/>
    <w:rsid w:val="00DA4F61"/>
    <w:pPr>
      <w:spacing w:after="0" w:line="240" w:lineRule="auto"/>
    </w:pPr>
    <w:rPr>
      <w:rFonts w:ascii="Calibri" w:eastAsia="Calibri" w:hAnsi="Calibri" w:cs="Calibri"/>
      <w:sz w:val="20"/>
      <w:szCs w:val="20"/>
      <w:lang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DA4F61"/>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Sinespaciado1">
    <w:name w:val="Sin espaciado1"/>
    <w:link w:val="NoSpacingChar"/>
    <w:uiPriority w:val="1"/>
    <w:qFormat/>
    <w:rsid w:val="00DA4F61"/>
    <w:pPr>
      <w:spacing w:after="0" w:line="240" w:lineRule="auto"/>
    </w:pPr>
    <w:rPr>
      <w:rFonts w:ascii="Calibri" w:eastAsia="Times New Roman" w:hAnsi="Calibri" w:cs="Times New Roman"/>
    </w:rPr>
  </w:style>
  <w:style w:type="character" w:customStyle="1" w:styleId="NoSpacingChar">
    <w:name w:val="No Spacing Char"/>
    <w:link w:val="Sinespaciado1"/>
    <w:uiPriority w:val="1"/>
    <w:locked/>
    <w:rsid w:val="00DA4F61"/>
    <w:rPr>
      <w:rFonts w:ascii="Calibri" w:eastAsia="Times New Roman" w:hAnsi="Calibri" w:cs="Times New Roman"/>
    </w:rPr>
  </w:style>
  <w:style w:type="paragraph" w:styleId="Descripcin">
    <w:name w:val="caption"/>
    <w:basedOn w:val="Normal"/>
    <w:next w:val="Normal"/>
    <w:uiPriority w:val="35"/>
    <w:unhideWhenUsed/>
    <w:qFormat/>
    <w:rsid w:val="00DA4F61"/>
    <w:pPr>
      <w:spacing w:line="240" w:lineRule="auto"/>
    </w:pPr>
    <w:rPr>
      <w:rFonts w:ascii="Arial Narrow" w:hAnsi="Arial Narrow"/>
      <w:i/>
      <w:iCs/>
      <w:szCs w:val="18"/>
      <w:lang w:val="es-ES_tradnl" w:eastAsia="es-ES"/>
    </w:rPr>
  </w:style>
  <w:style w:type="paragraph" w:styleId="Textoindependiente3">
    <w:name w:val="Body Text 3"/>
    <w:basedOn w:val="Normal"/>
    <w:link w:val="Textoindependiente3Car"/>
    <w:rsid w:val="00DA4F61"/>
    <w:pPr>
      <w:spacing w:after="0" w:line="240" w:lineRule="auto"/>
      <w:jc w:val="both"/>
    </w:pPr>
    <w:rPr>
      <w:rFonts w:ascii="Arial" w:eastAsia="Times New Roman" w:hAnsi="Arial" w:cs="Times New Roman"/>
      <w:b/>
      <w:sz w:val="24"/>
      <w:szCs w:val="20"/>
      <w:lang w:val="es-ES" w:eastAsia="es-ES"/>
    </w:rPr>
  </w:style>
  <w:style w:type="character" w:customStyle="1" w:styleId="Textoindependiente3Car">
    <w:name w:val="Texto independiente 3 Car"/>
    <w:basedOn w:val="Fuentedeprrafopredeter"/>
    <w:link w:val="Textoindependiente3"/>
    <w:rsid w:val="00DA4F61"/>
    <w:rPr>
      <w:rFonts w:ascii="Arial" w:eastAsia="Times New Roman" w:hAnsi="Arial" w:cs="Times New Roman"/>
      <w:b/>
      <w:sz w:val="24"/>
      <w:szCs w:val="20"/>
      <w:lang w:val="es-ES" w:eastAsia="es-ES"/>
    </w:rPr>
  </w:style>
  <w:style w:type="paragraph" w:styleId="Textoindependiente2">
    <w:name w:val="Body Text 2"/>
    <w:basedOn w:val="Normal"/>
    <w:link w:val="Textoindependiente2Car"/>
    <w:uiPriority w:val="99"/>
    <w:rsid w:val="00DA4F61"/>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DA4F61"/>
    <w:rPr>
      <w:rFonts w:ascii="Arial" w:eastAsia="Times New Roman" w:hAnsi="Arial" w:cs="Times New Roman"/>
      <w:sz w:val="24"/>
      <w:szCs w:val="20"/>
      <w:lang w:val="es-ES" w:eastAsia="es-ES"/>
    </w:rPr>
  </w:style>
  <w:style w:type="numbering" w:customStyle="1" w:styleId="Sinlista1">
    <w:name w:val="Sin lista1"/>
    <w:next w:val="Sinlista"/>
    <w:uiPriority w:val="99"/>
    <w:semiHidden/>
    <w:unhideWhenUsed/>
    <w:rsid w:val="00DA4F61"/>
  </w:style>
  <w:style w:type="character" w:customStyle="1" w:styleId="Sombreadomedio1-nfasis1Car">
    <w:name w:val="Sombreado medio 1 - Énfasis 1 Car"/>
    <w:link w:val="Sombreadomedio1-nfasis1"/>
    <w:uiPriority w:val="1"/>
    <w:rsid w:val="00DA4F61"/>
    <w:rPr>
      <w:sz w:val="22"/>
      <w:szCs w:val="22"/>
      <w:lang w:val="es-CO" w:eastAsia="en-US"/>
    </w:rPr>
  </w:style>
  <w:style w:type="table" w:styleId="Tablaconcuadrcula1clara-nfasis4">
    <w:name w:val="Grid Table 1 Light Accent 4"/>
    <w:basedOn w:val="Tablanormal"/>
    <w:uiPriority w:val="49"/>
    <w:rsid w:val="00DA4F61"/>
    <w:pPr>
      <w:spacing w:after="0" w:line="240" w:lineRule="auto"/>
    </w:pPr>
    <w:rPr>
      <w:rFonts w:ascii="Calibri" w:eastAsia="Calibri" w:hAnsi="Calibri" w:cs="Times New Roman"/>
      <w:sz w:val="20"/>
      <w:szCs w:val="20"/>
      <w:lang w:eastAsia="es-C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DA4F61"/>
    <w:pPr>
      <w:spacing w:after="160" w:line="259" w:lineRule="auto"/>
    </w:pPr>
    <w:rPr>
      <w:rFonts w:ascii="Calibri" w:eastAsia="Calibri" w:hAnsi="Calibri" w:cs="Times New Roman"/>
      <w:lang w:eastAsia="en-US"/>
    </w:rPr>
  </w:style>
  <w:style w:type="paragraph" w:styleId="TDC2">
    <w:name w:val="toc 2"/>
    <w:basedOn w:val="Normal"/>
    <w:next w:val="Normal"/>
    <w:autoRedefine/>
    <w:uiPriority w:val="39"/>
    <w:unhideWhenUsed/>
    <w:rsid w:val="00DA4F61"/>
    <w:pPr>
      <w:spacing w:after="160" w:line="259" w:lineRule="auto"/>
      <w:ind w:left="220"/>
    </w:pPr>
    <w:rPr>
      <w:rFonts w:ascii="Calibri" w:eastAsia="Calibri" w:hAnsi="Calibri" w:cs="Times New Roman"/>
      <w:lang w:eastAsia="en-US"/>
    </w:rPr>
  </w:style>
  <w:style w:type="paragraph" w:styleId="TDC3">
    <w:name w:val="toc 3"/>
    <w:basedOn w:val="Normal"/>
    <w:next w:val="Normal"/>
    <w:autoRedefine/>
    <w:uiPriority w:val="39"/>
    <w:unhideWhenUsed/>
    <w:rsid w:val="00DA4F61"/>
    <w:pPr>
      <w:spacing w:after="160" w:line="259" w:lineRule="auto"/>
      <w:ind w:left="440"/>
    </w:pPr>
    <w:rPr>
      <w:rFonts w:ascii="Calibri" w:eastAsia="Calibri" w:hAnsi="Calibri" w:cs="Times New Roman"/>
      <w:lang w:eastAsia="en-US"/>
    </w:rPr>
  </w:style>
  <w:style w:type="character" w:customStyle="1" w:styleId="apple-converted-space">
    <w:name w:val="apple-converted-space"/>
    <w:rsid w:val="00DA4F61"/>
  </w:style>
  <w:style w:type="character" w:customStyle="1" w:styleId="PuestoCar">
    <w:name w:val="Puesto Car"/>
    <w:rsid w:val="00DA4F61"/>
    <w:rPr>
      <w:rFonts w:ascii="Arial" w:eastAsia="Times New Roman" w:hAnsi="Arial" w:cs="Arial"/>
      <w:b/>
      <w:bCs/>
      <w:sz w:val="24"/>
      <w:szCs w:val="24"/>
    </w:rPr>
  </w:style>
  <w:style w:type="table" w:styleId="Tablaconcuadrcula6concolores-nfasis6">
    <w:name w:val="Grid Table 6 Colorful Accent 6"/>
    <w:basedOn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ombreadoclaro-nfasis2Car">
    <w:name w:val="Sombreado claro - Énfasis 2 Car"/>
    <w:link w:val="Sombreadoclaro-nfasis2"/>
    <w:uiPriority w:val="30"/>
    <w:semiHidden/>
    <w:rsid w:val="00DA4F61"/>
    <w:rPr>
      <w:i/>
      <w:iCs/>
      <w:color w:val="5B9BD5"/>
      <w:sz w:val="22"/>
      <w:szCs w:val="22"/>
      <w:lang w:val="es-CO" w:eastAsia="en-US"/>
    </w:rPr>
  </w:style>
  <w:style w:type="table" w:customStyle="1" w:styleId="Tabladecuadrcula4-nfasis111">
    <w:name w:val="Tabla de cuadrícula 4 - Énfasis 111"/>
    <w:basedOn w:val="Tablanormal"/>
    <w:next w:val="Tabladecuadrcula4-nfasis1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1Car1">
    <w:name w:val="Título 1 Car1"/>
    <w:aliases w:val="Título 1-COLVISTA Car1,Document Header1 Car1,Edgar 1 Car1,Nombre Proyecto Car1,MT1 Car1,título 1 Car1"/>
    <w:uiPriority w:val="99"/>
    <w:rsid w:val="00DA4F61"/>
    <w:rPr>
      <w:rFonts w:ascii="Calibri Light" w:eastAsia="Times New Roman" w:hAnsi="Calibri Light" w:cs="Times New Roman"/>
      <w:color w:val="2E74B5"/>
      <w:sz w:val="32"/>
      <w:szCs w:val="32"/>
      <w:lang w:val="es-ES_tradnl" w:eastAsia="ja-JP"/>
    </w:rPr>
  </w:style>
  <w:style w:type="table" w:customStyle="1" w:styleId="Tabladecuadrcula4-nfasis1111">
    <w:name w:val="Tabla de cuadrícula 4 - Énfasis 1111"/>
    <w:basedOn w:val="Tablanormal"/>
    <w:next w:val="Tablanormal"/>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Subttulo">
    <w:name w:val="Subtitle"/>
    <w:basedOn w:val="Normal"/>
    <w:next w:val="Normal"/>
    <w:link w:val="SubttuloCar"/>
    <w:uiPriority w:val="11"/>
    <w:qFormat/>
    <w:rsid w:val="00DA4F61"/>
    <w:pPr>
      <w:numPr>
        <w:ilvl w:val="1"/>
      </w:numPr>
      <w:spacing w:after="120" w:line="259" w:lineRule="auto"/>
      <w:jc w:val="both"/>
    </w:pPr>
    <w:rPr>
      <w:rFonts w:ascii="Calibri" w:eastAsia="Times New Roman" w:hAnsi="Calibri" w:cs="Times New Roman"/>
      <w:color w:val="5A5A5A"/>
      <w:spacing w:val="15"/>
      <w:lang w:eastAsia="en-US"/>
    </w:rPr>
  </w:style>
  <w:style w:type="character" w:customStyle="1" w:styleId="SubttuloCar">
    <w:name w:val="Subtítulo Car"/>
    <w:basedOn w:val="Fuentedeprrafopredeter"/>
    <w:link w:val="Subttulo"/>
    <w:uiPriority w:val="11"/>
    <w:rsid w:val="00DA4F61"/>
    <w:rPr>
      <w:rFonts w:ascii="Calibri" w:eastAsia="Times New Roman" w:hAnsi="Calibri" w:cs="Times New Roman"/>
      <w:color w:val="5A5A5A"/>
      <w:spacing w:val="15"/>
    </w:rPr>
  </w:style>
  <w:style w:type="table" w:styleId="Tablaconcuadrcula4-nfasis1">
    <w:name w:val="Grid Table 4 Accent 1"/>
    <w:basedOn w:val="Tablanormal"/>
    <w:uiPriority w:val="49"/>
    <w:rsid w:val="00DA4F61"/>
    <w:pPr>
      <w:spacing w:after="0" w:line="240" w:lineRule="auto"/>
      <w:jc w:val="both"/>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Listavistosa-nfasis11">
    <w:name w:val="Lista vistosa - Énfasis 11"/>
    <w:basedOn w:val="Normal"/>
    <w:uiPriority w:val="99"/>
    <w:qFormat/>
    <w:rsid w:val="00DA4F61"/>
    <w:pPr>
      <w:ind w:left="720"/>
      <w:contextualSpacing/>
    </w:pPr>
    <w:rPr>
      <w:rFonts w:ascii="Calibri" w:eastAsia="Times New Roman" w:hAnsi="Calibri" w:cs="Times New Roman"/>
      <w:szCs w:val="20"/>
      <w:lang w:val="x-none" w:eastAsia="en-US"/>
    </w:rPr>
  </w:style>
  <w:style w:type="table" w:styleId="Tablaconcuadrcula1clara-nfasis1">
    <w:name w:val="Grid Table 1 Light Accent 1"/>
    <w:basedOn w:val="Tablanormal"/>
    <w:uiPriority w:val="46"/>
    <w:rsid w:val="00DA4F61"/>
    <w:pPr>
      <w:spacing w:after="0" w:line="240" w:lineRule="auto"/>
      <w:jc w:val="both"/>
    </w:pPr>
    <w:rPr>
      <w:rFonts w:ascii="Calibri" w:eastAsia="Times New Roman" w:hAnsi="Calibri" w:cs="Times New Roman"/>
      <w:lang w:eastAsia="es-CO"/>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adecuadrcula4-nfasis12">
    <w:name w:val="Tabla de cuadrícula 4 - Énfasis 12"/>
    <w:basedOn w:val="Tablanormal"/>
    <w:next w:val="Tablaconcuadrcula4-nfasis1"/>
    <w:uiPriority w:val="49"/>
    <w:rsid w:val="00DA4F61"/>
    <w:pPr>
      <w:spacing w:after="0" w:line="240" w:lineRule="auto"/>
    </w:pPr>
    <w:rPr>
      <w:rFonts w:ascii="Calibri" w:eastAsia="Calibri"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uadrculamedia1-nfasis21">
    <w:name w:val="Cuadrícula media 1 - Énfasis 21"/>
    <w:basedOn w:val="Tablanormal"/>
    <w:next w:val="Cuadrculamedia1-nfasis2"/>
    <w:uiPriority w:val="34"/>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Sombreadomedio1-nfasis11">
    <w:name w:val="Sombreado medio 1 - Énfasis 11"/>
    <w:basedOn w:val="Tablanormal"/>
    <w:next w:val="Sombreadomedio1-nfasis1"/>
    <w:uiPriority w:val="1"/>
    <w:semiHidden/>
    <w:unhideWhenUsed/>
    <w:rsid w:val="00DA4F61"/>
    <w:pPr>
      <w:spacing w:after="0" w:line="240" w:lineRule="auto"/>
    </w:pPr>
    <w:rPr>
      <w:rFonts w:ascii="Calibri" w:eastAsia="Calibri" w:hAnsi="Calibri" w:cs="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paragraph" w:customStyle="1" w:styleId="Ttulo10">
    <w:name w:val="Título1"/>
    <w:basedOn w:val="Normal"/>
    <w:next w:val="Normal"/>
    <w:link w:val="TtuloCar"/>
    <w:uiPriority w:val="99"/>
    <w:qFormat/>
    <w:rsid w:val="00DA4F61"/>
    <w:pPr>
      <w:spacing w:after="0" w:line="240" w:lineRule="auto"/>
      <w:contextualSpacing/>
    </w:pPr>
    <w:rPr>
      <w:rFonts w:ascii="Calibri Light" w:eastAsia="Times New Roman" w:hAnsi="Calibri Light" w:cs="Times New Roman"/>
      <w:spacing w:val="-10"/>
      <w:kern w:val="28"/>
      <w:sz w:val="56"/>
      <w:szCs w:val="56"/>
      <w:lang w:val="es-ES_tradnl" w:eastAsia="en-US"/>
    </w:rPr>
  </w:style>
  <w:style w:type="character" w:customStyle="1" w:styleId="TtuloCar">
    <w:name w:val="Título Car"/>
    <w:aliases w:val="Títulos Principales sin numeración Car,AL Título Car,Título AL Car1,Título AL Car Car,TÃ­tulos Principales sin numeraciÃ³n Car,AL TÃ­tulo Car,TÃ­tulo AL Car,Título2 Car"/>
    <w:basedOn w:val="Fuentedeprrafopredeter"/>
    <w:link w:val="Ttulo10"/>
    <w:uiPriority w:val="99"/>
    <w:rsid w:val="00DA4F61"/>
    <w:rPr>
      <w:rFonts w:ascii="Calibri Light" w:eastAsia="Times New Roman" w:hAnsi="Calibri Light" w:cs="Times New Roman"/>
      <w:spacing w:val="-10"/>
      <w:kern w:val="28"/>
      <w:sz w:val="56"/>
      <w:szCs w:val="56"/>
      <w:lang w:val="es-ES_tradnl"/>
    </w:rPr>
  </w:style>
  <w:style w:type="table" w:customStyle="1" w:styleId="Sombreadoclaro-nfasis21">
    <w:name w:val="Sombreado claro - Énfasis 21"/>
    <w:basedOn w:val="Tablanormal"/>
    <w:next w:val="Sombreadoclaro-nfasis2"/>
    <w:uiPriority w:val="30"/>
    <w:semiHidden/>
    <w:unhideWhenUsed/>
    <w:rsid w:val="00DA4F61"/>
    <w:pPr>
      <w:spacing w:after="0" w:line="240" w:lineRule="auto"/>
    </w:pPr>
    <w:rPr>
      <w:rFonts w:ascii="Calibri" w:eastAsia="Calibri" w:hAnsi="Calibri" w:cs="Times New Roman"/>
      <w:i/>
      <w:iCs/>
      <w:color w:val="5B9BD5"/>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Cuadrculamedia1-nfasis2">
    <w:name w:val="Medium Grid 1 Accent 2"/>
    <w:basedOn w:val="Tablanormal"/>
    <w:uiPriority w:val="34"/>
    <w:semiHidden/>
    <w:unhideWhenUsed/>
    <w:rsid w:val="00DA4F61"/>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ombreadomedio1-nfasis1">
    <w:name w:val="Medium Shading 1 Accent 1"/>
    <w:basedOn w:val="Tablanormal"/>
    <w:link w:val="Sombreadomedio1-nfasis1Car"/>
    <w:uiPriority w:val="1"/>
    <w:unhideWhenUsed/>
    <w:rsid w:val="00DA4F6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Ttulo">
    <w:name w:val="Title"/>
    <w:aliases w:val="Títulos Principales sin numeración,AL Título,Título AL,Título AL Car,TÃ­tulos Principales sin numeraciÃ³n,AL TÃ­tulo,TÃ­tulo AL,Título2"/>
    <w:basedOn w:val="Normal"/>
    <w:next w:val="Normal"/>
    <w:link w:val="TtuloCar1"/>
    <w:qFormat/>
    <w:rsid w:val="00DA4F61"/>
    <w:pPr>
      <w:spacing w:after="0" w:line="240" w:lineRule="auto"/>
      <w:contextualSpacing/>
    </w:pPr>
    <w:rPr>
      <w:rFonts w:asciiTheme="majorHAnsi" w:eastAsiaTheme="majorEastAsia" w:hAnsiTheme="majorHAnsi" w:cstheme="majorBidi"/>
      <w:spacing w:val="-10"/>
      <w:kern w:val="28"/>
      <w:sz w:val="56"/>
      <w:szCs w:val="56"/>
      <w:lang w:val="es-ES_tradnl" w:eastAsia="es-ES"/>
    </w:rPr>
  </w:style>
  <w:style w:type="character" w:customStyle="1" w:styleId="TtuloCar1">
    <w:name w:val="Título Car1"/>
    <w:aliases w:val="Títulos Principales sin numeración Car1,AL Título Car1,Título AL Car2,Título AL Car Car1,TÃ­tulos Principales sin numeraciÃ³n Car1,AL TÃ­tulo Car1,TÃ­tulo AL Car1,Título2 Car1"/>
    <w:basedOn w:val="Fuentedeprrafopredeter"/>
    <w:link w:val="Ttulo"/>
    <w:rsid w:val="00DA4F61"/>
    <w:rPr>
      <w:rFonts w:asciiTheme="majorHAnsi" w:eastAsiaTheme="majorEastAsia" w:hAnsiTheme="majorHAnsi" w:cstheme="majorBidi"/>
      <w:spacing w:val="-10"/>
      <w:kern w:val="28"/>
      <w:sz w:val="56"/>
      <w:szCs w:val="56"/>
      <w:lang w:val="es-ES_tradnl" w:eastAsia="es-ES"/>
    </w:rPr>
  </w:style>
  <w:style w:type="table" w:styleId="Sombreadoclaro-nfasis2">
    <w:name w:val="Light Shading Accent 2"/>
    <w:basedOn w:val="Tablanormal"/>
    <w:link w:val="Sombreadoclaro-nfasis2Car"/>
    <w:uiPriority w:val="30"/>
    <w:semiHidden/>
    <w:unhideWhenUsed/>
    <w:rsid w:val="00DA4F61"/>
    <w:pPr>
      <w:spacing w:after="0" w:line="240" w:lineRule="auto"/>
    </w:pPr>
    <w:rPr>
      <w:i/>
      <w:iCs/>
      <w:color w:val="5B9BD5"/>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bodytext3">
    <w:name w:val="bodytext3"/>
    <w:basedOn w:val="Normal"/>
    <w:rsid w:val="00DA4F61"/>
    <w:pPr>
      <w:spacing w:after="0" w:line="240" w:lineRule="auto"/>
      <w:jc w:val="both"/>
    </w:pPr>
    <w:rPr>
      <w:rFonts w:ascii="Arial" w:eastAsia="Times New Roman" w:hAnsi="Arial" w:cs="Arial"/>
      <w:lang w:eastAsia="es-ES"/>
    </w:rPr>
  </w:style>
  <w:style w:type="paragraph" w:styleId="Sangradetextonormal">
    <w:name w:val="Body Text Indent"/>
    <w:basedOn w:val="Normal"/>
    <w:link w:val="SangradetextonormalCar"/>
    <w:uiPriority w:val="99"/>
    <w:semiHidden/>
    <w:unhideWhenUsed/>
    <w:rsid w:val="00DA4F61"/>
    <w:pPr>
      <w:spacing w:after="120" w:line="240" w:lineRule="auto"/>
      <w:ind w:left="283"/>
    </w:pPr>
    <w:rPr>
      <w:rFonts w:ascii="Times New Roman" w:eastAsiaTheme="minorHAnsi" w:hAnsi="Times New Roman" w:cs="Times New Roman"/>
      <w:sz w:val="24"/>
      <w:szCs w:val="24"/>
      <w:lang w:eastAsia="es-ES"/>
    </w:rPr>
  </w:style>
  <w:style w:type="character" w:customStyle="1" w:styleId="SangradetextonormalCar">
    <w:name w:val="Sangría de texto normal Car"/>
    <w:basedOn w:val="Fuentedeprrafopredeter"/>
    <w:link w:val="Sangradetextonormal"/>
    <w:uiPriority w:val="99"/>
    <w:semiHidden/>
    <w:rsid w:val="00DA4F61"/>
    <w:rPr>
      <w:rFonts w:ascii="Times New Roman" w:hAnsi="Times New Roman" w:cs="Times New Roman"/>
      <w:sz w:val="24"/>
      <w:szCs w:val="24"/>
      <w:lang w:eastAsia="es-ES"/>
    </w:rPr>
  </w:style>
  <w:style w:type="paragraph" w:customStyle="1" w:styleId="Cuadrculamedia1-nfasis23">
    <w:name w:val="Cuadrícula media 1 - Énfasis 23"/>
    <w:basedOn w:val="Normal"/>
    <w:uiPriority w:val="34"/>
    <w:rsid w:val="00DA4F61"/>
    <w:pPr>
      <w:spacing w:after="0" w:line="240" w:lineRule="auto"/>
      <w:ind w:left="708"/>
    </w:pPr>
    <w:rPr>
      <w:sz w:val="24"/>
      <w:szCs w:val="24"/>
      <w:lang w:val="es-ES_tradnl" w:eastAsia="es-ES"/>
    </w:rPr>
  </w:style>
  <w:style w:type="character" w:customStyle="1" w:styleId="InviasNormalCar">
    <w:name w:val="Invias Normal Car"/>
    <w:basedOn w:val="Fuentedeprrafopredeter"/>
    <w:link w:val="InviasNormal"/>
    <w:locked/>
    <w:rsid w:val="00DA4F61"/>
    <w:rPr>
      <w:rFonts w:ascii="Arial" w:hAnsi="Arial" w:cs="Arial"/>
    </w:rPr>
  </w:style>
  <w:style w:type="paragraph" w:customStyle="1" w:styleId="InviasNormal">
    <w:name w:val="Invias Normal"/>
    <w:basedOn w:val="Normal"/>
    <w:link w:val="InviasNormalCar"/>
    <w:qFormat/>
    <w:rsid w:val="00DA4F61"/>
    <w:pPr>
      <w:autoSpaceDE w:val="0"/>
      <w:autoSpaceDN w:val="0"/>
      <w:spacing w:before="120" w:after="240" w:line="240" w:lineRule="auto"/>
      <w:jc w:val="both"/>
    </w:pPr>
    <w:rPr>
      <w:rFonts w:ascii="Arial" w:eastAsiaTheme="minorHAnsi" w:hAnsi="Arial" w:cs="Arial"/>
      <w:lang w:eastAsia="en-US"/>
    </w:rPr>
  </w:style>
  <w:style w:type="character" w:customStyle="1" w:styleId="Estilo4Car">
    <w:name w:val="Estilo4 Car"/>
    <w:basedOn w:val="Fuentedeprrafopredeter"/>
    <w:link w:val="Estilo4"/>
    <w:locked/>
    <w:rsid w:val="00DA4F61"/>
    <w:rPr>
      <w:rFonts w:ascii="Arial Narrow" w:hAnsi="Arial Narrow"/>
      <w:b/>
      <w:bCs/>
      <w:lang w:eastAsia="x-none"/>
    </w:rPr>
  </w:style>
  <w:style w:type="paragraph" w:customStyle="1" w:styleId="Estilo4">
    <w:name w:val="Estilo4"/>
    <w:basedOn w:val="Normal"/>
    <w:link w:val="Estilo4Car"/>
    <w:rsid w:val="00DA4F61"/>
    <w:pPr>
      <w:keepNext/>
      <w:numPr>
        <w:ilvl w:val="1"/>
        <w:numId w:val="1"/>
      </w:numPr>
      <w:spacing w:before="120" w:after="240" w:line="240" w:lineRule="auto"/>
      <w:jc w:val="both"/>
    </w:pPr>
    <w:rPr>
      <w:rFonts w:ascii="Arial Narrow" w:eastAsiaTheme="minorHAnsi" w:hAnsi="Arial Narrow"/>
      <w:b/>
      <w:bCs/>
      <w:lang w:eastAsia="x-none"/>
    </w:rPr>
  </w:style>
  <w:style w:type="paragraph" w:customStyle="1" w:styleId="Invias-TextoCuadros">
    <w:name w:val="Invias-Texto Cuadros"/>
    <w:basedOn w:val="Normal"/>
    <w:rsid w:val="00DA4F61"/>
    <w:pPr>
      <w:spacing w:after="0" w:line="240" w:lineRule="auto"/>
      <w:jc w:val="center"/>
    </w:pPr>
    <w:rPr>
      <w:rFonts w:ascii="Arial Narrow" w:eastAsiaTheme="minorHAnsi" w:hAnsi="Arial Narrow" w:cs="Calibri"/>
      <w:b/>
      <w:bCs/>
      <w:color w:val="0033CC"/>
      <w:sz w:val="18"/>
      <w:szCs w:val="18"/>
      <w:lang w:eastAsia="es-CO"/>
    </w:rPr>
  </w:style>
  <w:style w:type="numbering" w:styleId="111111">
    <w:name w:val="Outline List 2"/>
    <w:basedOn w:val="Sinlista"/>
    <w:uiPriority w:val="99"/>
    <w:semiHidden/>
    <w:unhideWhenUsed/>
    <w:rsid w:val="00DA4F61"/>
    <w:pPr>
      <w:numPr>
        <w:numId w:val="1"/>
      </w:numPr>
    </w:pPr>
  </w:style>
  <w:style w:type="character" w:customStyle="1" w:styleId="ListParagraphChar">
    <w:name w:val="List Paragraph Char"/>
    <w:uiPriority w:val="99"/>
    <w:locked/>
    <w:rsid w:val="00DA4F61"/>
    <w:rPr>
      <w:rFonts w:ascii="Calibri" w:eastAsia="文泉驛微米黑" w:hAnsi="Calibri" w:cs="Calibri"/>
      <w:kern w:val="1"/>
      <w:lang w:eastAsia="ar-SA"/>
    </w:rPr>
  </w:style>
  <w:style w:type="table" w:customStyle="1" w:styleId="Tabladecuadrcula4-nfasis51">
    <w:name w:val="Tabla de cuadrícula 4 - Énfasis 51"/>
    <w:basedOn w:val="Tablanormal"/>
    <w:uiPriority w:val="49"/>
    <w:rsid w:val="00DA4F6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extoindependiente">
    <w:name w:val="Body Text"/>
    <w:basedOn w:val="Normal"/>
    <w:link w:val="TextoindependienteCar"/>
    <w:unhideWhenUsed/>
    <w:rsid w:val="00DA4F61"/>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rsid w:val="00DA4F61"/>
    <w:rPr>
      <w:rFonts w:eastAsiaTheme="minorEastAsia"/>
      <w:sz w:val="24"/>
      <w:szCs w:val="24"/>
      <w:lang w:val="es-ES_tradnl" w:eastAsia="es-ES"/>
    </w:rPr>
  </w:style>
  <w:style w:type="character" w:customStyle="1" w:styleId="NormalWebCar1">
    <w:name w:val="Normal (Web) Car1"/>
    <w:aliases w:val="Normal (Web) Car Car,Normal (Web) Char Car"/>
    <w:link w:val="NormalWeb"/>
    <w:uiPriority w:val="99"/>
    <w:locked/>
    <w:rsid w:val="00DA4F61"/>
    <w:rPr>
      <w:rFonts w:ascii="Times New Roman" w:hAnsi="Times New Roman" w:cs="Times New Roman"/>
      <w:sz w:val="20"/>
      <w:szCs w:val="24"/>
    </w:rPr>
  </w:style>
  <w:style w:type="character" w:styleId="Textodelmarcadordeposicin">
    <w:name w:val="Placeholder Text"/>
    <w:basedOn w:val="Fuentedeprrafopredeter"/>
    <w:uiPriority w:val="99"/>
    <w:semiHidden/>
    <w:rsid w:val="00DA4F61"/>
    <w:rPr>
      <w:color w:val="808080"/>
    </w:rPr>
  </w:style>
  <w:style w:type="paragraph" w:customStyle="1" w:styleId="cm46">
    <w:name w:val="cm46"/>
    <w:basedOn w:val="Normal"/>
    <w:rsid w:val="00DA4F61"/>
    <w:pPr>
      <w:autoSpaceDE w:val="0"/>
      <w:autoSpaceDN w:val="0"/>
      <w:spacing w:after="275" w:line="240" w:lineRule="auto"/>
    </w:pPr>
    <w:rPr>
      <w:rFonts w:ascii="Arial" w:eastAsia="Calibri" w:hAnsi="Arial" w:cs="Arial"/>
      <w:sz w:val="24"/>
      <w:szCs w:val="24"/>
      <w:lang w:val="en-US" w:eastAsia="en-US"/>
    </w:rPr>
  </w:style>
  <w:style w:type="paragraph" w:customStyle="1" w:styleId="BodyText31">
    <w:name w:val="Body Text 31"/>
    <w:basedOn w:val="Normal"/>
    <w:rsid w:val="00DA4F61"/>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customStyle="1" w:styleId="Titulo1">
    <w:name w:val="Titulo 1"/>
    <w:basedOn w:val="Normal"/>
    <w:autoRedefine/>
    <w:rsid w:val="00DA4F61"/>
    <w:pPr>
      <w:spacing w:after="0" w:line="240" w:lineRule="auto"/>
      <w:jc w:val="center"/>
      <w:outlineLvl w:val="0"/>
    </w:pPr>
    <w:rPr>
      <w:rFonts w:ascii="Arial" w:eastAsia="Calibri" w:hAnsi="Arial" w:cs="Times New Roman"/>
      <w:b/>
      <w:szCs w:val="20"/>
      <w:lang w:val="es-ES" w:eastAsia="es-ES"/>
    </w:rPr>
  </w:style>
  <w:style w:type="paragraph" w:styleId="Sangra3detindependiente">
    <w:name w:val="Body Text Indent 3"/>
    <w:basedOn w:val="Normal"/>
    <w:link w:val="Sangra3detindependienteCar"/>
    <w:uiPriority w:val="99"/>
    <w:semiHidden/>
    <w:unhideWhenUsed/>
    <w:rsid w:val="00DA4F61"/>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DA4F61"/>
    <w:rPr>
      <w:rFonts w:ascii="Times New Roman" w:eastAsia="Times New Roman" w:hAnsi="Times New Roman" w:cs="Times New Roman"/>
      <w:sz w:val="16"/>
      <w:szCs w:val="16"/>
      <w:lang w:eastAsia="es-ES"/>
    </w:rPr>
  </w:style>
  <w:style w:type="paragraph" w:customStyle="1" w:styleId="MARITZA3">
    <w:name w:val="MARITZA3"/>
    <w:rsid w:val="00DA4F61"/>
    <w:pPr>
      <w:widowControl w:val="0"/>
      <w:tabs>
        <w:tab w:val="left" w:pos="-720"/>
        <w:tab w:val="left" w:pos="0"/>
      </w:tabs>
      <w:suppressAutoHyphens/>
      <w:spacing w:after="0" w:line="240" w:lineRule="auto"/>
      <w:jc w:val="both"/>
    </w:pPr>
    <w:rPr>
      <w:rFonts w:ascii="Courier New" w:eastAsia="Calibri" w:hAnsi="Courier New" w:cs="Times New Roman"/>
      <w:spacing w:val="-2"/>
      <w:sz w:val="24"/>
      <w:szCs w:val="20"/>
      <w:lang w:val="en-US" w:eastAsia="es-ES"/>
    </w:rPr>
  </w:style>
  <w:style w:type="paragraph" w:customStyle="1" w:styleId="Prrafodelista1">
    <w:name w:val="Párrafo de lista1"/>
    <w:basedOn w:val="Normal"/>
    <w:uiPriority w:val="99"/>
    <w:rsid w:val="00DA4F61"/>
    <w:pPr>
      <w:suppressAutoHyphens/>
      <w:spacing w:after="0" w:line="240" w:lineRule="auto"/>
      <w:ind w:left="720"/>
    </w:pPr>
    <w:rPr>
      <w:rFonts w:ascii="Times New Roman" w:eastAsia="Times New Roman" w:hAnsi="Times New Roman" w:cs="Times New Roman"/>
      <w:kern w:val="1"/>
      <w:sz w:val="24"/>
      <w:szCs w:val="24"/>
      <w:lang w:val="es-ES" w:eastAsia="ar-SA"/>
    </w:rPr>
  </w:style>
  <w:style w:type="paragraph" w:customStyle="1" w:styleId="NormalSencilloCar">
    <w:name w:val="Normal Sencillo Car"/>
    <w:basedOn w:val="Normal"/>
    <w:next w:val="Normal"/>
    <w:link w:val="NormalSencilloCarCar"/>
    <w:rsid w:val="00DA4F61"/>
    <w:pPr>
      <w:suppressAutoHyphens/>
      <w:spacing w:after="0" w:line="240" w:lineRule="auto"/>
      <w:jc w:val="both"/>
    </w:pPr>
    <w:rPr>
      <w:rFonts w:ascii="Arial" w:eastAsia="Times New Roman" w:hAnsi="Arial" w:cs="Times New Roman"/>
      <w:sz w:val="20"/>
      <w:szCs w:val="20"/>
      <w:lang w:val="es-ES_tradnl" w:eastAsia="ar-SA"/>
    </w:rPr>
  </w:style>
  <w:style w:type="character" w:customStyle="1" w:styleId="NormalSencilloCarCar">
    <w:name w:val="Normal Sencillo Car Car"/>
    <w:link w:val="NormalSencilloCar"/>
    <w:rsid w:val="00DA4F61"/>
    <w:rPr>
      <w:rFonts w:ascii="Arial" w:eastAsia="Times New Roman" w:hAnsi="Arial" w:cs="Times New Roman"/>
      <w:sz w:val="20"/>
      <w:szCs w:val="20"/>
      <w:lang w:val="es-ES_tradnl" w:eastAsia="ar-SA"/>
    </w:rPr>
  </w:style>
  <w:style w:type="paragraph" w:customStyle="1" w:styleId="xmsonospacing">
    <w:name w:val="x_msonospacing"/>
    <w:basedOn w:val="Normal"/>
    <w:rsid w:val="00DA4F61"/>
    <w:pPr>
      <w:spacing w:before="100" w:beforeAutospacing="1" w:after="100" w:afterAutospacing="1" w:line="240" w:lineRule="auto"/>
    </w:pPr>
    <w:rPr>
      <w:rFonts w:ascii="Times New Roman" w:eastAsiaTheme="minorHAnsi" w:hAnsi="Times New Roman" w:cs="Times New Roman"/>
      <w:sz w:val="24"/>
      <w:szCs w:val="24"/>
      <w:lang w:val="es-ES_tradnl" w:eastAsia="es-ES_tradnl"/>
    </w:rPr>
  </w:style>
  <w:style w:type="paragraph" w:styleId="TtuloTDC">
    <w:name w:val="TOC Heading"/>
    <w:basedOn w:val="Ttulo1"/>
    <w:next w:val="Normal"/>
    <w:uiPriority w:val="39"/>
    <w:unhideWhenUsed/>
    <w:qFormat/>
    <w:rsid w:val="00DA4F61"/>
    <w:pPr>
      <w:jc w:val="left"/>
      <w:outlineLvl w:val="9"/>
    </w:pPr>
  </w:style>
  <w:style w:type="character" w:customStyle="1" w:styleId="Mencinsinresolver2">
    <w:name w:val="Mención sin resolver2"/>
    <w:basedOn w:val="Fuentedeprrafopredeter"/>
    <w:uiPriority w:val="99"/>
    <w:semiHidden/>
    <w:unhideWhenUsed/>
    <w:rsid w:val="00DA4F61"/>
    <w:rPr>
      <w:color w:val="605E5C"/>
      <w:shd w:val="clear" w:color="auto" w:fill="E1DFDD"/>
    </w:rPr>
  </w:style>
  <w:style w:type="paragraph" w:customStyle="1" w:styleId="Ttulos1">
    <w:name w:val="Títulos 1"/>
    <w:basedOn w:val="Normal"/>
    <w:rsid w:val="00DA4F61"/>
    <w:pPr>
      <w:numPr>
        <w:numId w:val="2"/>
      </w:numPr>
      <w:suppressAutoHyphens/>
      <w:spacing w:after="0" w:line="240" w:lineRule="auto"/>
      <w:jc w:val="both"/>
    </w:pPr>
    <w:rPr>
      <w:rFonts w:ascii="Arial" w:eastAsia="Times New Roman" w:hAnsi="Arial" w:cs="Arial"/>
      <w:b/>
      <w:bCs/>
      <w:sz w:val="20"/>
      <w:szCs w:val="20"/>
      <w:lang w:val="es-ES" w:eastAsia="es-ES"/>
    </w:rPr>
  </w:style>
  <w:style w:type="paragraph" w:styleId="Continuarlista">
    <w:name w:val="List Continue"/>
    <w:basedOn w:val="Normal"/>
    <w:uiPriority w:val="99"/>
    <w:unhideWhenUsed/>
    <w:rsid w:val="00DA4F61"/>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311">
    <w:name w:val="Texto independiente 311"/>
    <w:basedOn w:val="Normal"/>
    <w:uiPriority w:val="99"/>
    <w:rsid w:val="00DA4F61"/>
    <w:pPr>
      <w:widowControl w:val="0"/>
      <w:suppressAutoHyphens/>
      <w:spacing w:after="0" w:line="240" w:lineRule="auto"/>
      <w:jc w:val="both"/>
    </w:pPr>
    <w:rPr>
      <w:rFonts w:ascii="Arial" w:eastAsia="Times New Roman" w:hAnsi="Arial" w:cs="Times New Roman"/>
      <w:sz w:val="24"/>
      <w:szCs w:val="20"/>
      <w:lang w:val="es-ES_tradnl" w:eastAsia="ar-SA"/>
    </w:rPr>
  </w:style>
  <w:style w:type="character" w:customStyle="1" w:styleId="A2">
    <w:name w:val="A2"/>
    <w:uiPriority w:val="99"/>
    <w:rsid w:val="00DA4F61"/>
    <w:rPr>
      <w:rFonts w:cs="Futura Lt BT"/>
      <w:color w:val="000000"/>
      <w:sz w:val="22"/>
      <w:szCs w:val="22"/>
    </w:rPr>
  </w:style>
  <w:style w:type="paragraph" w:customStyle="1" w:styleId="Pa3">
    <w:name w:val="Pa3"/>
    <w:basedOn w:val="Default"/>
    <w:next w:val="Default"/>
    <w:uiPriority w:val="99"/>
    <w:rsid w:val="00DA4F61"/>
    <w:pPr>
      <w:adjustRightInd w:val="0"/>
      <w:spacing w:line="241" w:lineRule="atLeast"/>
      <w:jc w:val="left"/>
    </w:pPr>
    <w:rPr>
      <w:rFonts w:ascii="Futura Lt BT" w:eastAsiaTheme="minorHAnsi" w:hAnsi="Futura Lt BT" w:cstheme="minorBidi"/>
      <w:color w:val="auto"/>
      <w:sz w:val="24"/>
      <w:lang w:eastAsia="en-US"/>
    </w:rPr>
  </w:style>
  <w:style w:type="character" w:customStyle="1" w:styleId="Mencinsinresolver3">
    <w:name w:val="Mención sin resolver3"/>
    <w:basedOn w:val="Fuentedeprrafopredeter"/>
    <w:uiPriority w:val="99"/>
    <w:semiHidden/>
    <w:unhideWhenUsed/>
    <w:rsid w:val="00DA4F61"/>
    <w:rPr>
      <w:color w:val="605E5C"/>
      <w:shd w:val="clear" w:color="auto" w:fill="E1DFDD"/>
    </w:rPr>
  </w:style>
  <w:style w:type="paragraph" w:customStyle="1" w:styleId="Entidad-Capitulo">
    <w:name w:val="Entidad-Capitulo"/>
    <w:next w:val="Normal"/>
    <w:autoRedefine/>
    <w:uiPriority w:val="99"/>
    <w:qFormat/>
    <w:rsid w:val="00DA4F61"/>
    <w:pPr>
      <w:keepNext/>
      <w:spacing w:before="240" w:after="0" w:line="240" w:lineRule="auto"/>
      <w:jc w:val="center"/>
      <w:outlineLvl w:val="0"/>
    </w:pPr>
    <w:rPr>
      <w:rFonts w:ascii="Arial" w:eastAsia="Times New Roman" w:hAnsi="Arial" w:cs="Arial"/>
      <w:b/>
      <w:smallCaps/>
      <w:sz w:val="20"/>
      <w:szCs w:val="20"/>
      <w:lang w:eastAsia="es-ES"/>
    </w:rPr>
  </w:style>
  <w:style w:type="paragraph" w:customStyle="1" w:styleId="Literales">
    <w:name w:val="Literales"/>
    <w:basedOn w:val="CaptulosTtulo2"/>
    <w:next w:val="Normal"/>
    <w:autoRedefine/>
    <w:uiPriority w:val="99"/>
    <w:qFormat/>
    <w:rsid w:val="00DA4F61"/>
    <w:pPr>
      <w:keepNext/>
      <w:numPr>
        <w:numId w:val="10"/>
      </w:numPr>
      <w:spacing w:before="120" w:after="200" w:line="276" w:lineRule="auto"/>
      <w:ind w:left="697" w:hanging="340"/>
      <w:outlineLvl w:val="1"/>
    </w:pPr>
    <w:rPr>
      <w:rFonts w:eastAsia="Times New Roman" w:cs="Arial"/>
      <w:b/>
      <w:color w:val="000000"/>
      <w:szCs w:val="20"/>
      <w:lang w:eastAsia="es-CO"/>
    </w:rPr>
  </w:style>
  <w:style w:type="numbering" w:customStyle="1" w:styleId="Estilo1">
    <w:name w:val="Estilo1"/>
    <w:uiPriority w:val="99"/>
    <w:rsid w:val="00DA4F61"/>
    <w:pPr>
      <w:numPr>
        <w:numId w:val="3"/>
      </w:numPr>
    </w:pPr>
  </w:style>
  <w:style w:type="paragraph" w:customStyle="1" w:styleId="CaptulosTtulo2">
    <w:name w:val="Capítulos  (Título 2)"/>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SeccionesTtulo3">
    <w:name w:val="Secciones  (Título 3)"/>
    <w:basedOn w:val="Normal"/>
    <w:rsid w:val="00DA4F61"/>
    <w:pPr>
      <w:spacing w:after="160" w:line="259" w:lineRule="auto"/>
    </w:pPr>
    <w:rPr>
      <w:rFonts w:ascii="Arial" w:eastAsiaTheme="minorHAnsi" w:hAnsi="Arial"/>
      <w:color w:val="3B3838" w:themeColor="background2" w:themeShade="40"/>
      <w:sz w:val="20"/>
      <w:lang w:eastAsia="en-US"/>
    </w:rPr>
  </w:style>
  <w:style w:type="paragraph" w:customStyle="1" w:styleId="Invias-VietaAlfabetica">
    <w:name w:val="Invias-Viñeta Alfabetica"/>
    <w:next w:val="Normal"/>
    <w:uiPriority w:val="99"/>
    <w:qFormat/>
    <w:rsid w:val="00DA4F61"/>
    <w:pPr>
      <w:numPr>
        <w:numId w:val="4"/>
      </w:numPr>
      <w:spacing w:before="240" w:after="240" w:line="240" w:lineRule="auto"/>
      <w:jc w:val="both"/>
    </w:pPr>
    <w:rPr>
      <w:rFonts w:ascii="Arial Narrow" w:eastAsia="Times New Roman" w:hAnsi="Arial Narrow" w:cs="Times New Roman"/>
      <w:sz w:val="24"/>
      <w:szCs w:val="24"/>
      <w:lang w:eastAsia="es-ES"/>
    </w:rPr>
  </w:style>
  <w:style w:type="paragraph" w:customStyle="1" w:styleId="Invias-VietaNumerada">
    <w:name w:val="Invias-Viñeta Numerada"/>
    <w:next w:val="Normal"/>
    <w:link w:val="Invias-VietaNumeradaCar"/>
    <w:uiPriority w:val="99"/>
    <w:qFormat/>
    <w:rsid w:val="00DA4F6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DA4F61"/>
    <w:rPr>
      <w:rFonts w:ascii="Arial Narrow" w:eastAsia="Times New Roman" w:hAnsi="Arial Narrow" w:cs="Times New Roman"/>
      <w:sz w:val="24"/>
      <w:szCs w:val="24"/>
      <w:lang w:val="en-US" w:eastAsia="es-ES"/>
    </w:rPr>
  </w:style>
  <w:style w:type="character" w:customStyle="1" w:styleId="spelle">
    <w:name w:val="spelle"/>
    <w:basedOn w:val="Fuentedeprrafopredeter"/>
    <w:rsid w:val="00DA4F61"/>
  </w:style>
  <w:style w:type="paragraph" w:customStyle="1" w:styleId="Capitulo3">
    <w:name w:val="Capitulo 3"/>
    <w:basedOn w:val="Literales"/>
    <w:qFormat/>
    <w:rsid w:val="00DA4F61"/>
    <w:pPr>
      <w:numPr>
        <w:numId w:val="8"/>
      </w:numPr>
    </w:pPr>
  </w:style>
  <w:style w:type="paragraph" w:customStyle="1" w:styleId="Capitulo1">
    <w:name w:val="Capitulo 1"/>
    <w:basedOn w:val="Literales"/>
    <w:qFormat/>
    <w:rsid w:val="00DA4F61"/>
    <w:pPr>
      <w:numPr>
        <w:numId w:val="0"/>
      </w:numPr>
      <w:ind w:left="720" w:hanging="360"/>
    </w:pPr>
  </w:style>
  <w:style w:type="paragraph" w:customStyle="1" w:styleId="Capitulo2">
    <w:name w:val="Capitulo 2"/>
    <w:basedOn w:val="Literales"/>
    <w:autoRedefine/>
    <w:qFormat/>
    <w:rsid w:val="00DA4F61"/>
    <w:pPr>
      <w:numPr>
        <w:numId w:val="9"/>
      </w:numPr>
      <w:jc w:val="both"/>
    </w:pPr>
  </w:style>
  <w:style w:type="paragraph" w:customStyle="1" w:styleId="Captulo4">
    <w:name w:val="Capítulo 4"/>
    <w:basedOn w:val="Normal"/>
    <w:autoRedefine/>
    <w:qFormat/>
    <w:rsid w:val="00DA4F61"/>
    <w:pPr>
      <w:numPr>
        <w:numId w:val="5"/>
      </w:numPr>
      <w:contextualSpacing/>
    </w:pPr>
    <w:rPr>
      <w:rFonts w:ascii="Arial" w:eastAsia="Arial" w:hAnsi="Arial" w:cs="Arial"/>
      <w:b/>
      <w:color w:val="3B3838" w:themeColor="background2" w:themeShade="40"/>
      <w:sz w:val="20"/>
      <w:szCs w:val="20"/>
      <w:lang w:eastAsia="en-US"/>
    </w:rPr>
  </w:style>
  <w:style w:type="paragraph" w:customStyle="1" w:styleId="Captulo7">
    <w:name w:val="Capítulo 7"/>
    <w:basedOn w:val="Prrafodelista"/>
    <w:qFormat/>
    <w:rsid w:val="00DA4F61"/>
    <w:pPr>
      <w:numPr>
        <w:numId w:val="6"/>
      </w:numPr>
    </w:pPr>
    <w:rPr>
      <w:rFonts w:ascii="Arial" w:eastAsia="Calibri" w:hAnsi="Arial" w:cs="Arial"/>
      <w:b/>
      <w:bCs/>
      <w:color w:val="1C1C1C"/>
      <w:sz w:val="20"/>
      <w:szCs w:val="20"/>
      <w:lang w:eastAsia="en-US"/>
    </w:rPr>
  </w:style>
  <w:style w:type="paragraph" w:customStyle="1" w:styleId="Captulo5">
    <w:name w:val="Capítulo 5"/>
    <w:basedOn w:val="Prrafodelista"/>
    <w:qFormat/>
    <w:rsid w:val="00DA4F61"/>
    <w:pPr>
      <w:numPr>
        <w:numId w:val="7"/>
      </w:numPr>
      <w:ind w:left="964" w:hanging="680"/>
    </w:pPr>
    <w:rPr>
      <w:rFonts w:ascii="Arial" w:eastAsia="Calibri" w:hAnsi="Arial" w:cs="Arial"/>
      <w:b/>
      <w:bCs/>
      <w:color w:val="1C1C1C"/>
      <w:sz w:val="20"/>
      <w:szCs w:val="20"/>
      <w:lang w:eastAsia="en-US"/>
    </w:rPr>
  </w:style>
  <w:style w:type="paragraph" w:customStyle="1" w:styleId="Captulo9">
    <w:name w:val="Capítulo 9"/>
    <w:basedOn w:val="Captulo7"/>
    <w:qFormat/>
    <w:rsid w:val="00DA4F61"/>
    <w:pPr>
      <w:numPr>
        <w:numId w:val="11"/>
      </w:numPr>
      <w:ind w:left="1037" w:hanging="357"/>
    </w:pPr>
    <w:rPr>
      <w:color w:val="3B3838" w:themeColor="background2" w:themeShade="40"/>
    </w:rPr>
  </w:style>
  <w:style w:type="paragraph" w:customStyle="1" w:styleId="Invias-Titulo1">
    <w:name w:val="Invias-Titulo 1"/>
    <w:next w:val="Normal"/>
    <w:autoRedefine/>
    <w:uiPriority w:val="99"/>
    <w:qFormat/>
    <w:rsid w:val="00DA4F61"/>
    <w:pPr>
      <w:keepNext/>
      <w:spacing w:before="120" w:after="240" w:line="240" w:lineRule="auto"/>
      <w:ind w:left="708"/>
      <w:jc w:val="both"/>
      <w:outlineLvl w:val="1"/>
    </w:pPr>
    <w:rPr>
      <w:rFonts w:ascii="Arial Narrow" w:eastAsia="Times New Roman" w:hAnsi="Arial Narrow" w:cs="Arial"/>
      <w:b/>
      <w:sz w:val="24"/>
      <w:szCs w:val="24"/>
      <w:lang w:eastAsia="es-CO"/>
    </w:rPr>
  </w:style>
  <w:style w:type="character" w:customStyle="1" w:styleId="Mencinsinresolver30">
    <w:name w:val="Mención sin resolver30"/>
    <w:basedOn w:val="Fuentedeprrafopredeter"/>
    <w:uiPriority w:val="99"/>
    <w:semiHidden/>
    <w:unhideWhenUsed/>
    <w:rsid w:val="00DA4F61"/>
    <w:rPr>
      <w:color w:val="808080"/>
      <w:shd w:val="clear" w:color="auto" w:fill="E6E6E6"/>
    </w:rPr>
  </w:style>
  <w:style w:type="paragraph" w:customStyle="1" w:styleId="clusulas">
    <w:name w:val="cláusulas"/>
    <w:basedOn w:val="Normal"/>
    <w:qFormat/>
    <w:rsid w:val="00DA4F61"/>
    <w:pPr>
      <w:numPr>
        <w:numId w:val="12"/>
      </w:numPr>
      <w:spacing w:before="120" w:after="120" w:line="240" w:lineRule="auto"/>
      <w:jc w:val="both"/>
    </w:pPr>
    <w:rPr>
      <w:rFonts w:eastAsiaTheme="minorHAnsi"/>
      <w:b/>
      <w:sz w:val="20"/>
      <w:lang w:eastAsia="en-US"/>
    </w:rPr>
  </w:style>
  <w:style w:type="paragraph" w:customStyle="1" w:styleId="m-423956075009029384invias-capitulo">
    <w:name w:val="m_-423956075009029384invias-capitulo"/>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m-423956075009029384invias-titulo1">
    <w:name w:val="m_-423956075009029384invias-titulo1"/>
    <w:basedOn w:val="Normal"/>
    <w:rsid w:val="00DA4F61"/>
    <w:pPr>
      <w:spacing w:before="100" w:beforeAutospacing="1" w:after="100" w:afterAutospacing="1" w:line="240" w:lineRule="auto"/>
    </w:pPr>
    <w:rPr>
      <w:rFonts w:ascii="Times New Roman" w:eastAsiaTheme="minorHAnsi" w:hAnsi="Times New Roman" w:cs="Times New Roman"/>
      <w:sz w:val="24"/>
      <w:szCs w:val="24"/>
      <w:lang w:eastAsia="es-CO"/>
    </w:rPr>
  </w:style>
  <w:style w:type="paragraph" w:customStyle="1" w:styleId="Capitulo8">
    <w:name w:val="Capitulo 8"/>
    <w:basedOn w:val="Captulo7"/>
    <w:qFormat/>
    <w:rsid w:val="00DA4F61"/>
    <w:pPr>
      <w:numPr>
        <w:numId w:val="13"/>
      </w:numPr>
      <w:ind w:left="1020" w:hanging="680"/>
      <w:jc w:val="both"/>
    </w:pPr>
  </w:style>
  <w:style w:type="character" w:customStyle="1" w:styleId="Mencinsinresolver300">
    <w:name w:val="Mención sin resolver300"/>
    <w:basedOn w:val="Fuentedeprrafopredeter"/>
    <w:uiPriority w:val="99"/>
    <w:semiHidden/>
    <w:unhideWhenUsed/>
    <w:rsid w:val="00DA4F61"/>
    <w:rPr>
      <w:color w:val="808080"/>
      <w:shd w:val="clear" w:color="auto" w:fill="E6E6E6"/>
    </w:rPr>
  </w:style>
  <w:style w:type="character" w:customStyle="1" w:styleId="Mencinsinresolver3000">
    <w:name w:val="Mención sin resolver3000"/>
    <w:basedOn w:val="Fuentedeprrafopredeter"/>
    <w:uiPriority w:val="99"/>
    <w:semiHidden/>
    <w:unhideWhenUsed/>
    <w:rsid w:val="00DA4F61"/>
    <w:rPr>
      <w:color w:val="808080"/>
      <w:shd w:val="clear" w:color="auto" w:fill="E6E6E6"/>
    </w:rPr>
  </w:style>
  <w:style w:type="character" w:customStyle="1" w:styleId="Mencinsinresolver30000">
    <w:name w:val="Mención sin resolver30000"/>
    <w:basedOn w:val="Fuentedeprrafopredeter"/>
    <w:uiPriority w:val="99"/>
    <w:semiHidden/>
    <w:unhideWhenUsed/>
    <w:rsid w:val="00DA4F61"/>
    <w:rPr>
      <w:color w:val="808080"/>
      <w:shd w:val="clear" w:color="auto" w:fill="E6E6E6"/>
    </w:rPr>
  </w:style>
  <w:style w:type="paragraph" w:customStyle="1" w:styleId="CM3">
    <w:name w:val="CM3"/>
    <w:basedOn w:val="Normal"/>
    <w:uiPriority w:val="99"/>
    <w:rsid w:val="007F276A"/>
    <w:pPr>
      <w:autoSpaceDE w:val="0"/>
      <w:autoSpaceDN w:val="0"/>
      <w:spacing w:after="0" w:line="256" w:lineRule="atLeast"/>
    </w:pPr>
    <w:rPr>
      <w:rFonts w:ascii="Arial" w:eastAsia="Calibri"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55685">
      <w:bodyDiv w:val="1"/>
      <w:marLeft w:val="0"/>
      <w:marRight w:val="0"/>
      <w:marTop w:val="0"/>
      <w:marBottom w:val="0"/>
      <w:divBdr>
        <w:top w:val="none" w:sz="0" w:space="0" w:color="auto"/>
        <w:left w:val="none" w:sz="0" w:space="0" w:color="auto"/>
        <w:bottom w:val="none" w:sz="0" w:space="0" w:color="auto"/>
        <w:right w:val="none" w:sz="0" w:space="0" w:color="auto"/>
      </w:divBdr>
    </w:div>
    <w:div w:id="244267875">
      <w:bodyDiv w:val="1"/>
      <w:marLeft w:val="0"/>
      <w:marRight w:val="0"/>
      <w:marTop w:val="0"/>
      <w:marBottom w:val="0"/>
      <w:divBdr>
        <w:top w:val="none" w:sz="0" w:space="0" w:color="auto"/>
        <w:left w:val="none" w:sz="0" w:space="0" w:color="auto"/>
        <w:bottom w:val="none" w:sz="0" w:space="0" w:color="auto"/>
        <w:right w:val="none" w:sz="0" w:space="0" w:color="auto"/>
      </w:divBdr>
    </w:div>
    <w:div w:id="389966334">
      <w:bodyDiv w:val="1"/>
      <w:marLeft w:val="0"/>
      <w:marRight w:val="0"/>
      <w:marTop w:val="0"/>
      <w:marBottom w:val="0"/>
      <w:divBdr>
        <w:top w:val="none" w:sz="0" w:space="0" w:color="auto"/>
        <w:left w:val="none" w:sz="0" w:space="0" w:color="auto"/>
        <w:bottom w:val="none" w:sz="0" w:space="0" w:color="auto"/>
        <w:right w:val="none" w:sz="0" w:space="0" w:color="auto"/>
      </w:divBdr>
    </w:div>
    <w:div w:id="559368675">
      <w:bodyDiv w:val="1"/>
      <w:marLeft w:val="0"/>
      <w:marRight w:val="0"/>
      <w:marTop w:val="0"/>
      <w:marBottom w:val="0"/>
      <w:divBdr>
        <w:top w:val="none" w:sz="0" w:space="0" w:color="auto"/>
        <w:left w:val="none" w:sz="0" w:space="0" w:color="auto"/>
        <w:bottom w:val="none" w:sz="0" w:space="0" w:color="auto"/>
        <w:right w:val="none" w:sz="0" w:space="0" w:color="auto"/>
      </w:divBdr>
    </w:div>
    <w:div w:id="904219579">
      <w:bodyDiv w:val="1"/>
      <w:marLeft w:val="0"/>
      <w:marRight w:val="0"/>
      <w:marTop w:val="0"/>
      <w:marBottom w:val="0"/>
      <w:divBdr>
        <w:top w:val="none" w:sz="0" w:space="0" w:color="auto"/>
        <w:left w:val="none" w:sz="0" w:space="0" w:color="auto"/>
        <w:bottom w:val="none" w:sz="0" w:space="0" w:color="auto"/>
        <w:right w:val="none" w:sz="0" w:space="0" w:color="auto"/>
      </w:divBdr>
    </w:div>
    <w:div w:id="1232423759">
      <w:bodyDiv w:val="1"/>
      <w:marLeft w:val="0"/>
      <w:marRight w:val="0"/>
      <w:marTop w:val="0"/>
      <w:marBottom w:val="0"/>
      <w:divBdr>
        <w:top w:val="none" w:sz="0" w:space="0" w:color="auto"/>
        <w:left w:val="none" w:sz="0" w:space="0" w:color="auto"/>
        <w:bottom w:val="none" w:sz="0" w:space="0" w:color="auto"/>
        <w:right w:val="none" w:sz="0" w:space="0" w:color="auto"/>
      </w:divBdr>
      <w:divsChild>
        <w:div w:id="819614444">
          <w:marLeft w:val="0"/>
          <w:marRight w:val="0"/>
          <w:marTop w:val="0"/>
          <w:marBottom w:val="0"/>
          <w:divBdr>
            <w:top w:val="none" w:sz="0" w:space="0" w:color="auto"/>
            <w:left w:val="none" w:sz="0" w:space="0" w:color="auto"/>
            <w:bottom w:val="none" w:sz="0" w:space="0" w:color="auto"/>
            <w:right w:val="none" w:sz="0" w:space="0" w:color="auto"/>
          </w:divBdr>
        </w:div>
      </w:divsChild>
    </w:div>
    <w:div w:id="1397819167">
      <w:bodyDiv w:val="1"/>
      <w:marLeft w:val="0"/>
      <w:marRight w:val="0"/>
      <w:marTop w:val="0"/>
      <w:marBottom w:val="0"/>
      <w:divBdr>
        <w:top w:val="none" w:sz="0" w:space="0" w:color="auto"/>
        <w:left w:val="none" w:sz="0" w:space="0" w:color="auto"/>
        <w:bottom w:val="none" w:sz="0" w:space="0" w:color="auto"/>
        <w:right w:val="none" w:sz="0" w:space="0" w:color="auto"/>
      </w:divBdr>
      <w:divsChild>
        <w:div w:id="778333864">
          <w:marLeft w:val="0"/>
          <w:marRight w:val="0"/>
          <w:marTop w:val="0"/>
          <w:marBottom w:val="0"/>
          <w:divBdr>
            <w:top w:val="none" w:sz="0" w:space="0" w:color="auto"/>
            <w:left w:val="none" w:sz="0" w:space="0" w:color="auto"/>
            <w:bottom w:val="none" w:sz="0" w:space="0" w:color="auto"/>
            <w:right w:val="none" w:sz="0" w:space="0" w:color="auto"/>
          </w:divBdr>
        </w:div>
      </w:divsChild>
    </w:div>
    <w:div w:id="1593471095">
      <w:bodyDiv w:val="1"/>
      <w:marLeft w:val="0"/>
      <w:marRight w:val="0"/>
      <w:marTop w:val="0"/>
      <w:marBottom w:val="0"/>
      <w:divBdr>
        <w:top w:val="none" w:sz="0" w:space="0" w:color="auto"/>
        <w:left w:val="none" w:sz="0" w:space="0" w:color="auto"/>
        <w:bottom w:val="none" w:sz="0" w:space="0" w:color="auto"/>
        <w:right w:val="none" w:sz="0" w:space="0" w:color="auto"/>
      </w:divBdr>
    </w:div>
    <w:div w:id="1609316792">
      <w:bodyDiv w:val="1"/>
      <w:marLeft w:val="0"/>
      <w:marRight w:val="0"/>
      <w:marTop w:val="0"/>
      <w:marBottom w:val="0"/>
      <w:divBdr>
        <w:top w:val="none" w:sz="0" w:space="0" w:color="auto"/>
        <w:left w:val="none" w:sz="0" w:space="0" w:color="auto"/>
        <w:bottom w:val="none" w:sz="0" w:space="0" w:color="auto"/>
        <w:right w:val="none" w:sz="0" w:space="0" w:color="auto"/>
      </w:divBdr>
    </w:div>
    <w:div w:id="1651902916">
      <w:bodyDiv w:val="1"/>
      <w:marLeft w:val="0"/>
      <w:marRight w:val="0"/>
      <w:marTop w:val="0"/>
      <w:marBottom w:val="0"/>
      <w:divBdr>
        <w:top w:val="none" w:sz="0" w:space="0" w:color="auto"/>
        <w:left w:val="none" w:sz="0" w:space="0" w:color="auto"/>
        <w:bottom w:val="none" w:sz="0" w:space="0" w:color="auto"/>
        <w:right w:val="none" w:sz="0" w:space="0" w:color="auto"/>
      </w:divBdr>
    </w:div>
    <w:div w:id="2024015269">
      <w:bodyDiv w:val="1"/>
      <w:marLeft w:val="0"/>
      <w:marRight w:val="0"/>
      <w:marTop w:val="0"/>
      <w:marBottom w:val="0"/>
      <w:divBdr>
        <w:top w:val="none" w:sz="0" w:space="0" w:color="auto"/>
        <w:left w:val="none" w:sz="0" w:space="0" w:color="auto"/>
        <w:bottom w:val="none" w:sz="0" w:space="0" w:color="auto"/>
        <w:right w:val="none" w:sz="0" w:space="0" w:color="auto"/>
      </w:divBdr>
      <w:divsChild>
        <w:div w:id="169566375">
          <w:marLeft w:val="0"/>
          <w:marRight w:val="0"/>
          <w:marTop w:val="0"/>
          <w:marBottom w:val="0"/>
          <w:divBdr>
            <w:top w:val="none" w:sz="0" w:space="0" w:color="auto"/>
            <w:left w:val="none" w:sz="0" w:space="0" w:color="auto"/>
            <w:bottom w:val="none" w:sz="0" w:space="0" w:color="auto"/>
            <w:right w:val="none" w:sz="0" w:space="0" w:color="auto"/>
          </w:divBdr>
        </w:div>
      </w:divsChild>
    </w:div>
    <w:div w:id="211304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00578105@factureinbox.c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rporacionsaludun@hun.edu.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poracionsaludun@hun.edu.co"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sun.darumasoftware.com/app.php/staff/document/view/index/2692" TargetMode="External"/><Relationship Id="rId4" Type="http://schemas.openxmlformats.org/officeDocument/2006/relationships/settings" Target="settings.xml"/><Relationship Id="rId9" Type="http://schemas.openxmlformats.org/officeDocument/2006/relationships/hyperlink" Target="http://172.18.1.30/denuncias_hun/registro.php"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2CE32F0-BE4D-4A9A-B391-1CF4DA7E2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7995</Words>
  <Characters>43978</Characters>
  <Application>Microsoft Office Word</Application>
  <DocSecurity>0</DocSecurity>
  <Lines>366</Lines>
  <Paragraphs>103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Garcia Jimenez garcia</dc:creator>
  <cp:keywords/>
  <dc:description/>
  <cp:lastModifiedBy>MSOfficeHUN</cp:lastModifiedBy>
  <cp:revision>2</cp:revision>
  <cp:lastPrinted>2019-04-24T20:41:00Z</cp:lastPrinted>
  <dcterms:created xsi:type="dcterms:W3CDTF">2026-10-08T01:09:00Z</dcterms:created>
  <dcterms:modified xsi:type="dcterms:W3CDTF">2026-10-08T01:09:00Z</dcterms:modified>
</cp:coreProperties>
</file>